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0" w:rsidRPr="00B9440C" w:rsidRDefault="00B9440C" w:rsidP="00384CF0">
      <w:pPr>
        <w:jc w:val="center"/>
        <w:rPr>
          <w:b/>
          <w:sz w:val="28"/>
          <w:szCs w:val="28"/>
        </w:rPr>
      </w:pPr>
      <w:r w:rsidRPr="00B9440C">
        <w:rPr>
          <w:b/>
          <w:sz w:val="28"/>
          <w:szCs w:val="28"/>
        </w:rPr>
        <w:t>Муниципальное бюджетное дошкольное образовательное учреждение детский сад № 21 «Теремок» г</w:t>
      </w:r>
      <w:proofErr w:type="gramStart"/>
      <w:r w:rsidRPr="00B9440C">
        <w:rPr>
          <w:b/>
          <w:sz w:val="28"/>
          <w:szCs w:val="28"/>
        </w:rPr>
        <w:t>.П</w:t>
      </w:r>
      <w:proofErr w:type="gramEnd"/>
      <w:r w:rsidRPr="00B9440C">
        <w:rPr>
          <w:b/>
          <w:sz w:val="28"/>
          <w:szCs w:val="28"/>
        </w:rPr>
        <w:t>авлово</w:t>
      </w:r>
    </w:p>
    <w:p w:rsidR="00384CF0" w:rsidRDefault="00384CF0" w:rsidP="00B9440C">
      <w:pPr>
        <w:rPr>
          <w:b/>
          <w:sz w:val="40"/>
          <w:szCs w:val="40"/>
        </w:rPr>
      </w:pPr>
    </w:p>
    <w:p w:rsidR="00384CF0" w:rsidRDefault="00384CF0" w:rsidP="00384CF0">
      <w:pPr>
        <w:jc w:val="center"/>
        <w:rPr>
          <w:b/>
          <w:sz w:val="40"/>
          <w:szCs w:val="40"/>
        </w:rPr>
      </w:pPr>
    </w:p>
    <w:p w:rsidR="00384CF0" w:rsidRDefault="00384CF0" w:rsidP="00384CF0">
      <w:pPr>
        <w:jc w:val="center"/>
        <w:rPr>
          <w:b/>
          <w:sz w:val="40"/>
          <w:szCs w:val="40"/>
        </w:rPr>
      </w:pPr>
    </w:p>
    <w:p w:rsidR="00EB7059" w:rsidRPr="00B9440C" w:rsidRDefault="00F21677" w:rsidP="00B9440C">
      <w:pPr>
        <w:spacing w:line="360" w:lineRule="auto"/>
        <w:jc w:val="center"/>
        <w:rPr>
          <w:b/>
          <w:shadow/>
          <w:sz w:val="44"/>
          <w:szCs w:val="44"/>
        </w:rPr>
      </w:pPr>
      <w:r w:rsidRPr="00384CF0">
        <w:rPr>
          <w:b/>
          <w:shadow/>
          <w:sz w:val="44"/>
          <w:szCs w:val="44"/>
        </w:rPr>
        <w:t>Конкурс «Лучшая разработка конспекта образовательной деятельности по реализации  содер</w:t>
      </w:r>
      <w:r w:rsidR="00D922D3">
        <w:rPr>
          <w:b/>
          <w:shadow/>
          <w:sz w:val="44"/>
          <w:szCs w:val="44"/>
        </w:rPr>
        <w:t>жания образовательной области «</w:t>
      </w:r>
      <w:r w:rsidRPr="00384CF0">
        <w:rPr>
          <w:b/>
          <w:shadow/>
          <w:sz w:val="44"/>
          <w:szCs w:val="44"/>
        </w:rPr>
        <w:t>Безопасность»</w:t>
      </w:r>
    </w:p>
    <w:p w:rsidR="00F21677" w:rsidRPr="00384CF0" w:rsidRDefault="00384CF0" w:rsidP="00B9440C">
      <w:pPr>
        <w:spacing w:line="360" w:lineRule="auto"/>
        <w:jc w:val="center"/>
        <w:rPr>
          <w:b/>
          <w:sz w:val="32"/>
          <w:szCs w:val="32"/>
        </w:rPr>
      </w:pPr>
      <w:r w:rsidRPr="00384CF0">
        <w:rPr>
          <w:b/>
          <w:sz w:val="32"/>
          <w:szCs w:val="32"/>
        </w:rPr>
        <w:t>Номинация «</w:t>
      </w:r>
      <w:r w:rsidR="00F21677" w:rsidRPr="00384CF0">
        <w:rPr>
          <w:b/>
          <w:sz w:val="32"/>
          <w:szCs w:val="32"/>
        </w:rPr>
        <w:t>Лучший конспект НОД по образовательной област</w:t>
      </w:r>
      <w:r w:rsidRPr="00384CF0">
        <w:rPr>
          <w:b/>
          <w:sz w:val="32"/>
          <w:szCs w:val="32"/>
        </w:rPr>
        <w:t>и «</w:t>
      </w:r>
      <w:r w:rsidR="00EB7059" w:rsidRPr="00384CF0">
        <w:rPr>
          <w:b/>
          <w:sz w:val="32"/>
          <w:szCs w:val="32"/>
        </w:rPr>
        <w:t>Безопасность».</w:t>
      </w:r>
      <w:r w:rsidRPr="00384CF0">
        <w:rPr>
          <w:b/>
          <w:sz w:val="32"/>
          <w:szCs w:val="32"/>
        </w:rPr>
        <w:t xml:space="preserve"> НОД в средне группе.</w:t>
      </w:r>
    </w:p>
    <w:p w:rsidR="00EB7059" w:rsidRPr="00384CF0" w:rsidRDefault="00EB7059" w:rsidP="00B9440C">
      <w:pPr>
        <w:spacing w:line="360" w:lineRule="auto"/>
        <w:jc w:val="center"/>
        <w:rPr>
          <w:b/>
          <w:sz w:val="32"/>
          <w:szCs w:val="32"/>
        </w:rPr>
      </w:pPr>
    </w:p>
    <w:p w:rsidR="00B9440C" w:rsidRDefault="00B9440C" w:rsidP="00B9440C">
      <w:pPr>
        <w:spacing w:line="360" w:lineRule="auto"/>
        <w:rPr>
          <w:sz w:val="32"/>
          <w:szCs w:val="32"/>
        </w:rPr>
      </w:pPr>
    </w:p>
    <w:p w:rsidR="00384CF0" w:rsidRPr="00384CF0" w:rsidRDefault="00384CF0" w:rsidP="00B9440C">
      <w:pPr>
        <w:spacing w:line="360" w:lineRule="auto"/>
        <w:ind w:left="4956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 w:rsidR="00EB7059" w:rsidRPr="00384CF0">
        <w:rPr>
          <w:b/>
          <w:sz w:val="32"/>
          <w:szCs w:val="32"/>
        </w:rPr>
        <w:t>: Шипаёва Алевтина Геннадьевна</w:t>
      </w:r>
    </w:p>
    <w:p w:rsidR="00EB7059" w:rsidRPr="00384CF0" w:rsidRDefault="00EB7059" w:rsidP="00B9440C">
      <w:pPr>
        <w:spacing w:line="360" w:lineRule="auto"/>
        <w:ind w:left="4956"/>
        <w:rPr>
          <w:b/>
          <w:sz w:val="32"/>
          <w:szCs w:val="32"/>
        </w:rPr>
      </w:pPr>
      <w:r w:rsidRPr="00384CF0">
        <w:rPr>
          <w:b/>
          <w:sz w:val="32"/>
          <w:szCs w:val="32"/>
        </w:rPr>
        <w:t>МБДОУ № 21 г. Павлово</w:t>
      </w:r>
    </w:p>
    <w:p w:rsidR="00EB7059" w:rsidRDefault="00EB7059" w:rsidP="00B9440C">
      <w:pPr>
        <w:spacing w:line="360" w:lineRule="auto"/>
        <w:rPr>
          <w:sz w:val="32"/>
          <w:szCs w:val="32"/>
        </w:rPr>
      </w:pPr>
    </w:p>
    <w:p w:rsidR="00B9440C" w:rsidRDefault="00B9440C" w:rsidP="00B9440C">
      <w:pPr>
        <w:spacing w:line="360" w:lineRule="auto"/>
        <w:rPr>
          <w:b/>
          <w:sz w:val="36"/>
          <w:szCs w:val="36"/>
        </w:rPr>
      </w:pPr>
    </w:p>
    <w:p w:rsidR="00B9440C" w:rsidRDefault="00B9440C" w:rsidP="00B9440C">
      <w:pPr>
        <w:spacing w:line="360" w:lineRule="auto"/>
        <w:rPr>
          <w:b/>
          <w:sz w:val="36"/>
          <w:szCs w:val="36"/>
        </w:rPr>
      </w:pPr>
    </w:p>
    <w:p w:rsidR="00EB7059" w:rsidRPr="00B9440C" w:rsidRDefault="00EB7059" w:rsidP="00B9440C">
      <w:pPr>
        <w:spacing w:line="360" w:lineRule="auto"/>
        <w:rPr>
          <w:b/>
          <w:sz w:val="36"/>
          <w:szCs w:val="36"/>
        </w:rPr>
      </w:pPr>
      <w:r w:rsidRPr="00B9440C">
        <w:rPr>
          <w:b/>
          <w:sz w:val="36"/>
          <w:szCs w:val="36"/>
        </w:rPr>
        <w:lastRenderedPageBreak/>
        <w:t>Пояснительная записка</w:t>
      </w:r>
      <w:r w:rsidR="00CA4123" w:rsidRPr="00B9440C">
        <w:rPr>
          <w:b/>
          <w:sz w:val="36"/>
          <w:szCs w:val="36"/>
        </w:rPr>
        <w:t>:</w:t>
      </w:r>
    </w:p>
    <w:p w:rsidR="009C7E42" w:rsidRDefault="00CA4123" w:rsidP="00B9440C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Данная занятийная деятельность является составляющей содержания всей образовательной области « Безопасность». Дошкольники познают мир, порой открывая для себя новое в привычных явлениях. Дети многого не замечают, потому что родители заменяют их собой, оберегают от опасностей, не объясняя смысла явлений, правил поведения, опасности для жизни. Но придя в ДОУ, ребенок пытается многое понять, осознать, сделать умозаключения, как именно следует поступать, чтобы не навредить себе, окружающим людям, природе, то есть у детей формируются основы безопасности собственной жизнедеятельности и предпосылки экологического сознания.</w:t>
      </w:r>
    </w:p>
    <w:p w:rsidR="00CA4123" w:rsidRDefault="009C7E42" w:rsidP="00B9440C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В средней группе мы познакомились с правилами поведения на улице, с дорогой (проезжей частью с пешеходным переходом и тротуарами).  Дети знакомы с сигналами светофора, со специальными видами транспорта и некоторыми знаками дорожного движения. Но имеющиеся знания необходимо расширять, углублять и уточнять через игры, упражнения, проблемные ситуации и т.п., что мы и продолжаем делать вместе с детьми на данной НОД.</w:t>
      </w:r>
    </w:p>
    <w:p w:rsidR="00B9440C" w:rsidRDefault="00B9440C" w:rsidP="00B9440C">
      <w:pPr>
        <w:rPr>
          <w:b/>
          <w:sz w:val="36"/>
          <w:szCs w:val="36"/>
        </w:rPr>
      </w:pPr>
    </w:p>
    <w:p w:rsidR="00B9440C" w:rsidRDefault="00B9440C" w:rsidP="00B9440C">
      <w:pPr>
        <w:rPr>
          <w:b/>
          <w:sz w:val="36"/>
          <w:szCs w:val="36"/>
        </w:rPr>
      </w:pPr>
    </w:p>
    <w:p w:rsidR="00B9440C" w:rsidRDefault="00B9440C" w:rsidP="00B9440C">
      <w:pPr>
        <w:rPr>
          <w:b/>
          <w:sz w:val="36"/>
          <w:szCs w:val="36"/>
        </w:rPr>
      </w:pPr>
    </w:p>
    <w:p w:rsidR="00B9440C" w:rsidRDefault="00B9440C" w:rsidP="00B9440C">
      <w:pPr>
        <w:jc w:val="center"/>
        <w:rPr>
          <w:b/>
          <w:sz w:val="36"/>
          <w:szCs w:val="36"/>
        </w:rPr>
      </w:pPr>
    </w:p>
    <w:p w:rsidR="009C7E42" w:rsidRPr="00032E27" w:rsidRDefault="009C7E42" w:rsidP="00B9440C">
      <w:pPr>
        <w:jc w:val="center"/>
        <w:rPr>
          <w:b/>
          <w:sz w:val="36"/>
          <w:szCs w:val="36"/>
        </w:rPr>
      </w:pPr>
      <w:r w:rsidRPr="00032E27">
        <w:rPr>
          <w:b/>
          <w:sz w:val="36"/>
          <w:szCs w:val="36"/>
        </w:rPr>
        <w:lastRenderedPageBreak/>
        <w:t>Конспект НОД «Едем мы по улице» в средней группе.</w:t>
      </w:r>
    </w:p>
    <w:p w:rsidR="009C7E42" w:rsidRDefault="009C7E42" w:rsidP="009C7E42">
      <w:pPr>
        <w:rPr>
          <w:sz w:val="32"/>
          <w:szCs w:val="32"/>
        </w:rPr>
      </w:pPr>
      <w:r w:rsidRPr="009C7E42">
        <w:rPr>
          <w:b/>
          <w:sz w:val="32"/>
          <w:szCs w:val="32"/>
        </w:rPr>
        <w:t>Задачи</w:t>
      </w:r>
      <w:r w:rsidR="005745C5">
        <w:rPr>
          <w:sz w:val="32"/>
          <w:szCs w:val="32"/>
        </w:rPr>
        <w:t>:</w:t>
      </w:r>
    </w:p>
    <w:p w:rsidR="009C7E42" w:rsidRDefault="009C7E42" w:rsidP="009C7E42">
      <w:pPr>
        <w:rPr>
          <w:sz w:val="32"/>
          <w:szCs w:val="32"/>
        </w:rPr>
      </w:pPr>
      <w:r w:rsidRPr="009C7E42">
        <w:rPr>
          <w:sz w:val="32"/>
          <w:szCs w:val="32"/>
          <w:u w:val="single"/>
        </w:rPr>
        <w:t>Образовательные</w:t>
      </w:r>
      <w:r w:rsidRPr="009C7E42">
        <w:rPr>
          <w:sz w:val="32"/>
          <w:szCs w:val="32"/>
        </w:rPr>
        <w:t xml:space="preserve">:  </w:t>
      </w:r>
    </w:p>
    <w:p w:rsidR="009C7E42" w:rsidRDefault="009C7E42" w:rsidP="009C7E42">
      <w:pPr>
        <w:pStyle w:val="a3"/>
        <w:numPr>
          <w:ilvl w:val="0"/>
          <w:numId w:val="1"/>
        </w:numPr>
        <w:rPr>
          <w:sz w:val="32"/>
          <w:szCs w:val="32"/>
        </w:rPr>
      </w:pPr>
      <w:r w:rsidRPr="009C7E42">
        <w:rPr>
          <w:sz w:val="32"/>
          <w:szCs w:val="32"/>
        </w:rPr>
        <w:t>закреплять знания детей о правилах поведения на улице, на дороге, о назначении знаков и сигналов светофора</w:t>
      </w:r>
    </w:p>
    <w:p w:rsidR="009C7E42" w:rsidRDefault="009C7E42" w:rsidP="009C7E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у детей умения безопасного поведения на улице города</w:t>
      </w:r>
    </w:p>
    <w:p w:rsidR="00D922D3" w:rsidRDefault="00D922D3" w:rsidP="009C7E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 назначением белой разделительной полосы на проезжей части дороги</w:t>
      </w:r>
    </w:p>
    <w:p w:rsidR="009C7E42" w:rsidRDefault="009C7E42" w:rsidP="009C7E42">
      <w:pPr>
        <w:rPr>
          <w:sz w:val="32"/>
          <w:szCs w:val="32"/>
          <w:u w:val="single"/>
        </w:rPr>
      </w:pPr>
      <w:r w:rsidRPr="009C7E42">
        <w:rPr>
          <w:sz w:val="32"/>
          <w:szCs w:val="32"/>
          <w:u w:val="single"/>
        </w:rPr>
        <w:t xml:space="preserve">Развивающие: </w:t>
      </w:r>
    </w:p>
    <w:p w:rsidR="009C7E42" w:rsidRDefault="009C7E42" w:rsidP="009C7E42">
      <w:pPr>
        <w:pStyle w:val="a3"/>
        <w:numPr>
          <w:ilvl w:val="0"/>
          <w:numId w:val="2"/>
        </w:numPr>
        <w:rPr>
          <w:sz w:val="32"/>
          <w:szCs w:val="32"/>
        </w:rPr>
      </w:pPr>
      <w:r w:rsidRPr="009C7E42">
        <w:rPr>
          <w:sz w:val="32"/>
          <w:szCs w:val="32"/>
        </w:rPr>
        <w:t xml:space="preserve">развивать умение </w:t>
      </w:r>
      <w:r w:rsidR="005745C5">
        <w:rPr>
          <w:sz w:val="32"/>
          <w:szCs w:val="32"/>
        </w:rPr>
        <w:t>моделировать предложенную ситуацию</w:t>
      </w:r>
    </w:p>
    <w:p w:rsidR="005745C5" w:rsidRDefault="005745C5" w:rsidP="009C7E4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внимание, память, речь</w:t>
      </w:r>
    </w:p>
    <w:p w:rsidR="00D922D3" w:rsidRDefault="00D922D3" w:rsidP="009C7E4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упражнять в правостороннем движении</w:t>
      </w:r>
    </w:p>
    <w:p w:rsidR="005745C5" w:rsidRDefault="005745C5" w:rsidP="005745C5">
      <w:pPr>
        <w:rPr>
          <w:sz w:val="32"/>
          <w:szCs w:val="32"/>
        </w:rPr>
      </w:pPr>
      <w:r w:rsidRPr="005745C5">
        <w:rPr>
          <w:sz w:val="32"/>
          <w:szCs w:val="32"/>
          <w:u w:val="single"/>
        </w:rPr>
        <w:t>Воспитательные</w:t>
      </w:r>
      <w:r>
        <w:rPr>
          <w:sz w:val="32"/>
          <w:szCs w:val="32"/>
        </w:rPr>
        <w:t xml:space="preserve">: </w:t>
      </w:r>
    </w:p>
    <w:p w:rsidR="005745C5" w:rsidRDefault="005745C5" w:rsidP="005745C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воспитывать чувство самосохранения в любой ситуации (в группе, в быту, на улице, на дороге)</w:t>
      </w:r>
    </w:p>
    <w:p w:rsidR="005745C5" w:rsidRDefault="005745C5" w:rsidP="005745C5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Методы и приемы:</w:t>
      </w:r>
    </w:p>
    <w:p w:rsidR="005745C5" w:rsidRDefault="005745C5" w:rsidP="005745C5">
      <w:pPr>
        <w:rPr>
          <w:sz w:val="32"/>
          <w:szCs w:val="32"/>
        </w:rPr>
      </w:pPr>
      <w:r w:rsidRPr="005745C5">
        <w:rPr>
          <w:sz w:val="32"/>
          <w:szCs w:val="32"/>
          <w:u w:val="single"/>
        </w:rPr>
        <w:t>Наглядные</w:t>
      </w:r>
      <w:r>
        <w:rPr>
          <w:b/>
          <w:sz w:val="32"/>
          <w:szCs w:val="32"/>
        </w:rPr>
        <w:t xml:space="preserve">:  </w:t>
      </w:r>
      <w:r w:rsidRPr="005745C5">
        <w:rPr>
          <w:sz w:val="32"/>
          <w:szCs w:val="32"/>
        </w:rPr>
        <w:t>имитация улицы города</w:t>
      </w:r>
      <w:r>
        <w:rPr>
          <w:sz w:val="32"/>
          <w:szCs w:val="32"/>
        </w:rPr>
        <w:t xml:space="preserve"> </w:t>
      </w:r>
    </w:p>
    <w:p w:rsidR="005745C5" w:rsidRDefault="005745C5" w:rsidP="005745C5">
      <w:pPr>
        <w:rPr>
          <w:sz w:val="32"/>
          <w:szCs w:val="32"/>
        </w:rPr>
      </w:pPr>
      <w:r w:rsidRPr="005745C5">
        <w:rPr>
          <w:sz w:val="32"/>
          <w:szCs w:val="32"/>
          <w:u w:val="single"/>
        </w:rPr>
        <w:t>Словесные</w:t>
      </w:r>
      <w:r>
        <w:rPr>
          <w:sz w:val="32"/>
          <w:szCs w:val="32"/>
        </w:rPr>
        <w:t>:  поисковые и проблемные вопросы, объяснение, поощрения, художественное слово (физкультминутка, загадка), рассказы детей</w:t>
      </w:r>
    </w:p>
    <w:p w:rsidR="005745C5" w:rsidRDefault="005745C5" w:rsidP="005745C5">
      <w:pPr>
        <w:rPr>
          <w:sz w:val="32"/>
          <w:szCs w:val="32"/>
        </w:rPr>
      </w:pPr>
      <w:r w:rsidRPr="005745C5">
        <w:rPr>
          <w:sz w:val="32"/>
          <w:szCs w:val="32"/>
          <w:u w:val="single"/>
        </w:rPr>
        <w:t>Практические</w:t>
      </w:r>
      <w:r w:rsidRPr="005745C5">
        <w:rPr>
          <w:sz w:val="32"/>
          <w:szCs w:val="32"/>
        </w:rPr>
        <w:t>:  раскрашивание цветов светофора</w:t>
      </w:r>
    </w:p>
    <w:p w:rsidR="005745C5" w:rsidRDefault="005745C5" w:rsidP="005745C5">
      <w:pPr>
        <w:rPr>
          <w:sz w:val="32"/>
          <w:szCs w:val="32"/>
        </w:rPr>
      </w:pPr>
      <w:r w:rsidRPr="005745C5">
        <w:rPr>
          <w:sz w:val="32"/>
          <w:szCs w:val="32"/>
          <w:u w:val="single"/>
        </w:rPr>
        <w:t>Игровые</w:t>
      </w:r>
      <w:r>
        <w:rPr>
          <w:sz w:val="32"/>
          <w:szCs w:val="32"/>
        </w:rPr>
        <w:t>:  приход Незнайки, игровой тренинг поведения на улице, принимая на себя роли водителей, пешеходов</w:t>
      </w:r>
    </w:p>
    <w:p w:rsidR="005745C5" w:rsidRDefault="005745C5" w:rsidP="005745C5">
      <w:pPr>
        <w:rPr>
          <w:sz w:val="32"/>
          <w:szCs w:val="32"/>
        </w:rPr>
      </w:pPr>
      <w:r w:rsidRPr="005745C5">
        <w:rPr>
          <w:b/>
          <w:sz w:val="32"/>
          <w:szCs w:val="32"/>
        </w:rPr>
        <w:t>Материал</w:t>
      </w:r>
      <w:r>
        <w:rPr>
          <w:sz w:val="32"/>
          <w:szCs w:val="32"/>
        </w:rPr>
        <w:t>:</w:t>
      </w:r>
    </w:p>
    <w:p w:rsidR="005745C5" w:rsidRDefault="005745C5" w:rsidP="005745C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Контуры светофоров из белой бумаги по количеству детей, карандаши, крупные круги красного, желтого, зеленого цветов, рули </w:t>
      </w:r>
      <w:r>
        <w:rPr>
          <w:sz w:val="32"/>
          <w:szCs w:val="32"/>
        </w:rPr>
        <w:lastRenderedPageBreak/>
        <w:t>по количеству детей, жезл, свисток, плоскостная кукла-Незнайка, знак «Пешеходный переход», полотно дороги из ткани.</w:t>
      </w:r>
      <w:proofErr w:type="gramEnd"/>
    </w:p>
    <w:p w:rsidR="005745C5" w:rsidRDefault="005745C5" w:rsidP="005745C5">
      <w:pPr>
        <w:rPr>
          <w:sz w:val="32"/>
          <w:szCs w:val="32"/>
        </w:rPr>
      </w:pPr>
      <w:r w:rsidRPr="005745C5"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>:</w:t>
      </w:r>
    </w:p>
    <w:p w:rsidR="00CF73EF" w:rsidRDefault="005745C5" w:rsidP="005745C5">
      <w:pPr>
        <w:rPr>
          <w:sz w:val="32"/>
          <w:szCs w:val="32"/>
        </w:rPr>
      </w:pPr>
      <w:r>
        <w:rPr>
          <w:sz w:val="32"/>
          <w:szCs w:val="32"/>
        </w:rPr>
        <w:t>Столы, расставленные в 2 ряда напротив друг друга (</w:t>
      </w:r>
      <w:r w:rsidR="00CF73EF">
        <w:rPr>
          <w:sz w:val="32"/>
          <w:szCs w:val="32"/>
        </w:rPr>
        <w:t>8-10</w:t>
      </w:r>
      <w:r>
        <w:rPr>
          <w:sz w:val="32"/>
          <w:szCs w:val="32"/>
        </w:rPr>
        <w:t>),</w:t>
      </w:r>
      <w:r w:rsidR="00CF73EF">
        <w:rPr>
          <w:sz w:val="32"/>
          <w:szCs w:val="32"/>
        </w:rPr>
        <w:t xml:space="preserve"> кубы-модули (6-8), стулья по количеству детей.</w:t>
      </w:r>
    </w:p>
    <w:p w:rsidR="00B9440C" w:rsidRDefault="00B9440C" w:rsidP="00B9440C">
      <w:pPr>
        <w:jc w:val="center"/>
        <w:rPr>
          <w:b/>
          <w:sz w:val="36"/>
          <w:szCs w:val="36"/>
        </w:rPr>
      </w:pPr>
    </w:p>
    <w:p w:rsidR="00B9440C" w:rsidRPr="00B9440C" w:rsidRDefault="00CF73EF" w:rsidP="00B9440C">
      <w:pPr>
        <w:jc w:val="center"/>
        <w:rPr>
          <w:b/>
          <w:sz w:val="36"/>
          <w:szCs w:val="36"/>
        </w:rPr>
      </w:pPr>
      <w:r w:rsidRPr="00B9440C">
        <w:rPr>
          <w:b/>
          <w:sz w:val="36"/>
          <w:szCs w:val="36"/>
        </w:rPr>
        <w:t>Ход деятельности.</w:t>
      </w:r>
    </w:p>
    <w:p w:rsidR="00B9440C" w:rsidRPr="00B9440C" w:rsidRDefault="00B9440C" w:rsidP="00B9440C">
      <w:pPr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380"/>
        <w:gridCol w:w="3509"/>
      </w:tblGrid>
      <w:tr w:rsidR="00CF73EF" w:rsidTr="00131F4A">
        <w:trPr>
          <w:trHeight w:val="711"/>
        </w:trPr>
        <w:tc>
          <w:tcPr>
            <w:tcW w:w="6380" w:type="dxa"/>
            <w:vAlign w:val="center"/>
          </w:tcPr>
          <w:p w:rsidR="00CF73EF" w:rsidRDefault="00CF73EF" w:rsidP="00131F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Руководство воспитателя</w:t>
            </w:r>
          </w:p>
        </w:tc>
        <w:tc>
          <w:tcPr>
            <w:tcW w:w="3509" w:type="dxa"/>
            <w:vAlign w:val="center"/>
          </w:tcPr>
          <w:p w:rsidR="00CF73EF" w:rsidRDefault="00CF73EF" w:rsidP="00131F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Деятельность детей</w:t>
            </w:r>
          </w:p>
        </w:tc>
      </w:tr>
      <w:tr w:rsidR="00CF73EF" w:rsidTr="00131F4A">
        <w:trPr>
          <w:trHeight w:val="1777"/>
        </w:trPr>
        <w:tc>
          <w:tcPr>
            <w:tcW w:w="6380" w:type="dxa"/>
          </w:tcPr>
          <w:p w:rsidR="00CF73EF" w:rsidRPr="00CF73EF" w:rsidRDefault="00CF73EF" w:rsidP="00CF73EF">
            <w:pPr>
              <w:rPr>
                <w:sz w:val="32"/>
                <w:szCs w:val="32"/>
              </w:rPr>
            </w:pPr>
            <w:r w:rsidRPr="00CF73EF">
              <w:rPr>
                <w:sz w:val="32"/>
                <w:szCs w:val="32"/>
              </w:rPr>
              <w:t>Воспитатель:  Ребята,</w:t>
            </w:r>
            <w:r>
              <w:rPr>
                <w:sz w:val="32"/>
                <w:szCs w:val="32"/>
              </w:rPr>
              <w:t xml:space="preserve"> сегодня к нам в гости пришёл Незнайка. Давайте скажем волшебное слово, которое говорят все воспитанные люди при встрече.</w:t>
            </w:r>
          </w:p>
        </w:tc>
        <w:tc>
          <w:tcPr>
            <w:tcW w:w="3509" w:type="dxa"/>
          </w:tcPr>
          <w:p w:rsidR="00CF73EF" w:rsidRPr="00CF73EF" w:rsidRDefault="00CF73EF" w:rsidP="00CF73EF">
            <w:pPr>
              <w:rPr>
                <w:sz w:val="32"/>
                <w:szCs w:val="32"/>
              </w:rPr>
            </w:pPr>
            <w:r w:rsidRPr="00CF73EF">
              <w:rPr>
                <w:sz w:val="32"/>
                <w:szCs w:val="32"/>
              </w:rPr>
              <w:t>Ответ детей</w:t>
            </w:r>
            <w:r>
              <w:rPr>
                <w:sz w:val="32"/>
                <w:szCs w:val="32"/>
              </w:rPr>
              <w:t>: Здравствуй, Незнайка!</w:t>
            </w:r>
          </w:p>
        </w:tc>
      </w:tr>
      <w:tr w:rsidR="00CF73EF" w:rsidTr="00B9440C">
        <w:trPr>
          <w:trHeight w:val="2281"/>
        </w:trPr>
        <w:tc>
          <w:tcPr>
            <w:tcW w:w="6380" w:type="dxa"/>
          </w:tcPr>
          <w:p w:rsidR="00025A37" w:rsidRDefault="00025A37" w:rsidP="00032E27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(Воспитатель держит в руках плоскостную куклу Незнайку и говорит за него) </w:t>
            </w:r>
          </w:p>
          <w:p w:rsidR="00CF73EF" w:rsidRDefault="00025A37" w:rsidP="00032E27">
            <w:pPr>
              <w:spacing w:before="100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- Ребята, я очень хочу многое узнать о правилах на дороге. Поможете мне разобраться?</w:t>
            </w:r>
          </w:p>
        </w:tc>
        <w:tc>
          <w:tcPr>
            <w:tcW w:w="3509" w:type="dxa"/>
          </w:tcPr>
          <w:p w:rsidR="00032E27" w:rsidRDefault="00032E27" w:rsidP="00CF73EF">
            <w:pPr>
              <w:rPr>
                <w:sz w:val="32"/>
                <w:szCs w:val="32"/>
              </w:rPr>
            </w:pPr>
          </w:p>
          <w:p w:rsidR="00032E27" w:rsidRDefault="00032E27" w:rsidP="00CF73EF">
            <w:pPr>
              <w:rPr>
                <w:sz w:val="32"/>
                <w:szCs w:val="32"/>
              </w:rPr>
            </w:pPr>
          </w:p>
          <w:p w:rsidR="00CF73EF" w:rsidRPr="00025A37" w:rsidRDefault="00025A37" w:rsidP="00CF73EF">
            <w:pPr>
              <w:rPr>
                <w:sz w:val="32"/>
                <w:szCs w:val="32"/>
              </w:rPr>
            </w:pPr>
            <w:r w:rsidRPr="00025A37">
              <w:rPr>
                <w:sz w:val="32"/>
                <w:szCs w:val="32"/>
              </w:rPr>
              <w:t>Ответ детей</w:t>
            </w:r>
          </w:p>
        </w:tc>
      </w:tr>
      <w:tr w:rsidR="00CF73EF" w:rsidTr="00131F4A">
        <w:trPr>
          <w:trHeight w:val="3675"/>
        </w:trPr>
        <w:tc>
          <w:tcPr>
            <w:tcW w:w="6380" w:type="dxa"/>
          </w:tcPr>
          <w:p w:rsidR="00CF73EF" w:rsidRDefault="00032E27" w:rsidP="00032E27">
            <w:pPr>
              <w:spacing w:before="100"/>
              <w:rPr>
                <w:sz w:val="32"/>
                <w:szCs w:val="32"/>
              </w:rPr>
            </w:pPr>
            <w:r w:rsidRPr="00032E27">
              <w:rPr>
                <w:sz w:val="32"/>
                <w:szCs w:val="32"/>
              </w:rPr>
              <w:t>Воспитатель: А что ты хочешь узнать, Незнайка?</w:t>
            </w:r>
          </w:p>
          <w:p w:rsidR="00032E27" w:rsidRDefault="00032E27" w:rsidP="00032E27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Незнайка: Я не понимаю, почему машинам можно ехать по широкой дороге, а мне нельзя? И почему нельзя прыгать на дороге и кричать, когда мне хочется?</w:t>
            </w:r>
          </w:p>
          <w:p w:rsidR="00032E27" w:rsidRPr="00032E27" w:rsidRDefault="00032E27" w:rsidP="00032E27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Ребята, а вы знаете о правилах поведения на дороге?</w:t>
            </w:r>
          </w:p>
        </w:tc>
        <w:tc>
          <w:tcPr>
            <w:tcW w:w="3509" w:type="dxa"/>
          </w:tcPr>
          <w:p w:rsidR="00CF73EF" w:rsidRDefault="00CF73EF" w:rsidP="00CF73EF">
            <w:pPr>
              <w:rPr>
                <w:b/>
                <w:sz w:val="32"/>
                <w:szCs w:val="32"/>
              </w:rPr>
            </w:pPr>
          </w:p>
          <w:p w:rsidR="00032E27" w:rsidRDefault="00032E27" w:rsidP="00CF73EF">
            <w:pPr>
              <w:rPr>
                <w:b/>
                <w:sz w:val="32"/>
                <w:szCs w:val="32"/>
              </w:rPr>
            </w:pPr>
          </w:p>
          <w:p w:rsidR="00032E27" w:rsidRDefault="00032E27" w:rsidP="00CF73EF">
            <w:pPr>
              <w:rPr>
                <w:b/>
                <w:sz w:val="32"/>
                <w:szCs w:val="32"/>
              </w:rPr>
            </w:pPr>
          </w:p>
          <w:p w:rsidR="00032E27" w:rsidRDefault="00032E27" w:rsidP="00CF73EF">
            <w:pPr>
              <w:rPr>
                <w:b/>
                <w:sz w:val="32"/>
                <w:szCs w:val="32"/>
              </w:rPr>
            </w:pPr>
          </w:p>
          <w:p w:rsidR="00032E27" w:rsidRDefault="00032E27" w:rsidP="00CF73EF">
            <w:pPr>
              <w:rPr>
                <w:sz w:val="32"/>
                <w:szCs w:val="32"/>
              </w:rPr>
            </w:pPr>
          </w:p>
          <w:p w:rsidR="00032E27" w:rsidRPr="00032E27" w:rsidRDefault="00032E27" w:rsidP="00032E27">
            <w:pPr>
              <w:spacing w:before="100"/>
              <w:rPr>
                <w:sz w:val="32"/>
                <w:szCs w:val="32"/>
              </w:rPr>
            </w:pPr>
            <w:r w:rsidRPr="00032E27">
              <w:rPr>
                <w:sz w:val="32"/>
                <w:szCs w:val="32"/>
              </w:rPr>
              <w:t>Дети отвечают</w:t>
            </w:r>
            <w:r>
              <w:rPr>
                <w:sz w:val="32"/>
                <w:szCs w:val="32"/>
              </w:rPr>
              <w:t xml:space="preserve">: По проезжей части ездят машины, людям ходить опасно, можно попасть под машину, может </w:t>
            </w:r>
            <w:r>
              <w:rPr>
                <w:sz w:val="32"/>
                <w:szCs w:val="32"/>
              </w:rPr>
              <w:lastRenderedPageBreak/>
              <w:t>случиться авария. Рассказывают о правилах поведения на улице: идти по тротуару, спокойным шагом, по правой стороне, дорогу  нужно переходить только по переходу и т.п.</w:t>
            </w:r>
          </w:p>
        </w:tc>
      </w:tr>
      <w:tr w:rsidR="00CF73EF" w:rsidTr="00131F4A">
        <w:trPr>
          <w:trHeight w:val="5101"/>
        </w:trPr>
        <w:tc>
          <w:tcPr>
            <w:tcW w:w="6380" w:type="dxa"/>
          </w:tcPr>
          <w:p w:rsidR="00CF73EF" w:rsidRDefault="00032E27" w:rsidP="00FC6F3E">
            <w:pPr>
              <w:spacing w:before="100"/>
              <w:rPr>
                <w:sz w:val="32"/>
                <w:szCs w:val="32"/>
              </w:rPr>
            </w:pPr>
            <w:r w:rsidRPr="00032E27">
              <w:rPr>
                <w:sz w:val="32"/>
                <w:szCs w:val="32"/>
              </w:rPr>
              <w:lastRenderedPageBreak/>
              <w:t xml:space="preserve">Незнайка: </w:t>
            </w:r>
            <w:r w:rsidR="00FC6F3E">
              <w:rPr>
                <w:sz w:val="32"/>
                <w:szCs w:val="32"/>
              </w:rPr>
              <w:t>Машинам, значит, всегда можно, а мне никогда?</w:t>
            </w:r>
          </w:p>
          <w:p w:rsidR="00FC6F3E" w:rsidRPr="00032E27" w:rsidRDefault="00FC6F3E" w:rsidP="00FC6F3E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Сейчас тебе ребята помогут разобраться (воспитатель напоминает детям  правило общения: один говорит, другие – слушают и думают)</w:t>
            </w:r>
          </w:p>
        </w:tc>
        <w:tc>
          <w:tcPr>
            <w:tcW w:w="3509" w:type="dxa"/>
          </w:tcPr>
          <w:p w:rsidR="00CF73EF" w:rsidRDefault="00CF73EF" w:rsidP="00CF73EF">
            <w:pPr>
              <w:rPr>
                <w:b/>
                <w:sz w:val="32"/>
                <w:szCs w:val="32"/>
              </w:rPr>
            </w:pPr>
          </w:p>
          <w:p w:rsidR="00FC6F3E" w:rsidRDefault="00FC6F3E" w:rsidP="00CF73EF">
            <w:pPr>
              <w:rPr>
                <w:b/>
                <w:sz w:val="32"/>
                <w:szCs w:val="32"/>
              </w:rPr>
            </w:pPr>
          </w:p>
          <w:p w:rsidR="00FC6F3E" w:rsidRPr="00FC6F3E" w:rsidRDefault="00FC6F3E" w:rsidP="00FC6F3E">
            <w:pPr>
              <w:spacing w:before="100"/>
              <w:rPr>
                <w:sz w:val="32"/>
                <w:szCs w:val="32"/>
              </w:rPr>
            </w:pPr>
            <w:r w:rsidRPr="00FC6F3E">
              <w:rPr>
                <w:sz w:val="32"/>
                <w:szCs w:val="32"/>
              </w:rPr>
              <w:t>Дети по очереди высказываются, что можно переходить дорогу, когда светофор разрешит, когда горит зеленый свет</w:t>
            </w:r>
            <w:r>
              <w:rPr>
                <w:sz w:val="32"/>
                <w:szCs w:val="32"/>
              </w:rPr>
              <w:t>, но только по пешеходному переходу.</w:t>
            </w:r>
          </w:p>
        </w:tc>
      </w:tr>
      <w:tr w:rsidR="00CF73EF" w:rsidRPr="00FC6F3E" w:rsidTr="00131F4A">
        <w:trPr>
          <w:trHeight w:val="1248"/>
        </w:trPr>
        <w:tc>
          <w:tcPr>
            <w:tcW w:w="6380" w:type="dxa"/>
          </w:tcPr>
          <w:p w:rsidR="00CF73EF" w:rsidRPr="00FC6F3E" w:rsidRDefault="00FC6F3E" w:rsidP="00FC6F3E">
            <w:pPr>
              <w:spacing w:before="100"/>
              <w:rPr>
                <w:sz w:val="32"/>
                <w:szCs w:val="32"/>
              </w:rPr>
            </w:pPr>
            <w:r w:rsidRPr="00FC6F3E">
              <w:rPr>
                <w:sz w:val="32"/>
                <w:szCs w:val="32"/>
              </w:rPr>
              <w:t>Незнайка: Ой-ой-ой! Стоп! Какой светофор? Какие ещё перехоходы?</w:t>
            </w:r>
          </w:p>
        </w:tc>
        <w:tc>
          <w:tcPr>
            <w:tcW w:w="3509" w:type="dxa"/>
          </w:tcPr>
          <w:p w:rsidR="00CF73EF" w:rsidRPr="00FC6F3E" w:rsidRDefault="00FC6F3E" w:rsidP="00FC6F3E">
            <w:pPr>
              <w:rPr>
                <w:sz w:val="32"/>
                <w:szCs w:val="32"/>
              </w:rPr>
            </w:pPr>
            <w:r w:rsidRPr="00FC6F3E">
              <w:rPr>
                <w:sz w:val="32"/>
                <w:szCs w:val="32"/>
              </w:rPr>
              <w:t>Дети эмоционально откликаются, пытаясь помочь Незнайке.</w:t>
            </w:r>
          </w:p>
        </w:tc>
      </w:tr>
      <w:tr w:rsidR="00CF73EF" w:rsidRPr="00FC6F3E" w:rsidTr="00131F4A">
        <w:trPr>
          <w:trHeight w:val="1280"/>
        </w:trPr>
        <w:tc>
          <w:tcPr>
            <w:tcW w:w="6380" w:type="dxa"/>
          </w:tcPr>
          <w:p w:rsidR="00CF73EF" w:rsidRPr="00FC6F3E" w:rsidRDefault="00FC6F3E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Да, ребята, придется вам сегодня быть Незнайкиными учителями, начинать все с самого начала. Согласны?</w:t>
            </w:r>
          </w:p>
        </w:tc>
        <w:tc>
          <w:tcPr>
            <w:tcW w:w="3509" w:type="dxa"/>
          </w:tcPr>
          <w:p w:rsidR="00CF73EF" w:rsidRPr="00FC6F3E" w:rsidRDefault="00FC6F3E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Согласны!</w:t>
            </w:r>
          </w:p>
        </w:tc>
      </w:tr>
      <w:tr w:rsidR="00CF73EF" w:rsidRPr="00FC6F3E" w:rsidTr="00131F4A">
        <w:trPr>
          <w:trHeight w:val="831"/>
        </w:trPr>
        <w:tc>
          <w:tcPr>
            <w:tcW w:w="6380" w:type="dxa"/>
          </w:tcPr>
          <w:p w:rsidR="00CF73EF" w:rsidRPr="00FC6F3E" w:rsidRDefault="00FC6F3E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Что же такое светофор и зачем он нужен?</w:t>
            </w:r>
          </w:p>
        </w:tc>
        <w:tc>
          <w:tcPr>
            <w:tcW w:w="3509" w:type="dxa"/>
          </w:tcPr>
          <w:p w:rsidR="00CF73EF" w:rsidRPr="00FC6F3E" w:rsidRDefault="00FC6F3E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 детей</w:t>
            </w:r>
          </w:p>
        </w:tc>
      </w:tr>
      <w:tr w:rsidR="00CF73EF" w:rsidRPr="00FC6F3E" w:rsidTr="00131F4A">
        <w:trPr>
          <w:trHeight w:val="2274"/>
        </w:trPr>
        <w:tc>
          <w:tcPr>
            <w:tcW w:w="6380" w:type="dxa"/>
          </w:tcPr>
          <w:p w:rsidR="00CF73EF" w:rsidRPr="00FC6F3E" w:rsidRDefault="00FC6F3E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Давайте научим Незнайку нашей отдыхалочке</w:t>
            </w:r>
          </w:p>
        </w:tc>
        <w:tc>
          <w:tcPr>
            <w:tcW w:w="3509" w:type="dxa"/>
          </w:tcPr>
          <w:p w:rsidR="00CF73EF" w:rsidRPr="00FC6F3E" w:rsidRDefault="00FC6F3E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встают и произносят слова, сопровождая их движениями</w:t>
            </w:r>
          </w:p>
        </w:tc>
      </w:tr>
      <w:tr w:rsidR="00FC6F3E" w:rsidRPr="00FC6F3E" w:rsidTr="00131F4A">
        <w:trPr>
          <w:trHeight w:val="45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FC6F3E" w:rsidRPr="00FC6F3E" w:rsidRDefault="00FC6F3E" w:rsidP="00FC6F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Физкультминутка:</w:t>
            </w:r>
          </w:p>
        </w:tc>
      </w:tr>
      <w:tr w:rsidR="00CF73EF" w:rsidRPr="00FC6F3E" w:rsidTr="00131F4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3EF" w:rsidRDefault="00326FC6" w:rsidP="00326FC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FC6F3E">
              <w:rPr>
                <w:sz w:val="32"/>
                <w:szCs w:val="32"/>
              </w:rPr>
              <w:t>Чтобы нам помочь</w:t>
            </w:r>
          </w:p>
          <w:p w:rsidR="00FC6F3E" w:rsidRPr="00FC6F3E" w:rsidRDefault="00326FC6" w:rsidP="00326FC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FC6F3E">
              <w:rPr>
                <w:sz w:val="32"/>
                <w:szCs w:val="32"/>
              </w:rPr>
              <w:t>Путь пройти опасный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3EF" w:rsidRPr="00FC6F3E" w:rsidRDefault="00326FC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Шагают на месте</w:t>
            </w:r>
          </w:p>
        </w:tc>
      </w:tr>
      <w:tr w:rsidR="00CF73EF" w:rsidRPr="00FC6F3E" w:rsidTr="00131F4A"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3EF" w:rsidRPr="00FC6F3E" w:rsidRDefault="00326FC6" w:rsidP="00326FC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Горят и день и ночь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3EF" w:rsidRPr="00FC6F3E" w:rsidRDefault="00326FC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Разводят руки в стороны, закрывают глаза ладонями</w:t>
            </w:r>
          </w:p>
        </w:tc>
      </w:tr>
      <w:tr w:rsidR="00CF73EF" w:rsidRPr="00FC6F3E" w:rsidTr="00131F4A"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3EF" w:rsidRPr="00FC6F3E" w:rsidRDefault="00326FC6" w:rsidP="00326FC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Зеленый, желтый, красный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F" w:rsidRPr="00FC6F3E" w:rsidRDefault="00326FC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Хлопают в ладоши</w:t>
            </w:r>
          </w:p>
        </w:tc>
      </w:tr>
      <w:tr w:rsidR="00CF73EF" w:rsidRPr="00FC6F3E" w:rsidTr="00131F4A">
        <w:tc>
          <w:tcPr>
            <w:tcW w:w="6380" w:type="dxa"/>
            <w:tcBorders>
              <w:top w:val="single" w:sz="4" w:space="0" w:color="auto"/>
            </w:tcBorders>
          </w:tcPr>
          <w:p w:rsidR="00CF73EF" w:rsidRDefault="00326FC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Воспитатель: А сейчас перед вами светофоры, которые нужно починить – раскрасить. Я буду давать задания, а вы – подбирайте цвет и </w:t>
            </w:r>
            <w:r w:rsidR="00131F4A">
              <w:rPr>
                <w:sz w:val="32"/>
                <w:szCs w:val="32"/>
              </w:rPr>
              <w:t>закрашивайте</w:t>
            </w:r>
            <w:r>
              <w:rPr>
                <w:sz w:val="32"/>
                <w:szCs w:val="32"/>
              </w:rPr>
              <w:t xml:space="preserve"> нужный глаз светофора</w:t>
            </w:r>
          </w:p>
          <w:p w:rsidR="00326FC6" w:rsidRDefault="00326FC6" w:rsidP="00326FC6">
            <w:pPr>
              <w:pStyle w:val="a3"/>
              <w:numPr>
                <w:ilvl w:val="0"/>
                <w:numId w:val="4"/>
              </w:numPr>
              <w:spacing w:before="100"/>
              <w:ind w:left="714" w:hanging="35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когда горит этот свет, можно переходить проезжую часть</w:t>
            </w:r>
          </w:p>
          <w:p w:rsidR="00326FC6" w:rsidRDefault="00326FC6" w:rsidP="00326FC6">
            <w:pPr>
              <w:pStyle w:val="a3"/>
              <w:numPr>
                <w:ilvl w:val="0"/>
                <w:numId w:val="4"/>
              </w:numPr>
              <w:spacing w:before="100"/>
              <w:ind w:left="714" w:hanging="35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нельзя переходить проезжую часть</w:t>
            </w:r>
          </w:p>
          <w:p w:rsidR="00326FC6" w:rsidRDefault="00326FC6" w:rsidP="00326FC6">
            <w:pPr>
              <w:pStyle w:val="a3"/>
              <w:spacing w:before="100"/>
              <w:ind w:left="714"/>
              <w:rPr>
                <w:sz w:val="32"/>
                <w:szCs w:val="32"/>
              </w:rPr>
            </w:pPr>
          </w:p>
          <w:p w:rsidR="00326FC6" w:rsidRPr="00326FC6" w:rsidRDefault="00326FC6" w:rsidP="00326FC6">
            <w:pPr>
              <w:pStyle w:val="a3"/>
              <w:numPr>
                <w:ilvl w:val="0"/>
                <w:numId w:val="4"/>
              </w:numPr>
              <w:spacing w:before="100"/>
              <w:ind w:left="714" w:hanging="35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нужно приготовиться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F73EF" w:rsidRDefault="00CF73EF" w:rsidP="00FC6F3E">
            <w:pPr>
              <w:rPr>
                <w:sz w:val="32"/>
                <w:szCs w:val="32"/>
              </w:rPr>
            </w:pPr>
          </w:p>
          <w:p w:rsidR="00326FC6" w:rsidRDefault="00326FC6" w:rsidP="00326FC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работают с цветными  карандашами:</w:t>
            </w:r>
          </w:p>
          <w:p w:rsidR="00326FC6" w:rsidRDefault="00326FC6" w:rsidP="00326FC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Зеленый, нижний</w:t>
            </w:r>
          </w:p>
          <w:p w:rsidR="00326FC6" w:rsidRDefault="00326FC6" w:rsidP="00326FC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Красный, верхний</w:t>
            </w:r>
          </w:p>
          <w:p w:rsidR="00326FC6" w:rsidRPr="00326FC6" w:rsidRDefault="00326FC6" w:rsidP="00326FC6">
            <w:pPr>
              <w:spacing w:before="100"/>
              <w:rPr>
                <w:sz w:val="2"/>
                <w:szCs w:val="2"/>
              </w:rPr>
            </w:pPr>
          </w:p>
          <w:p w:rsidR="00326FC6" w:rsidRDefault="00326FC6" w:rsidP="00326FC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Желтый, средний</w:t>
            </w:r>
          </w:p>
          <w:p w:rsidR="00326FC6" w:rsidRPr="00FC6F3E" w:rsidRDefault="00326FC6" w:rsidP="00FC6F3E">
            <w:pPr>
              <w:rPr>
                <w:sz w:val="32"/>
                <w:szCs w:val="32"/>
              </w:rPr>
            </w:pPr>
          </w:p>
        </w:tc>
      </w:tr>
      <w:tr w:rsidR="00CF73EF" w:rsidRPr="00FC6F3E" w:rsidTr="00131F4A">
        <w:trPr>
          <w:trHeight w:val="2965"/>
        </w:trPr>
        <w:tc>
          <w:tcPr>
            <w:tcW w:w="6380" w:type="dxa"/>
          </w:tcPr>
          <w:p w:rsidR="00CF73EF" w:rsidRPr="00FC6F3E" w:rsidRDefault="00384CF0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Незнайка, рассмотри светофор (вывешивает образец из трёх кругов красного, желтого и зеленого цветов) А вы, ребята, проверьте, правильно ли вы раскрасили свои светофоры (Воспитатель поощряет детей, выполнивших задание верно, и тех, кто сам нашёл свою ошибку)</w:t>
            </w:r>
          </w:p>
        </w:tc>
        <w:tc>
          <w:tcPr>
            <w:tcW w:w="3509" w:type="dxa"/>
          </w:tcPr>
          <w:p w:rsidR="00CF73EF" w:rsidRDefault="00CF73EF" w:rsidP="00384CF0">
            <w:pPr>
              <w:spacing w:before="100"/>
              <w:rPr>
                <w:sz w:val="32"/>
                <w:szCs w:val="32"/>
              </w:rPr>
            </w:pPr>
          </w:p>
          <w:p w:rsidR="00384CF0" w:rsidRDefault="00384CF0" w:rsidP="00384CF0">
            <w:pPr>
              <w:spacing w:before="100"/>
              <w:rPr>
                <w:sz w:val="32"/>
                <w:szCs w:val="32"/>
              </w:rPr>
            </w:pPr>
          </w:p>
          <w:p w:rsidR="00384CF0" w:rsidRDefault="00384CF0" w:rsidP="00384CF0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проверяют, высказываются</w:t>
            </w:r>
          </w:p>
          <w:p w:rsidR="00384CF0" w:rsidRPr="00FC6F3E" w:rsidRDefault="00384CF0" w:rsidP="00FC6F3E">
            <w:pPr>
              <w:rPr>
                <w:sz w:val="32"/>
                <w:szCs w:val="32"/>
              </w:rPr>
            </w:pPr>
          </w:p>
        </w:tc>
      </w:tr>
      <w:tr w:rsidR="00CF73EF" w:rsidRPr="00FC6F3E" w:rsidTr="00131F4A">
        <w:trPr>
          <w:trHeight w:val="1264"/>
        </w:trPr>
        <w:tc>
          <w:tcPr>
            <w:tcW w:w="6380" w:type="dxa"/>
          </w:tcPr>
          <w:p w:rsidR="00CF73EF" w:rsidRPr="00FC6F3E" w:rsidRDefault="00384CF0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Ребята, а для чего нужен светофор? Предлагаю показать Незнайке в игре. Согласны?</w:t>
            </w:r>
          </w:p>
        </w:tc>
        <w:tc>
          <w:tcPr>
            <w:tcW w:w="3509" w:type="dxa"/>
          </w:tcPr>
          <w:p w:rsidR="00CF73EF" w:rsidRPr="00FC6F3E" w:rsidRDefault="00384CF0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Согласны.</w:t>
            </w:r>
          </w:p>
        </w:tc>
      </w:tr>
      <w:tr w:rsidR="00CF73EF" w:rsidRPr="00FC6F3E" w:rsidTr="00CF73EF">
        <w:tc>
          <w:tcPr>
            <w:tcW w:w="6380" w:type="dxa"/>
          </w:tcPr>
          <w:p w:rsidR="00CF73EF" w:rsidRPr="00FC6F3E" w:rsidRDefault="00384CF0" w:rsidP="00131F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Воспитатель:  (Загадывает загадку) В два ряда дома стоят – 10, 20, 100 подряд. Квадратными глазами друг на друга глядят (Улица) </w:t>
            </w:r>
          </w:p>
        </w:tc>
        <w:tc>
          <w:tcPr>
            <w:tcW w:w="3509" w:type="dxa"/>
          </w:tcPr>
          <w:p w:rsidR="00384CF0" w:rsidRDefault="00384CF0" w:rsidP="00FC6F3E">
            <w:pPr>
              <w:rPr>
                <w:sz w:val="32"/>
                <w:szCs w:val="32"/>
              </w:rPr>
            </w:pPr>
          </w:p>
          <w:p w:rsidR="00CF73EF" w:rsidRPr="00FC6F3E" w:rsidRDefault="00384CF0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отгадывают</w:t>
            </w:r>
          </w:p>
        </w:tc>
      </w:tr>
      <w:tr w:rsidR="00CF73EF" w:rsidRPr="00FC6F3E" w:rsidTr="006F5CA3">
        <w:trPr>
          <w:trHeight w:val="683"/>
        </w:trPr>
        <w:tc>
          <w:tcPr>
            <w:tcW w:w="6380" w:type="dxa"/>
          </w:tcPr>
          <w:p w:rsidR="00CF73EF" w:rsidRPr="00FC6F3E" w:rsidRDefault="006F5CA3" w:rsidP="006F5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Воспитатель: Пусть ваши столы будут вашими домами. На какие части делится </w:t>
            </w:r>
            <w:r>
              <w:rPr>
                <w:sz w:val="32"/>
                <w:szCs w:val="32"/>
              </w:rPr>
              <w:lastRenderedPageBreak/>
              <w:t>улица?</w:t>
            </w:r>
          </w:p>
        </w:tc>
        <w:tc>
          <w:tcPr>
            <w:tcW w:w="3509" w:type="dxa"/>
          </w:tcPr>
          <w:p w:rsidR="006F5CA3" w:rsidRPr="00FC6F3E" w:rsidRDefault="006F5CA3" w:rsidP="006F5CA3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Проезжую часть и тротуары – дорожки </w:t>
            </w:r>
            <w:r>
              <w:rPr>
                <w:sz w:val="32"/>
                <w:szCs w:val="32"/>
              </w:rPr>
              <w:lastRenderedPageBreak/>
              <w:t>для пешеходов.</w:t>
            </w:r>
          </w:p>
        </w:tc>
      </w:tr>
      <w:tr w:rsidR="00CF73EF" w:rsidRPr="00FC6F3E" w:rsidTr="00131F4A">
        <w:trPr>
          <w:trHeight w:val="3557"/>
        </w:trPr>
        <w:tc>
          <w:tcPr>
            <w:tcW w:w="6380" w:type="dxa"/>
          </w:tcPr>
          <w:p w:rsidR="00CF73EF" w:rsidRDefault="006F5CA3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(Воспитатель вместе с детьми расстилает в центре между столами черное полотно – дорогу с белой разделительной полосой и пешеходным переходом – «зеброй», дети отделяют кубами-клумбами проезжую часть от тротуаров)</w:t>
            </w:r>
          </w:p>
          <w:p w:rsidR="006F5CA3" w:rsidRPr="00FC6F3E" w:rsidRDefault="006F5CA3" w:rsidP="006F5CA3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Ребята, а вы знаете, зачем нужна белая полоса вдоль дороги?</w:t>
            </w:r>
          </w:p>
        </w:tc>
        <w:tc>
          <w:tcPr>
            <w:tcW w:w="3509" w:type="dxa"/>
          </w:tcPr>
          <w:p w:rsidR="00CF73EF" w:rsidRDefault="00CF73EF" w:rsidP="00FC6F3E">
            <w:pPr>
              <w:rPr>
                <w:sz w:val="32"/>
                <w:szCs w:val="32"/>
              </w:rPr>
            </w:pPr>
          </w:p>
          <w:p w:rsidR="006F5CA3" w:rsidRDefault="006F5CA3" w:rsidP="00FC6F3E">
            <w:pPr>
              <w:rPr>
                <w:sz w:val="32"/>
                <w:szCs w:val="32"/>
              </w:rPr>
            </w:pPr>
          </w:p>
          <w:p w:rsidR="006F5CA3" w:rsidRDefault="006F5CA3" w:rsidP="00FC6F3E">
            <w:pPr>
              <w:rPr>
                <w:sz w:val="32"/>
                <w:szCs w:val="32"/>
              </w:rPr>
            </w:pPr>
          </w:p>
          <w:p w:rsidR="006F5CA3" w:rsidRDefault="006F5CA3" w:rsidP="00FC6F3E">
            <w:pPr>
              <w:rPr>
                <w:sz w:val="32"/>
                <w:szCs w:val="32"/>
              </w:rPr>
            </w:pPr>
          </w:p>
          <w:p w:rsidR="006F5CA3" w:rsidRPr="00FC6F3E" w:rsidRDefault="006F5CA3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Высказывания детей</w:t>
            </w:r>
          </w:p>
        </w:tc>
      </w:tr>
      <w:tr w:rsidR="00CF73EF" w:rsidRPr="00FC6F3E" w:rsidTr="00CF73EF">
        <w:tc>
          <w:tcPr>
            <w:tcW w:w="6380" w:type="dxa"/>
          </w:tcPr>
          <w:p w:rsidR="00CF73EF" w:rsidRPr="00FC6F3E" w:rsidRDefault="006F5CA3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Белая полоса разделяет дорогу на две части</w:t>
            </w:r>
            <w:r w:rsidR="00526A36">
              <w:rPr>
                <w:sz w:val="32"/>
                <w:szCs w:val="32"/>
              </w:rPr>
              <w:t xml:space="preserve"> и помогает, чтобы машины ехали по правой стороне дороги в одном направлении и по правой стороне дороги в обратном направлении и не сталкивались. Что же является помощниками водителей и пешеходов на дороге?</w:t>
            </w:r>
          </w:p>
        </w:tc>
        <w:tc>
          <w:tcPr>
            <w:tcW w:w="3509" w:type="dxa"/>
          </w:tcPr>
          <w:p w:rsidR="00CF73EF" w:rsidRDefault="00CF73EF" w:rsidP="00FC6F3E">
            <w:pPr>
              <w:rPr>
                <w:sz w:val="32"/>
                <w:szCs w:val="32"/>
              </w:rPr>
            </w:pPr>
          </w:p>
          <w:p w:rsidR="00526A36" w:rsidRDefault="00526A36" w:rsidP="00FC6F3E">
            <w:pPr>
              <w:rPr>
                <w:sz w:val="32"/>
                <w:szCs w:val="32"/>
              </w:rPr>
            </w:pPr>
          </w:p>
          <w:p w:rsidR="00526A36" w:rsidRPr="00FC6F3E" w:rsidRDefault="00526A36" w:rsidP="00526A3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отвечают: Светофор, дорожные знаки, разделительная полоса, «зебра»</w:t>
            </w:r>
          </w:p>
        </w:tc>
      </w:tr>
      <w:tr w:rsidR="00CF73EF" w:rsidRPr="00FC6F3E" w:rsidTr="00131F4A">
        <w:trPr>
          <w:trHeight w:val="3592"/>
        </w:trPr>
        <w:tc>
          <w:tcPr>
            <w:tcW w:w="6380" w:type="dxa"/>
          </w:tcPr>
          <w:p w:rsidR="00CF73EF" w:rsidRDefault="00526A3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(Воспитатель ставит знак «Пешеходный переход» рядом с «зеброй» на полотне и берет жезл и свисток) </w:t>
            </w:r>
          </w:p>
          <w:p w:rsidR="00526A36" w:rsidRPr="00FC6F3E" w:rsidRDefault="00526A36" w:rsidP="00526A3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Вы не назвали полицейского, человека, который заботится о безопасности водителей и пешеходов. Можно я возьму роль полицейского на себя и буду беречь вас от опасности?</w:t>
            </w:r>
          </w:p>
        </w:tc>
        <w:tc>
          <w:tcPr>
            <w:tcW w:w="3509" w:type="dxa"/>
          </w:tcPr>
          <w:p w:rsidR="00CF73EF" w:rsidRDefault="00CF73EF" w:rsidP="00FC6F3E">
            <w:pPr>
              <w:rPr>
                <w:sz w:val="32"/>
                <w:szCs w:val="32"/>
              </w:rPr>
            </w:pPr>
          </w:p>
          <w:p w:rsidR="00526A36" w:rsidRDefault="00526A36" w:rsidP="00FC6F3E">
            <w:pPr>
              <w:rPr>
                <w:sz w:val="32"/>
                <w:szCs w:val="32"/>
              </w:rPr>
            </w:pPr>
          </w:p>
          <w:p w:rsidR="00526A36" w:rsidRDefault="00526A36" w:rsidP="00FC6F3E">
            <w:pPr>
              <w:rPr>
                <w:sz w:val="32"/>
                <w:szCs w:val="32"/>
              </w:rPr>
            </w:pPr>
          </w:p>
          <w:p w:rsidR="00526A36" w:rsidRDefault="00526A36" w:rsidP="00FC6F3E">
            <w:pPr>
              <w:rPr>
                <w:sz w:val="32"/>
                <w:szCs w:val="32"/>
              </w:rPr>
            </w:pPr>
          </w:p>
          <w:p w:rsidR="00526A36" w:rsidRPr="00FC6F3E" w:rsidRDefault="00526A3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соглашаются</w:t>
            </w:r>
          </w:p>
        </w:tc>
      </w:tr>
      <w:tr w:rsidR="00CF73EF" w:rsidRPr="00FC6F3E" w:rsidTr="00131F4A">
        <w:trPr>
          <w:trHeight w:val="1984"/>
        </w:trPr>
        <w:tc>
          <w:tcPr>
            <w:tcW w:w="6380" w:type="dxa"/>
          </w:tcPr>
          <w:p w:rsidR="00CF73EF" w:rsidRPr="00FC6F3E" w:rsidRDefault="00526A3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Воспитатель: </w:t>
            </w:r>
            <w:r w:rsidR="005C2C06">
              <w:rPr>
                <w:sz w:val="32"/>
                <w:szCs w:val="32"/>
              </w:rPr>
              <w:t xml:space="preserve">Сигналы подавать будет умный светофор (Воспитатель </w:t>
            </w:r>
            <w:r w:rsidR="00131F4A">
              <w:rPr>
                <w:sz w:val="32"/>
                <w:szCs w:val="32"/>
              </w:rPr>
              <w:t xml:space="preserve">помогает </w:t>
            </w:r>
            <w:r w:rsidR="005C2C06">
              <w:rPr>
                <w:sz w:val="32"/>
                <w:szCs w:val="32"/>
              </w:rPr>
              <w:t>троим  детям взять цветные круги и быть светофором)</w:t>
            </w:r>
          </w:p>
        </w:tc>
        <w:tc>
          <w:tcPr>
            <w:tcW w:w="3509" w:type="dxa"/>
          </w:tcPr>
          <w:p w:rsidR="00CF73EF" w:rsidRDefault="00CF73EF" w:rsidP="00FC6F3E">
            <w:pPr>
              <w:rPr>
                <w:sz w:val="32"/>
                <w:szCs w:val="32"/>
              </w:rPr>
            </w:pPr>
          </w:p>
          <w:p w:rsidR="005C2C06" w:rsidRPr="00FC6F3E" w:rsidRDefault="005C2C06" w:rsidP="005C2C0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обговаривают, чей свет первый загорится.</w:t>
            </w:r>
          </w:p>
        </w:tc>
      </w:tr>
      <w:tr w:rsidR="00CF73EF" w:rsidRPr="00FC6F3E" w:rsidTr="00CF73EF">
        <w:tc>
          <w:tcPr>
            <w:tcW w:w="6380" w:type="dxa"/>
          </w:tcPr>
          <w:p w:rsidR="00CF73EF" w:rsidRPr="00FC6F3E" w:rsidRDefault="005C2C0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(Воспитатель вносит рули и предлагает водителям съездить в разные магазины в конце дороги и вернуться домой, соблюдая правила дорожного движения)</w:t>
            </w:r>
          </w:p>
        </w:tc>
        <w:tc>
          <w:tcPr>
            <w:tcW w:w="3509" w:type="dxa"/>
          </w:tcPr>
          <w:p w:rsidR="00CF73EF" w:rsidRDefault="00CF73EF" w:rsidP="00FC6F3E">
            <w:pPr>
              <w:rPr>
                <w:sz w:val="32"/>
                <w:szCs w:val="32"/>
              </w:rPr>
            </w:pPr>
          </w:p>
          <w:p w:rsidR="005C2C06" w:rsidRPr="00FC6F3E" w:rsidRDefault="005C2C0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Игровой тренинг</w:t>
            </w:r>
          </w:p>
        </w:tc>
      </w:tr>
      <w:tr w:rsidR="00CF73EF" w:rsidRPr="00FC6F3E" w:rsidTr="00CF73EF">
        <w:tc>
          <w:tcPr>
            <w:tcW w:w="6380" w:type="dxa"/>
          </w:tcPr>
          <w:p w:rsidR="00CF73EF" w:rsidRPr="00FC6F3E" w:rsidRDefault="005C2C0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делает указания, поощрения.  </w:t>
            </w:r>
            <w:r>
              <w:rPr>
                <w:sz w:val="32"/>
                <w:szCs w:val="32"/>
              </w:rPr>
              <w:lastRenderedPageBreak/>
              <w:t>Используя жезл и свисток, воспитатель помогает разобраться на дороге, избежать опасности.</w:t>
            </w:r>
          </w:p>
        </w:tc>
        <w:tc>
          <w:tcPr>
            <w:tcW w:w="3509" w:type="dxa"/>
          </w:tcPr>
          <w:p w:rsidR="005C2C06" w:rsidRPr="00FC6F3E" w:rsidRDefault="005C2C06" w:rsidP="005C2C06">
            <w:pPr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Дети регулируют своё </w:t>
            </w:r>
            <w:r>
              <w:rPr>
                <w:sz w:val="32"/>
                <w:szCs w:val="32"/>
              </w:rPr>
              <w:lastRenderedPageBreak/>
              <w:t>поведение, проявляют творчество.</w:t>
            </w:r>
          </w:p>
        </w:tc>
      </w:tr>
      <w:tr w:rsidR="00CF73EF" w:rsidRPr="00FC6F3E" w:rsidTr="00CF73EF">
        <w:tc>
          <w:tcPr>
            <w:tcW w:w="6380" w:type="dxa"/>
          </w:tcPr>
          <w:p w:rsidR="00CF73EF" w:rsidRPr="00FC6F3E" w:rsidRDefault="005C2C0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Воспитатель от лица Незнайки просит приостановить игру и вернуться в свои дома.</w:t>
            </w:r>
          </w:p>
        </w:tc>
        <w:tc>
          <w:tcPr>
            <w:tcW w:w="3509" w:type="dxa"/>
          </w:tcPr>
          <w:p w:rsidR="00CF73EF" w:rsidRPr="00FC6F3E" w:rsidRDefault="005C2C0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кладут атрибуты и садятся за свои столы.</w:t>
            </w:r>
          </w:p>
        </w:tc>
      </w:tr>
      <w:tr w:rsidR="00CF73EF" w:rsidRPr="00FC6F3E" w:rsidTr="00CF73EF">
        <w:tc>
          <w:tcPr>
            <w:tcW w:w="6380" w:type="dxa"/>
          </w:tcPr>
          <w:p w:rsidR="00CF73EF" w:rsidRPr="00FC6F3E" w:rsidRDefault="005C2C06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Ребята, мы с вами только учимся правильно вести себя на улице, быть внимательными</w:t>
            </w:r>
            <w:r w:rsidR="00D922D3">
              <w:rPr>
                <w:sz w:val="32"/>
                <w:szCs w:val="32"/>
              </w:rPr>
              <w:t xml:space="preserve"> к окружающим, к сигналам светофора. Для чего нам это нужно?</w:t>
            </w:r>
          </w:p>
        </w:tc>
        <w:tc>
          <w:tcPr>
            <w:tcW w:w="3509" w:type="dxa"/>
          </w:tcPr>
          <w:p w:rsidR="00CF73EF" w:rsidRPr="00FC6F3E" w:rsidRDefault="00D922D3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Чтобы избежать аварий, опасных ситуаций, чтобы сохранить своё здоровье, здоровье других людей, потому что все мы бываем пешеходами, пассажирами, а наши мамы и папы – водителями.</w:t>
            </w:r>
          </w:p>
        </w:tc>
      </w:tr>
      <w:tr w:rsidR="00CF73EF" w:rsidRPr="00FC6F3E" w:rsidTr="00CF73EF">
        <w:tc>
          <w:tcPr>
            <w:tcW w:w="6380" w:type="dxa"/>
          </w:tcPr>
          <w:p w:rsidR="00CF73EF" w:rsidRPr="00FC6F3E" w:rsidRDefault="00D922D3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Воспитатель: Верно. В любое время вы можете продолжить игру, поменявшись ролями, а сейчас давайте попрощаемся с Незнайкой.</w:t>
            </w:r>
          </w:p>
        </w:tc>
        <w:tc>
          <w:tcPr>
            <w:tcW w:w="3509" w:type="dxa"/>
          </w:tcPr>
          <w:p w:rsidR="00CF73EF" w:rsidRPr="00FC6F3E" w:rsidRDefault="00D922D3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прощаются</w:t>
            </w:r>
          </w:p>
        </w:tc>
      </w:tr>
      <w:tr w:rsidR="00CF73EF" w:rsidRPr="00FC6F3E" w:rsidTr="00131F4A">
        <w:trPr>
          <w:trHeight w:val="956"/>
        </w:trPr>
        <w:tc>
          <w:tcPr>
            <w:tcW w:w="6380" w:type="dxa"/>
          </w:tcPr>
          <w:p w:rsidR="00CF73EF" w:rsidRPr="00FC6F3E" w:rsidRDefault="00D922D3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Незнайка:  Спасибо, ребята! Теперь я буду осторожным и внимательным на улице.</w:t>
            </w:r>
          </w:p>
        </w:tc>
        <w:tc>
          <w:tcPr>
            <w:tcW w:w="3509" w:type="dxa"/>
          </w:tcPr>
          <w:p w:rsidR="00CF73EF" w:rsidRPr="00FC6F3E" w:rsidRDefault="00D922D3" w:rsidP="00FC6F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Приходи к нам ещё!</w:t>
            </w:r>
          </w:p>
        </w:tc>
      </w:tr>
    </w:tbl>
    <w:p w:rsidR="00CF73EF" w:rsidRPr="00FC6F3E" w:rsidRDefault="00CF73EF" w:rsidP="00FC6F3E">
      <w:pPr>
        <w:rPr>
          <w:sz w:val="32"/>
          <w:szCs w:val="32"/>
        </w:rPr>
      </w:pPr>
    </w:p>
    <w:p w:rsidR="009C7E42" w:rsidRPr="00FC6F3E" w:rsidRDefault="009C7E42" w:rsidP="00FC6F3E">
      <w:pPr>
        <w:ind w:firstLine="708"/>
        <w:rPr>
          <w:sz w:val="32"/>
          <w:szCs w:val="32"/>
        </w:rPr>
      </w:pPr>
    </w:p>
    <w:p w:rsidR="009C7E42" w:rsidRPr="00FC6F3E" w:rsidRDefault="009C7E42" w:rsidP="00FC6F3E">
      <w:pPr>
        <w:rPr>
          <w:sz w:val="32"/>
          <w:szCs w:val="32"/>
        </w:rPr>
      </w:pPr>
    </w:p>
    <w:sectPr w:rsidR="009C7E42" w:rsidRPr="00FC6F3E" w:rsidSect="00B9440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31BE"/>
    <w:multiLevelType w:val="hybridMultilevel"/>
    <w:tmpl w:val="095E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91C73"/>
    <w:multiLevelType w:val="hybridMultilevel"/>
    <w:tmpl w:val="2F3675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F3C58"/>
    <w:multiLevelType w:val="hybridMultilevel"/>
    <w:tmpl w:val="948E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803FE"/>
    <w:multiLevelType w:val="hybridMultilevel"/>
    <w:tmpl w:val="B590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677"/>
    <w:rsid w:val="00025A37"/>
    <w:rsid w:val="00032E27"/>
    <w:rsid w:val="00131F4A"/>
    <w:rsid w:val="002B2587"/>
    <w:rsid w:val="00326FC6"/>
    <w:rsid w:val="00384CF0"/>
    <w:rsid w:val="00526A36"/>
    <w:rsid w:val="005745C5"/>
    <w:rsid w:val="005C2C06"/>
    <w:rsid w:val="006A0F62"/>
    <w:rsid w:val="006F5CA3"/>
    <w:rsid w:val="009C7E42"/>
    <w:rsid w:val="00B35B1D"/>
    <w:rsid w:val="00B9440C"/>
    <w:rsid w:val="00CA4123"/>
    <w:rsid w:val="00CF73EF"/>
    <w:rsid w:val="00D922D3"/>
    <w:rsid w:val="00EA44C4"/>
    <w:rsid w:val="00EB7059"/>
    <w:rsid w:val="00EC58E2"/>
    <w:rsid w:val="00EC691E"/>
    <w:rsid w:val="00F21677"/>
    <w:rsid w:val="00FC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42"/>
    <w:pPr>
      <w:ind w:left="720"/>
      <w:contextualSpacing/>
    </w:pPr>
  </w:style>
  <w:style w:type="table" w:styleId="a4">
    <w:name w:val="Table Grid"/>
    <w:basedOn w:val="a1"/>
    <w:uiPriority w:val="59"/>
    <w:rsid w:val="00CF73E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3590-643A-4853-8E31-2E8ABB02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2013-02-17T10:00:00Z</dcterms:created>
  <dcterms:modified xsi:type="dcterms:W3CDTF">2013-02-17T12:59:00Z</dcterms:modified>
</cp:coreProperties>
</file>