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A5" w:rsidRPr="00E32EA5" w:rsidRDefault="00E32EA5" w:rsidP="00E32E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A5">
        <w:rPr>
          <w:rFonts w:ascii="Times New Roman" w:hAnsi="Times New Roman" w:cs="Times New Roman"/>
          <w:b/>
          <w:sz w:val="28"/>
          <w:szCs w:val="28"/>
        </w:rPr>
        <w:t>Трудности в общении у детей 4- 5 лет.</w:t>
      </w:r>
    </w:p>
    <w:p w:rsidR="00E32EA5" w:rsidRPr="00E32EA5" w:rsidRDefault="00E32EA5" w:rsidP="00E32E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A5">
        <w:rPr>
          <w:rFonts w:ascii="Times New Roman" w:hAnsi="Times New Roman" w:cs="Times New Roman"/>
          <w:sz w:val="28"/>
          <w:szCs w:val="28"/>
        </w:rPr>
        <w:t>Как правило, четырё</w:t>
      </w:r>
      <w:proofErr w:type="gramStart"/>
      <w:r w:rsidRPr="00E32EA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E32EA5">
        <w:rPr>
          <w:rFonts w:ascii="Times New Roman" w:hAnsi="Times New Roman" w:cs="Times New Roman"/>
          <w:sz w:val="28"/>
          <w:szCs w:val="28"/>
        </w:rPr>
        <w:t xml:space="preserve"> пятилетние дети достаточно уверенно вступают в контакт с другими детьми и взрослыми, могут чувствовать себя свободно и уверенно, общаясь с ними. При нормальном развитии коммуникативной сферы дети, как правило, довольны собой, уверенны в своих силах. Однако</w:t>
      </w:r>
      <w:proofErr w:type="gramStart"/>
      <w:r w:rsidRPr="00E32E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2EA5">
        <w:rPr>
          <w:rFonts w:ascii="Times New Roman" w:hAnsi="Times New Roman" w:cs="Times New Roman"/>
          <w:sz w:val="28"/>
          <w:szCs w:val="28"/>
        </w:rPr>
        <w:t xml:space="preserve"> ребёнок остро ощущает малейшие негативные отношения в семье. Неблагополучная атмосфера внутри неё отрицательно сказывается на его коммуникативном развитии, в этом случае ребёнок может испытывать различные трудности в общении со сверстниками. Негативное влияние на него оказывают непоследовательность и противоречивость в требованиях. </w:t>
      </w:r>
    </w:p>
    <w:p w:rsidR="00E32EA5" w:rsidRPr="00E32EA5" w:rsidRDefault="00E32EA5" w:rsidP="00E32E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A5">
        <w:rPr>
          <w:rFonts w:ascii="Times New Roman" w:hAnsi="Times New Roman" w:cs="Times New Roman"/>
          <w:sz w:val="28"/>
          <w:szCs w:val="28"/>
        </w:rPr>
        <w:t>Факторы семейного воспитани</w:t>
      </w:r>
      <w:proofErr w:type="gramStart"/>
      <w:r w:rsidRPr="00E32EA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32EA5">
        <w:rPr>
          <w:rFonts w:ascii="Times New Roman" w:hAnsi="Times New Roman" w:cs="Times New Roman"/>
          <w:sz w:val="28"/>
          <w:szCs w:val="28"/>
        </w:rPr>
        <w:t xml:space="preserve">  это лишь одна причина возникновения коммуникативных трудностей. </w:t>
      </w:r>
      <w:proofErr w:type="gramStart"/>
      <w:r w:rsidRPr="00E32EA5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E32EA5">
        <w:rPr>
          <w:rFonts w:ascii="Times New Roman" w:hAnsi="Times New Roman" w:cs="Times New Roman"/>
          <w:sz w:val="28"/>
          <w:szCs w:val="28"/>
        </w:rPr>
        <w:t xml:space="preserve"> может быть связана с различными психофизиологическими нарушениями, соматическими и наследственными  заболеваниями. Признаком заболевания может являться отказ от общения, игры со сверстниками, уход «в себя», замкнутость и пассивность. Такое поведение требует вмешательства  невропатолога, психолога и психиатра.</w:t>
      </w:r>
    </w:p>
    <w:p w:rsidR="00E32EA5" w:rsidRPr="00E32EA5" w:rsidRDefault="00E32EA5" w:rsidP="00E32E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A5">
        <w:rPr>
          <w:rFonts w:ascii="Times New Roman" w:hAnsi="Times New Roman" w:cs="Times New Roman"/>
          <w:sz w:val="28"/>
          <w:szCs w:val="28"/>
        </w:rPr>
        <w:t>Часто для детей 4- 5 лет характерно изменение самооценки, которая может быть слишком высокой или слишком низкой. Это тоже может стать причиной появления затруднений в общении. Наиболее типичными признаками нарушения коммуникации ребёнка являются повышенная возбудимость и агрессивность, склонность к конфликтному поведению, застенчивость, замкнутость. Задача родителе</w:t>
      </w:r>
      <w:proofErr w:type="gramStart"/>
      <w:r w:rsidRPr="00E32EA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32EA5">
        <w:rPr>
          <w:rFonts w:ascii="Times New Roman" w:hAnsi="Times New Roman" w:cs="Times New Roman"/>
          <w:sz w:val="28"/>
          <w:szCs w:val="28"/>
        </w:rPr>
        <w:t xml:space="preserve"> помочь понять неадекватность своего поведения и справиться с негативными проявлениями. Но делать это надо очень осторожно, не травмируя ребёнка и не давая ему </w:t>
      </w:r>
      <w:proofErr w:type="gramStart"/>
      <w:r w:rsidRPr="00E32EA5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E32EA5">
        <w:rPr>
          <w:rFonts w:ascii="Times New Roman" w:hAnsi="Times New Roman" w:cs="Times New Roman"/>
          <w:sz w:val="28"/>
          <w:szCs w:val="28"/>
        </w:rPr>
        <w:t xml:space="preserve"> почувствовать </w:t>
      </w:r>
      <w:proofErr w:type="gramStart"/>
      <w:r w:rsidRPr="00E32EA5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E32EA5">
        <w:rPr>
          <w:rFonts w:ascii="Times New Roman" w:hAnsi="Times New Roman" w:cs="Times New Roman"/>
          <w:sz w:val="28"/>
          <w:szCs w:val="28"/>
        </w:rPr>
        <w:t xml:space="preserve"> – то « неполноценность» Дать понять, что коммуникативные трудности могут возникнуть у всех и  нужно научиться справляться с ними.</w:t>
      </w:r>
    </w:p>
    <w:p w:rsidR="00E32EA5" w:rsidRPr="00E32EA5" w:rsidRDefault="00E32EA5" w:rsidP="00E32E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A5">
        <w:rPr>
          <w:rFonts w:ascii="Times New Roman" w:hAnsi="Times New Roman" w:cs="Times New Roman"/>
          <w:sz w:val="28"/>
          <w:szCs w:val="28"/>
        </w:rPr>
        <w:lastRenderedPageBreak/>
        <w:t xml:space="preserve">Если ваш ребёнок постоянно с кем-то конфликтует, ссорится, выясняет отношения со своими сверстниками, не умея находить выход даже из самых простых ситуаций – мы имеем картину </w:t>
      </w:r>
      <w:proofErr w:type="spellStart"/>
      <w:r w:rsidRPr="00E32EA5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E32EA5">
        <w:rPr>
          <w:rFonts w:ascii="Times New Roman" w:hAnsi="Times New Roman" w:cs="Times New Roman"/>
          <w:sz w:val="28"/>
          <w:szCs w:val="28"/>
        </w:rPr>
        <w:t xml:space="preserve"> коммуникативных навыков. Проще говор</w:t>
      </w:r>
      <w:proofErr w:type="gramStart"/>
      <w:r w:rsidRPr="00E32EA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32EA5">
        <w:rPr>
          <w:rFonts w:ascii="Times New Roman" w:hAnsi="Times New Roman" w:cs="Times New Roman"/>
          <w:sz w:val="28"/>
          <w:szCs w:val="28"/>
        </w:rPr>
        <w:t xml:space="preserve"> ребенок не имеет достаточного представления о способах эффективного общения со  сверстниками. Это часто происходит с теми,  кому не хватает внимания и заботы дома, кого постоянно ругают и критикуют</w:t>
      </w:r>
      <w:proofErr w:type="gramStart"/>
      <w:r w:rsidRPr="00E32E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2EA5">
        <w:rPr>
          <w:rFonts w:ascii="Times New Roman" w:hAnsi="Times New Roman" w:cs="Times New Roman"/>
          <w:sz w:val="28"/>
          <w:szCs w:val="28"/>
        </w:rPr>
        <w:t>А если мама и папа постоянно ссорятся друг с другом, то он , вероятно , просто не представляет себе, как можно общаться без ссор и конфликтов. Возможна и другая ситуация:</w:t>
      </w:r>
      <w:r w:rsidRPr="00E32E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2EA5">
        <w:rPr>
          <w:rFonts w:ascii="Times New Roman" w:hAnsi="Times New Roman" w:cs="Times New Roman"/>
          <w:sz w:val="28"/>
          <w:szCs w:val="28"/>
        </w:rPr>
        <w:t>дома ребёнок центр всеобщего внимания, его желания выполняются любящими родственниками, он ждёт такого же отношения со стороны других детей и, конечно же</w:t>
      </w:r>
      <w:proofErr w:type="gramStart"/>
      <w:r w:rsidRPr="00E32E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2EA5">
        <w:rPr>
          <w:rFonts w:ascii="Times New Roman" w:hAnsi="Times New Roman" w:cs="Times New Roman"/>
          <w:sz w:val="28"/>
          <w:szCs w:val="28"/>
        </w:rPr>
        <w:t xml:space="preserve"> не получает его, тогда своим поведением провоцирует постоянные конфликты. </w:t>
      </w:r>
    </w:p>
    <w:p w:rsidR="00E32EA5" w:rsidRPr="00E32EA5" w:rsidRDefault="00E32EA5" w:rsidP="00E32E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A5">
        <w:rPr>
          <w:rFonts w:ascii="Times New Roman" w:hAnsi="Times New Roman" w:cs="Times New Roman"/>
          <w:sz w:val="28"/>
          <w:szCs w:val="28"/>
        </w:rPr>
        <w:t>Занимаясь коррекцией конфликтности, пытаясь научить ребёнка навыкам эффективного общения, будьте готовы к тому, что вам придётся проанализировать и изменить собственное поведение, иначе вам вряд ли удастся эффективно помочь малышу справиться с проблемой.</w:t>
      </w:r>
    </w:p>
    <w:p w:rsidR="00E32EA5" w:rsidRPr="00E32EA5" w:rsidRDefault="00E32EA5" w:rsidP="00E32E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A5">
        <w:rPr>
          <w:rFonts w:ascii="Times New Roman" w:hAnsi="Times New Roman" w:cs="Times New Roman"/>
          <w:sz w:val="28"/>
          <w:szCs w:val="28"/>
        </w:rPr>
        <w:t>Никогда не обвиняйте в причинах конфликта своего или чужого ребёнка, не разобравшись в причинах ссоры. Не стоит «стоять горой» и покрывать своего ребёнк</w:t>
      </w:r>
      <w:proofErr w:type="gramStart"/>
      <w:r w:rsidRPr="00E32EA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32EA5">
        <w:rPr>
          <w:rFonts w:ascii="Times New Roman" w:hAnsi="Times New Roman" w:cs="Times New Roman"/>
          <w:sz w:val="28"/>
          <w:szCs w:val="28"/>
        </w:rPr>
        <w:t xml:space="preserve"> скорее всего , в ссоре виноваты обе стороны.</w:t>
      </w:r>
    </w:p>
    <w:p w:rsidR="00E32EA5" w:rsidRPr="00E32EA5" w:rsidRDefault="00E32EA5" w:rsidP="00E32E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A5">
        <w:rPr>
          <w:rFonts w:ascii="Times New Roman" w:hAnsi="Times New Roman" w:cs="Times New Roman"/>
          <w:sz w:val="28"/>
          <w:szCs w:val="28"/>
        </w:rPr>
        <w:t>После ссоры обсудите с ребёнком причины произошедшего, постарайтесь вместе определить  те действия, которые вызвали конфликт, вместе найдите способы преодоления сложностей.</w:t>
      </w:r>
    </w:p>
    <w:p w:rsidR="00E32EA5" w:rsidRPr="00E32EA5" w:rsidRDefault="00E32EA5" w:rsidP="00E32E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2EA5">
        <w:rPr>
          <w:rFonts w:ascii="Times New Roman" w:hAnsi="Times New Roman" w:cs="Times New Roman"/>
          <w:sz w:val="28"/>
          <w:szCs w:val="28"/>
        </w:rPr>
        <w:t>Никогда не обсуждайте при ребёнке проблемы его поведения</w:t>
      </w:r>
      <w:r w:rsidRPr="00E32E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32EA5" w:rsidRPr="00E32EA5" w:rsidRDefault="00E32EA5" w:rsidP="00E32E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A5">
        <w:rPr>
          <w:rFonts w:ascii="Times New Roman" w:hAnsi="Times New Roman" w:cs="Times New Roman"/>
          <w:sz w:val="28"/>
          <w:szCs w:val="28"/>
        </w:rPr>
        <w:t>Не вступайте в конфликты сами, не ругайтесь и не ссорьтесь. Если вы не довольны поведением ребёнка, объясните причины своего настроения и попытайтесь показать ребёнку, как можно поступить правильно.</w:t>
      </w:r>
    </w:p>
    <w:p w:rsidR="003546B6" w:rsidRDefault="003546B6"/>
    <w:sectPr w:rsidR="0035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0706"/>
    <w:multiLevelType w:val="hybridMultilevel"/>
    <w:tmpl w:val="575E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EA5"/>
    <w:rsid w:val="001775FD"/>
    <w:rsid w:val="003546B6"/>
    <w:rsid w:val="00E3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cp:lastPrinted>2011-10-27T14:02:00Z</cp:lastPrinted>
  <dcterms:created xsi:type="dcterms:W3CDTF">2011-10-27T13:47:00Z</dcterms:created>
  <dcterms:modified xsi:type="dcterms:W3CDTF">2011-10-27T14:05:00Z</dcterms:modified>
</cp:coreProperties>
</file>