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BB" w:rsidRPr="00CE0D95" w:rsidRDefault="00AE40BB" w:rsidP="00CE0D9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40BB">
        <w:rPr>
          <w:rFonts w:ascii="Times New Roman" w:eastAsia="Times New Roman" w:hAnsi="Times New Roman" w:cs="Times New Roman"/>
          <w:b/>
          <w:bCs/>
          <w:kern w:val="36"/>
          <w:sz w:val="48"/>
          <w:szCs w:val="48"/>
          <w:lang w:eastAsia="ru-RU"/>
        </w:rPr>
        <w:t>"Экологическое воспитание дошкольников"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Введение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Актуальность поднимаемой нами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Каких бы образовательных концепций воспитатель не придерживался, по каким бы программам дошкольного воспитания не работал, он не может не ставить перед собой цель: научить </w:t>
      </w:r>
      <w:proofErr w:type="gramStart"/>
      <w:r w:rsidRPr="00AE40BB">
        <w:rPr>
          <w:rFonts w:ascii="Times New Roman" w:eastAsia="Times New Roman" w:hAnsi="Times New Roman" w:cs="Times New Roman"/>
          <w:sz w:val="24"/>
          <w:szCs w:val="24"/>
          <w:lang w:eastAsia="ru-RU"/>
        </w:rPr>
        <w:t>бережно</w:t>
      </w:r>
      <w:proofErr w:type="gramEnd"/>
      <w:r w:rsidRPr="00AE40BB">
        <w:rPr>
          <w:rFonts w:ascii="Times New Roman" w:eastAsia="Times New Roman" w:hAnsi="Times New Roman" w:cs="Times New Roman"/>
          <w:sz w:val="24"/>
          <w:szCs w:val="24"/>
          <w:lang w:eastAsia="ru-RU"/>
        </w:rPr>
        <w:t xml:space="preserve"> относиться к природе своего края, своей Родины.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представления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w:t>
      </w:r>
      <w:r w:rsidRPr="00AE40BB">
        <w:rPr>
          <w:rFonts w:ascii="Times New Roman" w:eastAsia="Times New Roman" w:hAnsi="Times New Roman" w:cs="Times New Roman"/>
          <w:sz w:val="24"/>
          <w:szCs w:val="24"/>
          <w:lang w:eastAsia="ru-RU"/>
        </w:rPr>
        <w:lastRenderedPageBreak/>
        <w:t>содержащийся аквариум украшает комнату. Все это способствует формированию у детей чувства прекрасного.</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Предмет – формы работы по ознакомлению дошкольников с природой</w:t>
      </w:r>
      <w:r w:rsidR="00CE0D95">
        <w:rPr>
          <w:rFonts w:ascii="Times New Roman" w:eastAsia="Times New Roman" w:hAnsi="Times New Roman" w:cs="Times New Roman"/>
          <w:sz w:val="24"/>
          <w:szCs w:val="24"/>
          <w:lang w:eastAsia="ru-RU"/>
        </w:rPr>
        <w:t xml:space="preserve"> Тульского края.</w:t>
      </w:r>
      <w:r w:rsidRPr="00AE40BB">
        <w:rPr>
          <w:rFonts w:ascii="Times New Roman" w:eastAsia="Times New Roman" w:hAnsi="Times New Roman" w:cs="Times New Roman"/>
          <w:sz w:val="24"/>
          <w:szCs w:val="24"/>
          <w:lang w:eastAsia="ru-RU"/>
        </w:rPr>
        <w:t xml:space="preserve"> Объект исследования – </w:t>
      </w:r>
      <w:proofErr w:type="spellStart"/>
      <w:r w:rsidRPr="00AE40BB">
        <w:rPr>
          <w:rFonts w:ascii="Times New Roman" w:eastAsia="Times New Roman" w:hAnsi="Times New Roman" w:cs="Times New Roman"/>
          <w:sz w:val="24"/>
          <w:szCs w:val="24"/>
          <w:lang w:eastAsia="ru-RU"/>
        </w:rPr>
        <w:t>экологизация</w:t>
      </w:r>
      <w:proofErr w:type="spellEnd"/>
      <w:r w:rsidR="00CE0D95">
        <w:rPr>
          <w:rFonts w:ascii="Times New Roman" w:eastAsia="Times New Roman" w:hAnsi="Times New Roman" w:cs="Times New Roman"/>
          <w:sz w:val="24"/>
          <w:szCs w:val="24"/>
          <w:lang w:eastAsia="ru-RU"/>
        </w:rPr>
        <w:t xml:space="preserve"> </w:t>
      </w:r>
      <w:r w:rsidRPr="00AE40BB">
        <w:rPr>
          <w:rFonts w:ascii="Times New Roman" w:eastAsia="Times New Roman" w:hAnsi="Times New Roman" w:cs="Times New Roman"/>
          <w:sz w:val="24"/>
          <w:szCs w:val="24"/>
          <w:lang w:eastAsia="ru-RU"/>
        </w:rPr>
        <w:t xml:space="preserve"> </w:t>
      </w:r>
      <w:proofErr w:type="spellStart"/>
      <w:r w:rsidRPr="00AE40BB">
        <w:rPr>
          <w:rFonts w:ascii="Times New Roman" w:eastAsia="Times New Roman" w:hAnsi="Times New Roman" w:cs="Times New Roman"/>
          <w:sz w:val="24"/>
          <w:szCs w:val="24"/>
          <w:lang w:eastAsia="ru-RU"/>
        </w:rPr>
        <w:t>воспитательно</w:t>
      </w:r>
      <w:proofErr w:type="spellEnd"/>
      <w:r w:rsidRPr="00AE40BB">
        <w:rPr>
          <w:rFonts w:ascii="Times New Roman" w:eastAsia="Times New Roman" w:hAnsi="Times New Roman" w:cs="Times New Roman"/>
          <w:sz w:val="24"/>
          <w:szCs w:val="24"/>
          <w:lang w:eastAsia="ru-RU"/>
        </w:rPr>
        <w:t xml:space="preserve">-образовательной деятельности в ДОУ.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Цель – на основе теоретического анализа представить формы работы по ознакомлению дошкольников с природой Забайкалья.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Цель реализуется через следующие задачи: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 Изучить и проанализировать психолого-педагогическую и методическую литературу по проблеме исследования.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2. Организовать опытную проверку полученных данных и апробировать их на практике.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Для достижения цели были использованы следующие методы научного исследования: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 метод теоретического анализа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2. метод научного наблюдения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3. метод беседы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4. метод постановки оптимальной работы.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Практическая значимость данной курсовой работы заключается в исследованиях проблемы, методов и средств организации работы по экологическому воспитанию дошкольников в ДОУ при ознакомлении с природой Родного края.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Структура курсовой работы состоит из введения, двух глав, выводов по каждой главе, заключения, литературы и приложения.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Глава I. </w:t>
      </w:r>
      <w:proofErr w:type="spellStart"/>
      <w:r w:rsidRPr="00AE40BB">
        <w:rPr>
          <w:rFonts w:ascii="Times New Roman" w:eastAsia="Times New Roman" w:hAnsi="Times New Roman" w:cs="Times New Roman"/>
          <w:sz w:val="24"/>
          <w:szCs w:val="24"/>
          <w:lang w:eastAsia="ru-RU"/>
        </w:rPr>
        <w:t>Экологизация</w:t>
      </w:r>
      <w:proofErr w:type="spellEnd"/>
      <w:r w:rsidR="00CE0D95">
        <w:rPr>
          <w:rFonts w:ascii="Times New Roman" w:eastAsia="Times New Roman" w:hAnsi="Times New Roman" w:cs="Times New Roman"/>
          <w:sz w:val="24"/>
          <w:szCs w:val="24"/>
          <w:lang w:eastAsia="ru-RU"/>
        </w:rPr>
        <w:t xml:space="preserve"> </w:t>
      </w:r>
      <w:r w:rsidRPr="00AE40BB">
        <w:rPr>
          <w:rFonts w:ascii="Times New Roman" w:eastAsia="Times New Roman" w:hAnsi="Times New Roman" w:cs="Times New Roman"/>
          <w:sz w:val="24"/>
          <w:szCs w:val="24"/>
          <w:lang w:eastAsia="ru-RU"/>
        </w:rPr>
        <w:t xml:space="preserve"> </w:t>
      </w:r>
      <w:proofErr w:type="spellStart"/>
      <w:r w:rsidRPr="00AE40BB">
        <w:rPr>
          <w:rFonts w:ascii="Times New Roman" w:eastAsia="Times New Roman" w:hAnsi="Times New Roman" w:cs="Times New Roman"/>
          <w:sz w:val="24"/>
          <w:szCs w:val="24"/>
          <w:lang w:eastAsia="ru-RU"/>
        </w:rPr>
        <w:t>воспитательно</w:t>
      </w:r>
      <w:proofErr w:type="spellEnd"/>
      <w:r w:rsidRPr="00AE40BB">
        <w:rPr>
          <w:rFonts w:ascii="Times New Roman" w:eastAsia="Times New Roman" w:hAnsi="Times New Roman" w:cs="Times New Roman"/>
          <w:sz w:val="24"/>
          <w:szCs w:val="24"/>
          <w:lang w:eastAsia="ru-RU"/>
        </w:rPr>
        <w:t>-образовательной деятельности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1.1 Роль природы в экологическом воспитании дошкольников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 «Программе воспитания в детском саду»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w:t>
      </w:r>
      <w:proofErr w:type="gramStart"/>
      <w:r w:rsidRPr="00AE40BB">
        <w:rPr>
          <w:rFonts w:ascii="Times New Roman" w:eastAsia="Times New Roman" w:hAnsi="Times New Roman" w:cs="Times New Roman"/>
          <w:sz w:val="24"/>
          <w:szCs w:val="24"/>
          <w:lang w:eastAsia="ru-RU"/>
        </w:rPr>
        <w:t>дств вс</w:t>
      </w:r>
      <w:proofErr w:type="gramEnd"/>
      <w:r w:rsidRPr="00AE40BB">
        <w:rPr>
          <w:rFonts w:ascii="Times New Roman" w:eastAsia="Times New Roman" w:hAnsi="Times New Roman" w:cs="Times New Roman"/>
          <w:sz w:val="24"/>
          <w:szCs w:val="24"/>
          <w:lang w:eastAsia="ru-RU"/>
        </w:rPr>
        <w:t>естороннего развития дошкольников. Оно осуществляется в процессе образования в их сознании конкретных знаний о явлениях неживой и живой природы.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Экологическое воспитание – новая категория, которая непосредственно связана с наукой экологией, различными ее ответвлениями.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Природа окружает ребенка с ранних лет. Мы считаем, что это – источник новых знаний различных природных явлений.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Особую роль природы в развитии логического мышления и связной речи подчеркивал К.Д. 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истина самого слова, и из которых потом вытекут само собой логическая речь и понимание грамматических законов».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Каждое знакомство с природой – урок развития детского ума, творчества, чувства.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w:t>
      </w:r>
      <w:proofErr w:type="gramStart"/>
      <w:r w:rsidRPr="00AE40BB">
        <w:rPr>
          <w:rFonts w:ascii="Times New Roman" w:eastAsia="Times New Roman" w:hAnsi="Times New Roman" w:cs="Times New Roman"/>
          <w:sz w:val="24"/>
          <w:szCs w:val="24"/>
          <w:lang w:eastAsia="ru-RU"/>
        </w:rPr>
        <w:t>наблюдаемое</w:t>
      </w:r>
      <w:proofErr w:type="gramEnd"/>
      <w:r w:rsidRPr="00AE40BB">
        <w:rPr>
          <w:rFonts w:ascii="Times New Roman" w:eastAsia="Times New Roman" w:hAnsi="Times New Roman" w:cs="Times New Roman"/>
          <w:sz w:val="24"/>
          <w:szCs w:val="24"/>
          <w:lang w:eastAsia="ru-RU"/>
        </w:rPr>
        <w:t>. Совершенствуется умение детей сопоставлять, сравнивать, делать выводы. Это создает предпосылки для формирования таких ценных каче</w:t>
      </w:r>
      <w:proofErr w:type="gramStart"/>
      <w:r w:rsidRPr="00AE40BB">
        <w:rPr>
          <w:rFonts w:ascii="Times New Roman" w:eastAsia="Times New Roman" w:hAnsi="Times New Roman" w:cs="Times New Roman"/>
          <w:sz w:val="24"/>
          <w:szCs w:val="24"/>
          <w:lang w:eastAsia="ru-RU"/>
        </w:rPr>
        <w:t>ств св</w:t>
      </w:r>
      <w:proofErr w:type="gramEnd"/>
      <w:r w:rsidRPr="00AE40BB">
        <w:rPr>
          <w:rFonts w:ascii="Times New Roman" w:eastAsia="Times New Roman" w:hAnsi="Times New Roman" w:cs="Times New Roman"/>
          <w:sz w:val="24"/>
          <w:szCs w:val="24"/>
          <w:lang w:eastAsia="ru-RU"/>
        </w:rPr>
        <w:t xml:space="preserve">язной речи, как достоверность, доказательность, последовательность, четкость. Ребенок учится рассуждать, рассказывать, описывать.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Чтобы развитие мышления ребенка при ознакомлении с природой </w:t>
      </w:r>
      <w:proofErr w:type="gramStart"/>
      <w:r w:rsidRPr="00AE40BB">
        <w:rPr>
          <w:rFonts w:ascii="Times New Roman" w:eastAsia="Times New Roman" w:hAnsi="Times New Roman" w:cs="Times New Roman"/>
          <w:sz w:val="24"/>
          <w:szCs w:val="24"/>
          <w:lang w:eastAsia="ru-RU"/>
        </w:rPr>
        <w:t>достигло</w:t>
      </w:r>
      <w:proofErr w:type="gramEnd"/>
      <w:r w:rsidRPr="00AE40BB">
        <w:rPr>
          <w:rFonts w:ascii="Times New Roman" w:eastAsia="Times New Roman" w:hAnsi="Times New Roman" w:cs="Times New Roman"/>
          <w:sz w:val="24"/>
          <w:szCs w:val="24"/>
          <w:lang w:eastAsia="ru-RU"/>
        </w:rPr>
        <w:t xml:space="preserve"> возможно более высокого уровня, необходимо целенаправленное руководство воспитателя этим процессом.</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 Это создает благоприятные условия для развития логического мышления и речи.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года.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Воспитатель подводит ребят к пониманию зависимости жизни животных от сезона, необходимости создания определенных условий для роста растений.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Таким образом, при воспитании эстетического отношения к природе в разнообразной деятельности перед воспитателем встает двуединая задача. С одной стороны, необходимо организовать специфическую деятельность, непосредственно открывающую дошкольникам красоту природы. С другой – нужно суметь соединить с познанием эстетических свой</w:t>
      </w:r>
      <w:proofErr w:type="gramStart"/>
      <w:r w:rsidRPr="00AE40BB">
        <w:rPr>
          <w:rFonts w:ascii="Times New Roman" w:eastAsia="Times New Roman" w:hAnsi="Times New Roman" w:cs="Times New Roman"/>
          <w:sz w:val="24"/>
          <w:szCs w:val="24"/>
          <w:lang w:eastAsia="ru-RU"/>
        </w:rPr>
        <w:t>ств ср</w:t>
      </w:r>
      <w:proofErr w:type="gramEnd"/>
      <w:r w:rsidRPr="00AE40BB">
        <w:rPr>
          <w:rFonts w:ascii="Times New Roman" w:eastAsia="Times New Roman" w:hAnsi="Times New Roman" w:cs="Times New Roman"/>
          <w:sz w:val="24"/>
          <w:szCs w:val="24"/>
          <w:lang w:eastAsia="ru-RU"/>
        </w:rPr>
        <w:t>еды любую деятельность, в том числе и такую, которая в силу своей специфики формирует иные, чем эстетические отношения к внешнему миру. Например, для формирования умения воспринимать красоту природы важно, чтобы познавательные задачи ставились достаточно часто. Педагогические ситуации, стимулирующие эстетическое восприятие природы, необходимо создавать регулярно.</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1.2 Ознакомление детей с природой Родного края в педагогическом процессе ДОУ</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Для создания и улучшения развивающей среды в семье и обеспечения адекватного взаимодействия взрослых с детьми можно провести работу с родителями.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Установить контакт, взаимопонимание и выявить потребности родителей в вопросах воспитания детей. Прежде всего, для установления контакта и взаимопонимания с родителями необходимо каждому педагогу оценить, какими возможностями он обладает, чтоб оказать помощь родителям в воспитании детей. Кроме того, важно задуматься над тем, какую помощь от детского сада хотели бы получить родители. Так педагоги могут выявить предварительную «картину» взаимодействия и сопоставляют ее со своими возможностями.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w:t>
      </w:r>
      <w:r w:rsidRPr="00AE40BB">
        <w:rPr>
          <w:rFonts w:ascii="Times New Roman" w:eastAsia="Times New Roman" w:hAnsi="Times New Roman" w:cs="Times New Roman"/>
          <w:sz w:val="24"/>
          <w:szCs w:val="24"/>
          <w:lang w:eastAsia="ru-RU"/>
        </w:rPr>
        <w:lastRenderedPageBreak/>
        <w:t xml:space="preserve">ними беседу. Это возможно при проведении родительских собраний, организуя сообщения или лекции.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работы дошкольного учреждения в данном направлении. Родители должны знать, как организована жизнь и деятельность ребенка в течение дня.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Все предметное и социальное окружение дома, в семье оказывает влияние на развитие ребенка.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Это телепередачи для детей, содержание комнатных растений и домашних животных.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охлаждения.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w:t>
      </w:r>
      <w:proofErr w:type="gramStart"/>
      <w:r w:rsidRPr="00AE40BB">
        <w:rPr>
          <w:rFonts w:ascii="Times New Roman" w:eastAsia="Times New Roman" w:hAnsi="Times New Roman" w:cs="Times New Roman"/>
          <w:sz w:val="24"/>
          <w:szCs w:val="24"/>
          <w:lang w:eastAsia="ru-RU"/>
        </w:rPr>
        <w:t>со</w:t>
      </w:r>
      <w:proofErr w:type="gramEnd"/>
      <w:r w:rsidRPr="00AE40BB">
        <w:rPr>
          <w:rFonts w:ascii="Times New Roman" w:eastAsia="Times New Roman" w:hAnsi="Times New Roman" w:cs="Times New Roman"/>
          <w:sz w:val="24"/>
          <w:szCs w:val="24"/>
          <w:lang w:eastAsia="ru-RU"/>
        </w:rPr>
        <w:t xml:space="preserve">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w:t>
      </w:r>
      <w:proofErr w:type="gramStart"/>
      <w:r w:rsidRPr="00AE40BB">
        <w:rPr>
          <w:rFonts w:ascii="Times New Roman" w:eastAsia="Times New Roman" w:hAnsi="Times New Roman" w:cs="Times New Roman"/>
          <w:sz w:val="24"/>
          <w:szCs w:val="24"/>
          <w:lang w:eastAsia="ru-RU"/>
        </w:rPr>
        <w:t>их</w:t>
      </w:r>
      <w:proofErr w:type="gramEnd"/>
      <w:r w:rsidRPr="00AE40BB">
        <w:rPr>
          <w:rFonts w:ascii="Times New Roman" w:eastAsia="Times New Roman" w:hAnsi="Times New Roman" w:cs="Times New Roman"/>
          <w:sz w:val="24"/>
          <w:szCs w:val="24"/>
          <w:lang w:eastAsia="ru-RU"/>
        </w:rPr>
        <w:t xml:space="preserve">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w:t>
      </w:r>
      <w:proofErr w:type="gramStart"/>
      <w:r w:rsidRPr="00AE40BB">
        <w:rPr>
          <w:rFonts w:ascii="Times New Roman" w:eastAsia="Times New Roman" w:hAnsi="Times New Roman" w:cs="Times New Roman"/>
          <w:sz w:val="24"/>
          <w:szCs w:val="24"/>
          <w:lang w:eastAsia="ru-RU"/>
        </w:rPr>
        <w:t>взрослым</w:t>
      </w:r>
      <w:proofErr w:type="gramEnd"/>
      <w:r w:rsidRPr="00AE40BB">
        <w:rPr>
          <w:rFonts w:ascii="Times New Roman" w:eastAsia="Times New Roman" w:hAnsi="Times New Roman" w:cs="Times New Roman"/>
          <w:sz w:val="24"/>
          <w:szCs w:val="24"/>
          <w:lang w:eastAsia="ru-RU"/>
        </w:rPr>
        <w:t xml:space="preserve"> о замеченных неполадках, охотно выполняют поручения по уходу на растениями, помогают при их пересадке.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Если в семье собака или кошка, то дети получают представление о кошке, собаке, особенности внешнего облика, поведения. Узнают больше о 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Так как ребенок постоянно находится в мире игры и хорошо умея обращаться с животными, </w:t>
      </w:r>
      <w:proofErr w:type="gramStart"/>
      <w:r w:rsidRPr="00AE40BB">
        <w:rPr>
          <w:rFonts w:ascii="Times New Roman" w:eastAsia="Times New Roman" w:hAnsi="Times New Roman" w:cs="Times New Roman"/>
          <w:sz w:val="24"/>
          <w:szCs w:val="24"/>
          <w:lang w:eastAsia="ru-RU"/>
        </w:rPr>
        <w:t>он</w:t>
      </w:r>
      <w:proofErr w:type="gramEnd"/>
      <w:r w:rsidRPr="00AE40BB">
        <w:rPr>
          <w:rFonts w:ascii="Times New Roman" w:eastAsia="Times New Roman" w:hAnsi="Times New Roman" w:cs="Times New Roman"/>
          <w:sz w:val="24"/>
          <w:szCs w:val="24"/>
          <w:lang w:eastAsia="ru-RU"/>
        </w:rPr>
        <w:t xml:space="preserve"> тем не менее включает их в свои игры как партнеров, не всегда учитывая, что они живые.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w:t>
      </w:r>
      <w:proofErr w:type="gramStart"/>
      <w:r w:rsidRPr="00AE40BB">
        <w:rPr>
          <w:rFonts w:ascii="Times New Roman" w:eastAsia="Times New Roman" w:hAnsi="Times New Roman" w:cs="Times New Roman"/>
          <w:sz w:val="24"/>
          <w:szCs w:val="24"/>
          <w:lang w:eastAsia="ru-RU"/>
        </w:rPr>
        <w:t>ха</w:t>
      </w:r>
      <w:proofErr w:type="gramEnd"/>
      <w:r w:rsidRPr="00AE40BB">
        <w:rPr>
          <w:rFonts w:ascii="Times New Roman" w:eastAsia="Times New Roman" w:hAnsi="Times New Roman" w:cs="Times New Roman"/>
          <w:sz w:val="24"/>
          <w:szCs w:val="24"/>
          <w:lang w:eastAsia="ru-RU"/>
        </w:rPr>
        <w:t xml:space="preserve"> ними, умеют правильно обращаться с ними (гладить, играть, ласково разговаривать), отражают эти впечатления в игре, </w:t>
      </w:r>
      <w:proofErr w:type="spellStart"/>
      <w:r w:rsidRPr="00AE40BB">
        <w:rPr>
          <w:rFonts w:ascii="Times New Roman" w:eastAsia="Times New Roman" w:hAnsi="Times New Roman" w:cs="Times New Roman"/>
          <w:sz w:val="24"/>
          <w:szCs w:val="24"/>
          <w:lang w:eastAsia="ru-RU"/>
        </w:rPr>
        <w:t>изодеятельности</w:t>
      </w:r>
      <w:proofErr w:type="spellEnd"/>
      <w:r w:rsidRPr="00AE40BB">
        <w:rPr>
          <w:rFonts w:ascii="Times New Roman" w:eastAsia="Times New Roman" w:hAnsi="Times New Roman" w:cs="Times New Roman"/>
          <w:sz w:val="24"/>
          <w:szCs w:val="24"/>
          <w:lang w:eastAsia="ru-RU"/>
        </w:rPr>
        <w:t xml:space="preserve">.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Проанализировав опыт работы педагогов по экологическому воспитанию дошкольников, мы считаем возможным представить следующую методику экологического воспитания в ДОУ:</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Создание в детском саду условий для экологического воспитания: развивающей среды, фонда методических, наглядно-иллюстративных материалов.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E40BB">
        <w:rPr>
          <w:rFonts w:ascii="Times New Roman" w:eastAsia="Times New Roman" w:hAnsi="Times New Roman" w:cs="Times New Roman"/>
          <w:sz w:val="24"/>
          <w:szCs w:val="24"/>
          <w:lang w:eastAsia="ru-RU"/>
        </w:rPr>
        <w:t>- Организация «экологических пространств» в помещении детского сада: групповые уголки природы, зимний сад, теплица, комната (салон) природы.</w:t>
      </w:r>
      <w:proofErr w:type="gramEnd"/>
      <w:r w:rsidRPr="00AE40BB">
        <w:rPr>
          <w:rFonts w:ascii="Times New Roman" w:eastAsia="Times New Roman" w:hAnsi="Times New Roman" w:cs="Times New Roman"/>
          <w:sz w:val="24"/>
          <w:szCs w:val="24"/>
          <w:lang w:eastAsia="ru-RU"/>
        </w:rPr>
        <w:t xml:space="preserve"> Подбор и размещение растений в соответствии с их биологическими особенностями.</w:t>
      </w:r>
      <w:bookmarkStart w:id="0" w:name="_GoBack"/>
      <w:bookmarkEnd w:id="0"/>
      <w:r w:rsidRPr="00AE40BB">
        <w:rPr>
          <w:rFonts w:ascii="Times New Roman" w:eastAsia="Times New Roman" w:hAnsi="Times New Roman" w:cs="Times New Roman"/>
          <w:sz w:val="24"/>
          <w:szCs w:val="24"/>
          <w:lang w:eastAsia="ru-RU"/>
        </w:rPr>
        <w:t xml:space="preserve">. Правильный уход – способ поддержания ее равновесия.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 Организация и оборудование «экологических пространств» на участке детского сада: площадки природы, </w:t>
      </w:r>
      <w:proofErr w:type="spellStart"/>
      <w:r w:rsidRPr="00AE40BB">
        <w:rPr>
          <w:rFonts w:ascii="Times New Roman" w:eastAsia="Times New Roman" w:hAnsi="Times New Roman" w:cs="Times New Roman"/>
          <w:sz w:val="24"/>
          <w:szCs w:val="24"/>
          <w:lang w:eastAsia="ru-RU"/>
        </w:rPr>
        <w:t>микрофермы</w:t>
      </w:r>
      <w:proofErr w:type="spellEnd"/>
      <w:r w:rsidRPr="00AE40BB">
        <w:rPr>
          <w:rFonts w:ascii="Times New Roman" w:eastAsia="Times New Roman" w:hAnsi="Times New Roman" w:cs="Times New Roman"/>
          <w:sz w:val="24"/>
          <w:szCs w:val="24"/>
          <w:lang w:eastAsia="ru-RU"/>
        </w:rPr>
        <w:t xml:space="preserve">, «уголка нетронутой природы» (леса, луга, пустыря). Экологическая тропа на участке детского сада: оборудование, использование в </w:t>
      </w:r>
      <w:proofErr w:type="spellStart"/>
      <w:r w:rsidRPr="00AE40BB">
        <w:rPr>
          <w:rFonts w:ascii="Times New Roman" w:eastAsia="Times New Roman" w:hAnsi="Times New Roman" w:cs="Times New Roman"/>
          <w:sz w:val="24"/>
          <w:szCs w:val="24"/>
          <w:lang w:eastAsia="ru-RU"/>
        </w:rPr>
        <w:t>педпроцессе</w:t>
      </w:r>
      <w:proofErr w:type="spellEnd"/>
      <w:r w:rsidRPr="00AE40BB">
        <w:rPr>
          <w:rFonts w:ascii="Times New Roman" w:eastAsia="Times New Roman" w:hAnsi="Times New Roman" w:cs="Times New Roman"/>
          <w:sz w:val="24"/>
          <w:szCs w:val="24"/>
          <w:lang w:eastAsia="ru-RU"/>
        </w:rPr>
        <w:t>.</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Труд людей как </w:t>
      </w:r>
      <w:proofErr w:type="spellStart"/>
      <w:r w:rsidRPr="00AE40BB">
        <w:rPr>
          <w:rFonts w:ascii="Times New Roman" w:eastAsia="Times New Roman" w:hAnsi="Times New Roman" w:cs="Times New Roman"/>
          <w:sz w:val="24"/>
          <w:szCs w:val="24"/>
          <w:lang w:eastAsia="ru-RU"/>
        </w:rPr>
        <w:t>средообразующий</w:t>
      </w:r>
      <w:proofErr w:type="spellEnd"/>
      <w:r w:rsidRPr="00AE40BB">
        <w:rPr>
          <w:rFonts w:ascii="Times New Roman" w:eastAsia="Times New Roman" w:hAnsi="Times New Roman" w:cs="Times New Roman"/>
          <w:sz w:val="24"/>
          <w:szCs w:val="24"/>
          <w:lang w:eastAsia="ru-RU"/>
        </w:rPr>
        <w:t xml:space="preserve"> фактор в жизни растений и животных. Создание условий для труда детей и взрослых в природной зоне детского сада. Выращивание и заготовка кормов для животных.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Наблюдение – ведущий метод экологического воспитания.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Психолого-педагогическое обоснование экологического содержательного подхода к наблюдению.</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Наблюдения в повседневной жизни – ведущая форма приобщения детей к окружающей природе. Требования к проведению наблюдений. Циклы наблюдений за объектами природы: определение содержания отдельных наблюдений, построение их последовательности, планирования. Разработка циклов наблюдений за обитателями уголка природы, сезонными явлениями, ростом и развитием растений и животных зеленой зоны детского сада.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Организация и проведение опытнической работы с объектами природы Родного края, модернизирующая деятельность с ними. Наблюдение за изменениями природных объектов, прослеживание и обсуждение их взаимосвязей со средой обитания.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Календари природы и их роль в экологическом воспитании. Недельная методика ознакомления дошкольников с сезонными явлениями природы; работа с календарем в разных возрастных группах детского сада. Фиксация роста и развития </w:t>
      </w:r>
      <w:proofErr w:type="gramStart"/>
      <w:r w:rsidRPr="00AE40BB">
        <w:rPr>
          <w:rFonts w:ascii="Times New Roman" w:eastAsia="Times New Roman" w:hAnsi="Times New Roman" w:cs="Times New Roman"/>
          <w:sz w:val="24"/>
          <w:szCs w:val="24"/>
          <w:lang w:eastAsia="ru-RU"/>
        </w:rPr>
        <w:t>растении</w:t>
      </w:r>
      <w:proofErr w:type="gramEnd"/>
      <w:r w:rsidRPr="00AE40BB">
        <w:rPr>
          <w:rFonts w:ascii="Times New Roman" w:eastAsia="Times New Roman" w:hAnsi="Times New Roman" w:cs="Times New Roman"/>
          <w:sz w:val="24"/>
          <w:szCs w:val="24"/>
          <w:lang w:eastAsia="ru-RU"/>
        </w:rPr>
        <w:t xml:space="preserve"> в календаре. Зимняя подкормка птиц, ее природоохранное значение. Календарь </w:t>
      </w:r>
      <w:proofErr w:type="gramStart"/>
      <w:r w:rsidRPr="00AE40BB">
        <w:rPr>
          <w:rFonts w:ascii="Times New Roman" w:eastAsia="Times New Roman" w:hAnsi="Times New Roman" w:cs="Times New Roman"/>
          <w:sz w:val="24"/>
          <w:szCs w:val="24"/>
          <w:lang w:eastAsia="ru-RU"/>
        </w:rPr>
        <w:t>наблюдении</w:t>
      </w:r>
      <w:proofErr w:type="gramEnd"/>
      <w:r w:rsidRPr="00AE40BB">
        <w:rPr>
          <w:rFonts w:ascii="Times New Roman" w:eastAsia="Times New Roman" w:hAnsi="Times New Roman" w:cs="Times New Roman"/>
          <w:sz w:val="24"/>
          <w:szCs w:val="24"/>
          <w:lang w:eastAsia="ru-RU"/>
        </w:rPr>
        <w:t xml:space="preserve"> за зимующими птицами и работа с ними в разных возрастных группах.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Экологическое воспитание на занятиях, во время экскурсий, праздников.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Различные типы занятий по ознакомлению детей с природой Родного края: первично-ознакомительный, углубленно познавательный обобщающий, комплексный. Ведущая роль словесных методов при обучении на занятиях. Формирование обобщенных представлений о природе. Виды наглядности, ее роль и место на природоведческих занятиях. Детская природоведческая литература, ее использование в целях экологического воспитания.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Детские праздники экологического содержания, разработка сценариев, проведение. Участие дошкольников в природоохранительных мероприятиях.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Прогулки, экскурсии, походы с детьми на природу, их роль в экологическом воспитании. </w:t>
      </w:r>
      <w:proofErr w:type="gramStart"/>
      <w:r w:rsidRPr="00AE40BB">
        <w:rPr>
          <w:rFonts w:ascii="Times New Roman" w:eastAsia="Times New Roman" w:hAnsi="Times New Roman" w:cs="Times New Roman"/>
          <w:sz w:val="24"/>
          <w:szCs w:val="24"/>
          <w:lang w:eastAsia="ru-RU"/>
        </w:rPr>
        <w:t>Знакомство детей с лесом, рекой (прудом, озером), лугом (поляной) как экосистемами.</w:t>
      </w:r>
      <w:proofErr w:type="gramEnd"/>
      <w:r w:rsidRPr="00AE40BB">
        <w:rPr>
          <w:rFonts w:ascii="Times New Roman" w:eastAsia="Times New Roman" w:hAnsi="Times New Roman" w:cs="Times New Roman"/>
          <w:sz w:val="24"/>
          <w:szCs w:val="24"/>
          <w:lang w:eastAsia="ru-RU"/>
        </w:rPr>
        <w:t xml:space="preserve"> Организация наблюдений за растениями и животными в их естественной среде обитания; прослеживание взаимосвязей, цепочек питания в сообществах живых организмов.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Итак, ознакомление детей с природой Родного края в детском саду требует постоянного непосредственного общения с ней.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1.3 Развивающая природная среда как фактор экологического воспитания дошкольников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подсистемы: воспитание и обучение. По мнению </w:t>
      </w:r>
      <w:proofErr w:type="spellStart"/>
      <w:r w:rsidRPr="00AE40BB">
        <w:rPr>
          <w:rFonts w:ascii="Times New Roman" w:eastAsia="Times New Roman" w:hAnsi="Times New Roman" w:cs="Times New Roman"/>
          <w:sz w:val="24"/>
          <w:szCs w:val="24"/>
          <w:lang w:eastAsia="ru-RU"/>
        </w:rPr>
        <w:t>О.С.Газмана</w:t>
      </w:r>
      <w:proofErr w:type="spellEnd"/>
      <w:r w:rsidRPr="00AE40BB">
        <w:rPr>
          <w:rFonts w:ascii="Times New Roman" w:eastAsia="Times New Roman" w:hAnsi="Times New Roman" w:cs="Times New Roman"/>
          <w:sz w:val="24"/>
          <w:szCs w:val="24"/>
          <w:lang w:eastAsia="ru-RU"/>
        </w:rPr>
        <w:t xml:space="preserve"> сущность педагогической деятельности в дошкольный период может быть обозначена термином «воспитание».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явлений как естественных событий окружающей человека действительности, способных вызвать эмоциональные переживания.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Целью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w:t>
      </w:r>
      <w:proofErr w:type="spellStart"/>
      <w:r w:rsidRPr="00AE40BB">
        <w:rPr>
          <w:rFonts w:ascii="Times New Roman" w:eastAsia="Times New Roman" w:hAnsi="Times New Roman" w:cs="Times New Roman"/>
          <w:sz w:val="24"/>
          <w:szCs w:val="24"/>
          <w:lang w:eastAsia="ru-RU"/>
        </w:rPr>
        <w:t>общегуманистические</w:t>
      </w:r>
      <w:proofErr w:type="spellEnd"/>
      <w:r w:rsidRPr="00AE40BB">
        <w:rPr>
          <w:rFonts w:ascii="Times New Roman" w:eastAsia="Times New Roman" w:hAnsi="Times New Roman" w:cs="Times New Roman"/>
          <w:sz w:val="24"/>
          <w:szCs w:val="24"/>
          <w:lang w:eastAsia="ru-RU"/>
        </w:rPr>
        <w:t xml:space="preserve">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Природа планеты – уникальная ценность для всего человечества: материальная и духовная. </w:t>
      </w:r>
      <w:proofErr w:type="gramStart"/>
      <w:r w:rsidRPr="00AE40BB">
        <w:rPr>
          <w:rFonts w:ascii="Times New Roman" w:eastAsia="Times New Roman" w:hAnsi="Times New Roman" w:cs="Times New Roman"/>
          <w:sz w:val="24"/>
          <w:szCs w:val="24"/>
          <w:lang w:eastAsia="ru-RU"/>
        </w:rPr>
        <w:t>Материальная</w:t>
      </w:r>
      <w:proofErr w:type="gramEnd"/>
      <w:r w:rsidRPr="00AE40BB">
        <w:rPr>
          <w:rFonts w:ascii="Times New Roman" w:eastAsia="Times New Roman" w:hAnsi="Times New Roman" w:cs="Times New Roman"/>
          <w:sz w:val="24"/>
          <w:szCs w:val="24"/>
          <w:lang w:eastAsia="ru-RU"/>
        </w:rPr>
        <w:t xml:space="preserve">,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w:t>
      </w:r>
      <w:r w:rsidRPr="00AE40BB">
        <w:rPr>
          <w:rFonts w:ascii="Times New Roman" w:eastAsia="Times New Roman" w:hAnsi="Times New Roman" w:cs="Times New Roman"/>
          <w:sz w:val="24"/>
          <w:szCs w:val="24"/>
          <w:lang w:eastAsia="ru-RU"/>
        </w:rPr>
        <w:lastRenderedPageBreak/>
        <w:t>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Задачи экологического воспитания – это задачи создания и реализации </w:t>
      </w:r>
      <w:proofErr w:type="spellStart"/>
      <w:r w:rsidRPr="00AE40BB">
        <w:rPr>
          <w:rFonts w:ascii="Times New Roman" w:eastAsia="Times New Roman" w:hAnsi="Times New Roman" w:cs="Times New Roman"/>
          <w:sz w:val="24"/>
          <w:szCs w:val="24"/>
          <w:lang w:eastAsia="ru-RU"/>
        </w:rPr>
        <w:t>воспитательно</w:t>
      </w:r>
      <w:proofErr w:type="spellEnd"/>
      <w:r w:rsidRPr="00AE40BB">
        <w:rPr>
          <w:rFonts w:ascii="Times New Roman" w:eastAsia="Times New Roman" w:hAnsi="Times New Roman" w:cs="Times New Roman"/>
          <w:sz w:val="24"/>
          <w:szCs w:val="24"/>
          <w:lang w:eastAsia="ru-RU"/>
        </w:rPr>
        <w:t>-образовательной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Основными задачами экологического воспитания дошкольников являются: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1. Развитие у детей субъектного опыта эмоционально-чувственного обобщения с природой и социокультурным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 личности.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2. Воспитание эмоционально-ценностного отношения к природному и социокультурному окружению.</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3. Осознание собственного «А» как части природы, развития «А-концепции» у каждого ребенка.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4.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социокультурным окружением, а также по воспроизводству и сохранению природной среды.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Для реализации данных задач необходимо выделить ведущие принципы дошкольного экологического воспитания: научность, </w:t>
      </w:r>
      <w:proofErr w:type="spellStart"/>
      <w:r w:rsidRPr="00AE40BB">
        <w:rPr>
          <w:rFonts w:ascii="Times New Roman" w:eastAsia="Times New Roman" w:hAnsi="Times New Roman" w:cs="Times New Roman"/>
          <w:sz w:val="24"/>
          <w:szCs w:val="24"/>
          <w:lang w:eastAsia="ru-RU"/>
        </w:rPr>
        <w:t>гуманизация</w:t>
      </w:r>
      <w:proofErr w:type="spellEnd"/>
      <w:r w:rsidRPr="00AE40BB">
        <w:rPr>
          <w:rFonts w:ascii="Times New Roman" w:eastAsia="Times New Roman" w:hAnsi="Times New Roman" w:cs="Times New Roman"/>
          <w:sz w:val="24"/>
          <w:szCs w:val="24"/>
          <w:lang w:eastAsia="ru-RU"/>
        </w:rPr>
        <w:t>, интеграция, системность, регионализация.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Принцип научности определяет содержание экологического воспитания и реализуется через знакомство с </w:t>
      </w:r>
      <w:proofErr w:type="spellStart"/>
      <w:r w:rsidRPr="00AE40BB">
        <w:rPr>
          <w:rFonts w:ascii="Times New Roman" w:eastAsia="Times New Roman" w:hAnsi="Times New Roman" w:cs="Times New Roman"/>
          <w:sz w:val="24"/>
          <w:szCs w:val="24"/>
          <w:lang w:eastAsia="ru-RU"/>
        </w:rPr>
        <w:t>экосистемным</w:t>
      </w:r>
      <w:proofErr w:type="spellEnd"/>
      <w:r w:rsidRPr="00AE40BB">
        <w:rPr>
          <w:rFonts w:ascii="Times New Roman" w:eastAsia="Times New Roman" w:hAnsi="Times New Roman" w:cs="Times New Roman"/>
          <w:sz w:val="24"/>
          <w:szCs w:val="24"/>
          <w:lang w:eastAsia="ru-RU"/>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Принцип </w:t>
      </w:r>
      <w:proofErr w:type="spellStart"/>
      <w:r w:rsidRPr="00AE40BB">
        <w:rPr>
          <w:rFonts w:ascii="Times New Roman" w:eastAsia="Times New Roman" w:hAnsi="Times New Roman" w:cs="Times New Roman"/>
          <w:sz w:val="24"/>
          <w:szCs w:val="24"/>
          <w:lang w:eastAsia="ru-RU"/>
        </w:rPr>
        <w:t>гуманизации</w:t>
      </w:r>
      <w:proofErr w:type="spellEnd"/>
      <w:r w:rsidRPr="00AE40BB">
        <w:rPr>
          <w:rFonts w:ascii="Times New Roman" w:eastAsia="Times New Roman" w:hAnsi="Times New Roman" w:cs="Times New Roman"/>
          <w:sz w:val="24"/>
          <w:szCs w:val="24"/>
          <w:lang w:eastAsia="ru-RU"/>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sidRPr="00AE40BB">
        <w:rPr>
          <w:rFonts w:ascii="Times New Roman" w:eastAsia="Times New Roman" w:hAnsi="Times New Roman" w:cs="Times New Roman"/>
          <w:sz w:val="24"/>
          <w:szCs w:val="24"/>
          <w:lang w:eastAsia="ru-RU"/>
        </w:rPr>
        <w:t>гуманизации</w:t>
      </w:r>
      <w:proofErr w:type="spellEnd"/>
      <w:r w:rsidRPr="00AE40BB">
        <w:rPr>
          <w:rFonts w:ascii="Times New Roman" w:eastAsia="Times New Roman" w:hAnsi="Times New Roman" w:cs="Times New Roman"/>
          <w:sz w:val="24"/>
          <w:szCs w:val="24"/>
          <w:lang w:eastAsia="ru-RU"/>
        </w:rPr>
        <w:t xml:space="preserve"> дает возможность строить «вектор развития»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Принцип регионализации,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Забайкалья и </w:t>
      </w:r>
      <w:proofErr w:type="spellStart"/>
      <w:r w:rsidRPr="00AE40BB">
        <w:rPr>
          <w:rFonts w:ascii="Times New Roman" w:eastAsia="Times New Roman" w:hAnsi="Times New Roman" w:cs="Times New Roman"/>
          <w:sz w:val="24"/>
          <w:szCs w:val="24"/>
          <w:lang w:eastAsia="ru-RU"/>
        </w:rPr>
        <w:t>социоприродного</w:t>
      </w:r>
      <w:proofErr w:type="spellEnd"/>
      <w:r w:rsidRPr="00AE40BB">
        <w:rPr>
          <w:rFonts w:ascii="Times New Roman" w:eastAsia="Times New Roman" w:hAnsi="Times New Roman" w:cs="Times New Roman"/>
          <w:sz w:val="24"/>
          <w:szCs w:val="24"/>
          <w:lang w:eastAsia="ru-RU"/>
        </w:rPr>
        <w:t xml:space="preserve"> окружения детского сада должны лежать в основе отбора содержания. На основе полученных чувственных представлений о растениях, животных Забайкальского края и средах их обитания, дошкольники могут знакомиться с обитателями других регионов при помощи наглядных пособий.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Забайкалье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процесс.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Условиями реализации цели и принципов дошкольного экологического воспитания, необходимо считать следующие: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1. Отбор содержания экологического воспитания в соответствии с выделенными компонентами (познавательный, ценностный, нормативный, </w:t>
      </w:r>
      <w:proofErr w:type="spellStart"/>
      <w:r w:rsidRPr="00AE40BB">
        <w:rPr>
          <w:rFonts w:ascii="Times New Roman" w:eastAsia="Times New Roman" w:hAnsi="Times New Roman" w:cs="Times New Roman"/>
          <w:sz w:val="24"/>
          <w:szCs w:val="24"/>
          <w:lang w:eastAsia="ru-RU"/>
        </w:rPr>
        <w:t>деятельностный</w:t>
      </w:r>
      <w:proofErr w:type="spellEnd"/>
      <w:r w:rsidRPr="00AE40BB">
        <w:rPr>
          <w:rFonts w:ascii="Times New Roman" w:eastAsia="Times New Roman" w:hAnsi="Times New Roman" w:cs="Times New Roman"/>
          <w:sz w:val="24"/>
          <w:szCs w:val="24"/>
          <w:lang w:eastAsia="ru-RU"/>
        </w:rPr>
        <w:t xml:space="preserve">), включая аспекты не только природного, но и социокультурного мира.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2. Подготовка педагогов и родителей к реализации цели экологического воспитания детей, </w:t>
      </w:r>
      <w:proofErr w:type="gramStart"/>
      <w:r w:rsidRPr="00AE40BB">
        <w:rPr>
          <w:rFonts w:ascii="Times New Roman" w:eastAsia="Times New Roman" w:hAnsi="Times New Roman" w:cs="Times New Roman"/>
          <w:sz w:val="24"/>
          <w:szCs w:val="24"/>
          <w:lang w:eastAsia="ru-RU"/>
        </w:rPr>
        <w:t>включающую</w:t>
      </w:r>
      <w:proofErr w:type="gramEnd"/>
      <w:r w:rsidRPr="00AE40BB">
        <w:rPr>
          <w:rFonts w:ascii="Times New Roman" w:eastAsia="Times New Roman" w:hAnsi="Times New Roman" w:cs="Times New Roman"/>
          <w:sz w:val="24"/>
          <w:szCs w:val="24"/>
          <w:lang w:eastAsia="ru-RU"/>
        </w:rPr>
        <w:t xml:space="preserve"> социальный, специальный, психолого-педагогический и методический аспекты.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3. Использование окружающей дошкольное учреждение природной и социокультурной среды как ресурса воспитания и развития детей.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4. Организация развивающих сред для обеспечения педагогического процесса экологического воспитания в дошкольном учреждении.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5. Организация систематизированного педагогического процесса экологического воспитания детей.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6. Осуществление постоянного мониторинга результатов экологического образования.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sidRPr="00AE40BB">
        <w:rPr>
          <w:rFonts w:ascii="Times New Roman" w:eastAsia="Times New Roman" w:hAnsi="Times New Roman" w:cs="Times New Roman"/>
          <w:sz w:val="24"/>
          <w:szCs w:val="24"/>
          <w:lang w:eastAsia="ru-RU"/>
        </w:rPr>
        <w:t>деятельностный</w:t>
      </w:r>
      <w:proofErr w:type="spellEnd"/>
      <w:r w:rsidRPr="00AE40BB">
        <w:rPr>
          <w:rFonts w:ascii="Times New Roman" w:eastAsia="Times New Roman" w:hAnsi="Times New Roman" w:cs="Times New Roman"/>
          <w:sz w:val="24"/>
          <w:szCs w:val="24"/>
          <w:lang w:eastAsia="ru-RU"/>
        </w:rPr>
        <w:t xml:space="preserve"> компоненты.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Познавательный компонент – включает знания и умения: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взаимосвязях и взаимозависимостях их с неживой природой в экосистеме;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о человека как </w:t>
      </w:r>
      <w:proofErr w:type="gramStart"/>
      <w:r w:rsidRPr="00AE40BB">
        <w:rPr>
          <w:rFonts w:ascii="Times New Roman" w:eastAsia="Times New Roman" w:hAnsi="Times New Roman" w:cs="Times New Roman"/>
          <w:sz w:val="24"/>
          <w:szCs w:val="24"/>
          <w:lang w:eastAsia="ru-RU"/>
        </w:rPr>
        <w:t>живом</w:t>
      </w:r>
      <w:proofErr w:type="gramEnd"/>
      <w:r w:rsidRPr="00AE40BB">
        <w:rPr>
          <w:rFonts w:ascii="Times New Roman" w:eastAsia="Times New Roman" w:hAnsi="Times New Roman" w:cs="Times New Roman"/>
          <w:sz w:val="24"/>
          <w:szCs w:val="24"/>
          <w:lang w:eastAsia="ru-RU"/>
        </w:rPr>
        <w:t xml:space="preserve"> существе, как части природы, среде его жизни, обеспечивающей здоровье и нормальную жизнедеятельность;</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Ценностный компонент включает знания и ценностные ориентации: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о </w:t>
      </w:r>
      <w:proofErr w:type="spellStart"/>
      <w:r w:rsidRPr="00AE40BB">
        <w:rPr>
          <w:rFonts w:ascii="Times New Roman" w:eastAsia="Times New Roman" w:hAnsi="Times New Roman" w:cs="Times New Roman"/>
          <w:sz w:val="24"/>
          <w:szCs w:val="24"/>
          <w:lang w:eastAsia="ru-RU"/>
        </w:rPr>
        <w:t>самоценности</w:t>
      </w:r>
      <w:proofErr w:type="spellEnd"/>
      <w:r w:rsidRPr="00AE40BB">
        <w:rPr>
          <w:rFonts w:ascii="Times New Roman" w:eastAsia="Times New Roman" w:hAnsi="Times New Roman" w:cs="Times New Roman"/>
          <w:sz w:val="24"/>
          <w:szCs w:val="24"/>
          <w:lang w:eastAsia="ru-RU"/>
        </w:rPr>
        <w:t xml:space="preserve"> жизни во всех ее проявлениях, природы и человека как части природы;</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об универсальной ценности природы для жизни и деятельности человека (</w:t>
      </w:r>
      <w:proofErr w:type="gramStart"/>
      <w:r w:rsidRPr="00AE40BB">
        <w:rPr>
          <w:rFonts w:ascii="Times New Roman" w:eastAsia="Times New Roman" w:hAnsi="Times New Roman" w:cs="Times New Roman"/>
          <w:sz w:val="24"/>
          <w:szCs w:val="24"/>
          <w:lang w:eastAsia="ru-RU"/>
        </w:rPr>
        <w:t>познавательный</w:t>
      </w:r>
      <w:proofErr w:type="gramEnd"/>
      <w:r w:rsidRPr="00AE40BB">
        <w:rPr>
          <w:rFonts w:ascii="Times New Roman" w:eastAsia="Times New Roman" w:hAnsi="Times New Roman" w:cs="Times New Roman"/>
          <w:sz w:val="24"/>
          <w:szCs w:val="24"/>
          <w:lang w:eastAsia="ru-RU"/>
        </w:rPr>
        <w:t>,, эстетической, практической и т.д.);</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об основных нравственных ценностях человеческого общества;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о созидательной, культурной ценности человеческой деятельности.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Нормативный компонент включает знания и умения: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законах, декларирующих права и обязанности детей и взрослых, их исполнения и соблюдения;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нормах и правилах поведения в общественных местах и природе;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необходимости и способах проявления личного участия отношений к окружающим людям и природе.</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40BB">
        <w:rPr>
          <w:rFonts w:ascii="Times New Roman" w:eastAsia="Times New Roman" w:hAnsi="Times New Roman" w:cs="Times New Roman"/>
          <w:sz w:val="24"/>
          <w:szCs w:val="24"/>
          <w:lang w:eastAsia="ru-RU"/>
        </w:rPr>
        <w:t>Деятельностный</w:t>
      </w:r>
      <w:proofErr w:type="spellEnd"/>
      <w:r w:rsidRPr="00AE40BB">
        <w:rPr>
          <w:rFonts w:ascii="Times New Roman" w:eastAsia="Times New Roman" w:hAnsi="Times New Roman" w:cs="Times New Roman"/>
          <w:sz w:val="24"/>
          <w:szCs w:val="24"/>
          <w:lang w:eastAsia="ru-RU"/>
        </w:rPr>
        <w:t xml:space="preserve"> компонент - включает знания и умения: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 о многообразии возможностей, видов и форм проявления созидательной деятельности в общественных местах, детском саду, семье, </w:t>
      </w:r>
      <w:proofErr w:type="gramStart"/>
      <w:r w:rsidRPr="00AE40BB">
        <w:rPr>
          <w:rFonts w:ascii="Times New Roman" w:eastAsia="Times New Roman" w:hAnsi="Times New Roman" w:cs="Times New Roman"/>
          <w:sz w:val="24"/>
          <w:szCs w:val="24"/>
          <w:lang w:eastAsia="ru-RU"/>
        </w:rPr>
        <w:t>природным</w:t>
      </w:r>
      <w:proofErr w:type="gramEnd"/>
      <w:r w:rsidRPr="00AE40BB">
        <w:rPr>
          <w:rFonts w:ascii="Times New Roman" w:eastAsia="Times New Roman" w:hAnsi="Times New Roman" w:cs="Times New Roman"/>
          <w:sz w:val="24"/>
          <w:szCs w:val="24"/>
          <w:lang w:eastAsia="ru-RU"/>
        </w:rPr>
        <w:t xml:space="preserve"> окружении;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способах осуществления созидательной и творческой деятельности;</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о необходимости проявления личной инициативы и участия созидательной деятельности и т.д.</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Таким образом, 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Вывод по главе I</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lastRenderedPageBreak/>
        <w:t xml:space="preserve">Экологическое образование выступает как сложный педагогический процесс. В условиях современной экологической ситуации </w:t>
      </w:r>
      <w:proofErr w:type="gramStart"/>
      <w:r w:rsidRPr="00AE40BB">
        <w:rPr>
          <w:rFonts w:ascii="Times New Roman" w:eastAsia="Times New Roman" w:hAnsi="Times New Roman" w:cs="Times New Roman"/>
          <w:sz w:val="24"/>
          <w:szCs w:val="24"/>
          <w:lang w:eastAsia="ru-RU"/>
        </w:rPr>
        <w:t>важна</w:t>
      </w:r>
      <w:proofErr w:type="gramEnd"/>
      <w:r w:rsidRPr="00AE40BB">
        <w:rPr>
          <w:rFonts w:ascii="Times New Roman" w:eastAsia="Times New Roman" w:hAnsi="Times New Roman" w:cs="Times New Roman"/>
          <w:sz w:val="24"/>
          <w:szCs w:val="24"/>
          <w:lang w:eastAsia="ru-RU"/>
        </w:rPr>
        <w:t xml:space="preserve"> </w:t>
      </w:r>
      <w:proofErr w:type="spellStart"/>
      <w:r w:rsidRPr="00AE40BB">
        <w:rPr>
          <w:rFonts w:ascii="Times New Roman" w:eastAsia="Times New Roman" w:hAnsi="Times New Roman" w:cs="Times New Roman"/>
          <w:sz w:val="24"/>
          <w:szCs w:val="24"/>
          <w:lang w:eastAsia="ru-RU"/>
        </w:rPr>
        <w:t>экологизация</w:t>
      </w:r>
      <w:proofErr w:type="spellEnd"/>
      <w:r w:rsidRPr="00AE40BB">
        <w:rPr>
          <w:rFonts w:ascii="Times New Roman" w:eastAsia="Times New Roman" w:hAnsi="Times New Roman" w:cs="Times New Roman"/>
          <w:sz w:val="24"/>
          <w:szCs w:val="24"/>
          <w:lang w:eastAsia="ru-RU"/>
        </w:rPr>
        <w:t xml:space="preserve"> всей системы образования и воспитания подрастающего поколения.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направлять этот интерес, учить детей внимательно наблюдать явления природы, воспитывать деятельную любовь к ней, умение заботиться о растениях и животных и нетерпимо относиться к бессмысленной порче растений и уничтожению животных.</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Постоянное наблюдение за явлениями живой и неживой природы невозможно без организации в ДОУ развивающей природной среды, которая выступает фактором экологического воспитания дошкольников.</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Формы организации детей, методы и приемы ознакомления их с природой самые разнообразные, выбор их зависит от </w:t>
      </w:r>
      <w:proofErr w:type="spellStart"/>
      <w:r w:rsidRPr="00AE40BB">
        <w:rPr>
          <w:rFonts w:ascii="Times New Roman" w:eastAsia="Times New Roman" w:hAnsi="Times New Roman" w:cs="Times New Roman"/>
          <w:sz w:val="24"/>
          <w:szCs w:val="24"/>
          <w:lang w:eastAsia="ru-RU"/>
        </w:rPr>
        <w:t>воспитательно</w:t>
      </w:r>
      <w:proofErr w:type="spellEnd"/>
      <w:r w:rsidRPr="00AE40BB">
        <w:rPr>
          <w:rFonts w:ascii="Times New Roman" w:eastAsia="Times New Roman" w:hAnsi="Times New Roman" w:cs="Times New Roman"/>
          <w:sz w:val="24"/>
          <w:szCs w:val="24"/>
          <w:lang w:eastAsia="ru-RU"/>
        </w:rPr>
        <w:t>-образовательных задач, программного материала и возраста детей, а также от местных условий и природного окружения.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Правильные представления о природе, полученные в детстве, создают прочную основу для дальнейшего ее познания, воспитания любви и бережного к ней отношения.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экологический воспитание дошкольник природа</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Глава II. Экологическое воспитание дошкольников в процессе ознакомления с природой Родного края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2.1 Создание экологического пространства в ДОУ для ознакомления с природой Практическая работа осущ</w:t>
      </w:r>
      <w:r w:rsidR="00CE0D95">
        <w:rPr>
          <w:rFonts w:ascii="Times New Roman" w:eastAsia="Times New Roman" w:hAnsi="Times New Roman" w:cs="Times New Roman"/>
          <w:sz w:val="24"/>
          <w:szCs w:val="24"/>
          <w:lang w:eastAsia="ru-RU"/>
        </w:rPr>
        <w:t>ествлялась нами на базе ДОУ №10</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Рассмотрим, какое экологическое пространство создано в данном дошкольном учреждении для ознакомления детей с природой</w:t>
      </w:r>
      <w:r w:rsidR="00CE0D95">
        <w:rPr>
          <w:rFonts w:ascii="Times New Roman" w:eastAsia="Times New Roman" w:hAnsi="Times New Roman" w:cs="Times New Roman"/>
          <w:sz w:val="24"/>
          <w:szCs w:val="24"/>
          <w:lang w:eastAsia="ru-RU"/>
        </w:rPr>
        <w:t xml:space="preserve"> Тульского </w:t>
      </w:r>
      <w:r w:rsidRPr="00AE40BB">
        <w:rPr>
          <w:rFonts w:ascii="Times New Roman" w:eastAsia="Times New Roman" w:hAnsi="Times New Roman" w:cs="Times New Roman"/>
          <w:sz w:val="24"/>
          <w:szCs w:val="24"/>
          <w:lang w:eastAsia="ru-RU"/>
        </w:rPr>
        <w:t xml:space="preserve"> края.</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Ознакомление детей с природой Родного края в детском саду требует постоянного непосредственного общения с ней. Одним из условий, обеспечивающих это, является организация в детском саду уголков природы. </w:t>
      </w:r>
    </w:p>
    <w:p w:rsidR="00AE40BB" w:rsidRPr="00AE40BB" w:rsidRDefault="00CE0D95" w:rsidP="00AE40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детском саде №10</w:t>
      </w:r>
      <w:r w:rsidR="00AE40BB" w:rsidRPr="00AE40BB">
        <w:rPr>
          <w:rFonts w:ascii="Times New Roman" w:eastAsia="Times New Roman" w:hAnsi="Times New Roman" w:cs="Times New Roman"/>
          <w:sz w:val="24"/>
          <w:szCs w:val="24"/>
          <w:lang w:eastAsia="ru-RU"/>
        </w:rPr>
        <w:t xml:space="preserve"> каждая возрастная группа имеет свой уголок природы.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В подготовительной группе «</w:t>
      </w:r>
      <w:r w:rsidR="00CE0D95">
        <w:rPr>
          <w:rFonts w:ascii="Times New Roman" w:eastAsia="Times New Roman" w:hAnsi="Times New Roman" w:cs="Times New Roman"/>
          <w:sz w:val="24"/>
          <w:szCs w:val="24"/>
          <w:lang w:eastAsia="ru-RU"/>
        </w:rPr>
        <w:t xml:space="preserve"> Улыбка</w:t>
      </w:r>
      <w:r w:rsidRPr="00AE40BB">
        <w:rPr>
          <w:rFonts w:ascii="Times New Roman" w:eastAsia="Times New Roman" w:hAnsi="Times New Roman" w:cs="Times New Roman"/>
          <w:sz w:val="24"/>
          <w:szCs w:val="24"/>
          <w:lang w:eastAsia="ru-RU"/>
        </w:rPr>
        <w:t>», где осуществлялась наша практическая работа, в уголке природы имеется большое количество разнообразных растений в горшках. Кроме того, на стене висит оформленное воспитателями панно с гербарием, где подобраны растения, произрастающие на территории</w:t>
      </w:r>
      <w:r w:rsidR="00CE0D95" w:rsidRPr="00CE0D95">
        <w:rPr>
          <w:rFonts w:ascii="Times New Roman" w:eastAsia="Times New Roman" w:hAnsi="Times New Roman" w:cs="Times New Roman"/>
          <w:sz w:val="24"/>
          <w:szCs w:val="24"/>
          <w:lang w:eastAsia="ru-RU"/>
        </w:rPr>
        <w:t xml:space="preserve"> </w:t>
      </w:r>
      <w:r w:rsidR="00CE0D95">
        <w:rPr>
          <w:rFonts w:ascii="Times New Roman" w:eastAsia="Times New Roman" w:hAnsi="Times New Roman" w:cs="Times New Roman"/>
          <w:sz w:val="24"/>
          <w:szCs w:val="24"/>
          <w:lang w:eastAsia="ru-RU"/>
        </w:rPr>
        <w:t xml:space="preserve">Тульского </w:t>
      </w:r>
      <w:r w:rsidR="00CE0D95" w:rsidRPr="00AE40BB">
        <w:rPr>
          <w:rFonts w:ascii="Times New Roman" w:eastAsia="Times New Roman" w:hAnsi="Times New Roman" w:cs="Times New Roman"/>
          <w:sz w:val="24"/>
          <w:szCs w:val="24"/>
          <w:lang w:eastAsia="ru-RU"/>
        </w:rPr>
        <w:t xml:space="preserve"> края</w:t>
      </w:r>
      <w:proofErr w:type="gramStart"/>
      <w:r w:rsidRPr="00AE40BB">
        <w:rPr>
          <w:rFonts w:ascii="Times New Roman" w:eastAsia="Times New Roman" w:hAnsi="Times New Roman" w:cs="Times New Roman"/>
          <w:sz w:val="24"/>
          <w:szCs w:val="24"/>
          <w:lang w:eastAsia="ru-RU"/>
        </w:rPr>
        <w:t xml:space="preserve"> </w:t>
      </w:r>
      <w:r w:rsidR="00CE0D95">
        <w:rPr>
          <w:rFonts w:ascii="Times New Roman" w:eastAsia="Times New Roman" w:hAnsi="Times New Roman" w:cs="Times New Roman"/>
          <w:sz w:val="24"/>
          <w:szCs w:val="24"/>
          <w:lang w:eastAsia="ru-RU"/>
        </w:rPr>
        <w:t>.</w:t>
      </w:r>
      <w:proofErr w:type="gramEnd"/>
      <w:r w:rsidR="00CE0D95">
        <w:rPr>
          <w:rFonts w:ascii="Times New Roman" w:eastAsia="Times New Roman" w:hAnsi="Times New Roman" w:cs="Times New Roman"/>
          <w:sz w:val="24"/>
          <w:szCs w:val="24"/>
          <w:lang w:eastAsia="ru-RU"/>
        </w:rPr>
        <w:t xml:space="preserve"> </w:t>
      </w:r>
      <w:r w:rsidRPr="00AE40BB">
        <w:rPr>
          <w:rFonts w:ascii="Times New Roman" w:eastAsia="Times New Roman" w:hAnsi="Times New Roman" w:cs="Times New Roman"/>
          <w:sz w:val="24"/>
          <w:szCs w:val="24"/>
          <w:lang w:eastAsia="ru-RU"/>
        </w:rPr>
        <w:t>Значение уголка живой природы в детском саду - одно из необходимых условий наглядного и действенного ознакомления дошкольников с природой. Детские наблюдения на экскурсиях или занятиях в комнате кратковременны. В уголке же живой природы дошкольники могут в течение всего дня подходить к растениям, рассматривать их, вести за ними длительные наблюдения. У детей расширяются конкретные знания о природе. При ознакомлении с живыми объектами у дошкольников развивается наблюдательность, интерес к природе. Во время ухода за</w:t>
      </w:r>
      <w:r w:rsidR="00CE0D95">
        <w:rPr>
          <w:rFonts w:ascii="Times New Roman" w:eastAsia="Times New Roman" w:hAnsi="Times New Roman" w:cs="Times New Roman"/>
          <w:sz w:val="24"/>
          <w:szCs w:val="24"/>
          <w:lang w:eastAsia="ru-RU"/>
        </w:rPr>
        <w:t xml:space="preserve"> растениями </w:t>
      </w:r>
      <w:r w:rsidRPr="00AE40BB">
        <w:rPr>
          <w:rFonts w:ascii="Times New Roman" w:eastAsia="Times New Roman" w:hAnsi="Times New Roman" w:cs="Times New Roman"/>
          <w:sz w:val="24"/>
          <w:szCs w:val="24"/>
          <w:lang w:eastAsia="ru-RU"/>
        </w:rPr>
        <w:t xml:space="preserve"> уголка природы у детей формируются трудовые навыки и </w:t>
      </w:r>
      <w:r w:rsidRPr="00AE40BB">
        <w:rPr>
          <w:rFonts w:ascii="Times New Roman" w:eastAsia="Times New Roman" w:hAnsi="Times New Roman" w:cs="Times New Roman"/>
          <w:sz w:val="24"/>
          <w:szCs w:val="24"/>
          <w:lang w:eastAsia="ru-RU"/>
        </w:rPr>
        <w:lastRenderedPageBreak/>
        <w:t xml:space="preserve">такие ценные качества, как трудолюбие, бережное отношение к живому, ответственность за порученное дело.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Труд и наблюдение детей за растениями и животными в уголке природы в группе «</w:t>
      </w:r>
      <w:r w:rsidR="00CE0D95">
        <w:rPr>
          <w:rFonts w:ascii="Times New Roman" w:eastAsia="Times New Roman" w:hAnsi="Times New Roman" w:cs="Times New Roman"/>
          <w:sz w:val="24"/>
          <w:szCs w:val="24"/>
          <w:lang w:eastAsia="ru-RU"/>
        </w:rPr>
        <w:t>Улыбка</w:t>
      </w:r>
      <w:r w:rsidRPr="00AE40BB">
        <w:rPr>
          <w:rFonts w:ascii="Times New Roman" w:eastAsia="Times New Roman" w:hAnsi="Times New Roman" w:cs="Times New Roman"/>
          <w:sz w:val="24"/>
          <w:szCs w:val="24"/>
          <w:lang w:eastAsia="ru-RU"/>
        </w:rPr>
        <w:t xml:space="preserve">» воспитатели организуют в течение всего года.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Итак, уголок природы обеспечивает возможность для непрерывной систематической работы по ознакомлению детей с природой, в том числе и с природой Забайкальского края. </w:t>
      </w:r>
    </w:p>
    <w:p w:rsidR="00AE40BB" w:rsidRPr="00AE40BB" w:rsidRDefault="00AE40BB" w:rsidP="00AE40BB">
      <w:pPr>
        <w:spacing w:before="100" w:beforeAutospacing="1" w:after="100" w:afterAutospacing="1" w:line="240" w:lineRule="auto"/>
        <w:rPr>
          <w:rFonts w:ascii="Times New Roman" w:eastAsia="Times New Roman" w:hAnsi="Times New Roman" w:cs="Times New Roman"/>
          <w:sz w:val="24"/>
          <w:szCs w:val="24"/>
          <w:lang w:eastAsia="ru-RU"/>
        </w:rPr>
      </w:pPr>
      <w:r w:rsidRPr="00AE40BB">
        <w:rPr>
          <w:rFonts w:ascii="Times New Roman" w:eastAsia="Times New Roman" w:hAnsi="Times New Roman" w:cs="Times New Roman"/>
          <w:sz w:val="24"/>
          <w:szCs w:val="24"/>
          <w:lang w:eastAsia="ru-RU"/>
        </w:rPr>
        <w:t xml:space="preserve">Уголок природы </w:t>
      </w:r>
      <w:proofErr w:type="gramStart"/>
      <w:r w:rsidRPr="00AE40BB">
        <w:rPr>
          <w:rFonts w:ascii="Times New Roman" w:eastAsia="Times New Roman" w:hAnsi="Times New Roman" w:cs="Times New Roman"/>
          <w:sz w:val="24"/>
          <w:szCs w:val="24"/>
          <w:lang w:eastAsia="ru-RU"/>
        </w:rPr>
        <w:t>представляет возможность</w:t>
      </w:r>
      <w:proofErr w:type="gramEnd"/>
      <w:r w:rsidRPr="00AE40BB">
        <w:rPr>
          <w:rFonts w:ascii="Times New Roman" w:eastAsia="Times New Roman" w:hAnsi="Times New Roman" w:cs="Times New Roman"/>
          <w:sz w:val="24"/>
          <w:szCs w:val="24"/>
          <w:lang w:eastAsia="ru-RU"/>
        </w:rPr>
        <w:t xml:space="preserve"> сосредоточить внимание детей на небольшом количестве обитателей, на наиболее типичных их признаках и тем самым обеспечить более глубокие и прочные знания. Разнообразие растений и животных, с которыми дети встречаются непосредственно в природе, затрудняет выделение общего, существенного и закономерного в жизни растений и животных. Ознакомление с ограниченным количеством специально подобранных объектов в уголке природы позволяет решить эту сложную и важную задачу. Имеет значение и пространственная близость обитателей уголка природы. Дети получают возможность хорошо </w:t>
      </w:r>
    </w:p>
    <w:p w:rsidR="00855B30" w:rsidRDefault="00855B30"/>
    <w:sectPr w:rsidR="00855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BB"/>
    <w:rsid w:val="00855B30"/>
    <w:rsid w:val="00AE40BB"/>
    <w:rsid w:val="00CE0D95"/>
    <w:rsid w:val="00F4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9595">
      <w:bodyDiv w:val="1"/>
      <w:marLeft w:val="0"/>
      <w:marRight w:val="0"/>
      <w:marTop w:val="0"/>
      <w:marBottom w:val="0"/>
      <w:divBdr>
        <w:top w:val="none" w:sz="0" w:space="0" w:color="auto"/>
        <w:left w:val="none" w:sz="0" w:space="0" w:color="auto"/>
        <w:bottom w:val="none" w:sz="0" w:space="0" w:color="auto"/>
        <w:right w:val="none" w:sz="0" w:space="0" w:color="auto"/>
      </w:divBdr>
      <w:divsChild>
        <w:div w:id="1716924820">
          <w:marLeft w:val="0"/>
          <w:marRight w:val="0"/>
          <w:marTop w:val="0"/>
          <w:marBottom w:val="0"/>
          <w:divBdr>
            <w:top w:val="none" w:sz="0" w:space="0" w:color="auto"/>
            <w:left w:val="none" w:sz="0" w:space="0" w:color="auto"/>
            <w:bottom w:val="none" w:sz="0" w:space="0" w:color="auto"/>
            <w:right w:val="none" w:sz="0" w:space="0" w:color="auto"/>
          </w:divBdr>
          <w:divsChild>
            <w:div w:id="1614634143">
              <w:marLeft w:val="0"/>
              <w:marRight w:val="0"/>
              <w:marTop w:val="0"/>
              <w:marBottom w:val="0"/>
              <w:divBdr>
                <w:top w:val="none" w:sz="0" w:space="0" w:color="auto"/>
                <w:left w:val="none" w:sz="0" w:space="0" w:color="auto"/>
                <w:bottom w:val="none" w:sz="0" w:space="0" w:color="auto"/>
                <w:right w:val="none" w:sz="0" w:space="0" w:color="auto"/>
              </w:divBdr>
              <w:divsChild>
                <w:div w:id="976645754">
                  <w:marLeft w:val="0"/>
                  <w:marRight w:val="0"/>
                  <w:marTop w:val="0"/>
                  <w:marBottom w:val="0"/>
                  <w:divBdr>
                    <w:top w:val="none" w:sz="0" w:space="0" w:color="auto"/>
                    <w:left w:val="none" w:sz="0" w:space="0" w:color="auto"/>
                    <w:bottom w:val="none" w:sz="0" w:space="0" w:color="auto"/>
                    <w:right w:val="none" w:sz="0" w:space="0" w:color="auto"/>
                  </w:divBdr>
                  <w:divsChild>
                    <w:div w:id="423889121">
                      <w:marLeft w:val="0"/>
                      <w:marRight w:val="0"/>
                      <w:marTop w:val="0"/>
                      <w:marBottom w:val="0"/>
                      <w:divBdr>
                        <w:top w:val="none" w:sz="0" w:space="0" w:color="auto"/>
                        <w:left w:val="none" w:sz="0" w:space="0" w:color="auto"/>
                        <w:bottom w:val="none" w:sz="0" w:space="0" w:color="auto"/>
                        <w:right w:val="none" w:sz="0" w:space="0" w:color="auto"/>
                      </w:divBdr>
                      <w:divsChild>
                        <w:div w:id="1507672099">
                          <w:marLeft w:val="0"/>
                          <w:marRight w:val="0"/>
                          <w:marTop w:val="0"/>
                          <w:marBottom w:val="0"/>
                          <w:divBdr>
                            <w:top w:val="none" w:sz="0" w:space="0" w:color="auto"/>
                            <w:left w:val="none" w:sz="0" w:space="0" w:color="auto"/>
                            <w:bottom w:val="none" w:sz="0" w:space="0" w:color="auto"/>
                            <w:right w:val="none" w:sz="0" w:space="0" w:color="auto"/>
                          </w:divBdr>
                          <w:divsChild>
                            <w:div w:id="1575049411">
                              <w:marLeft w:val="0"/>
                              <w:marRight w:val="0"/>
                              <w:marTop w:val="0"/>
                              <w:marBottom w:val="0"/>
                              <w:divBdr>
                                <w:top w:val="none" w:sz="0" w:space="0" w:color="auto"/>
                                <w:left w:val="none" w:sz="0" w:space="0" w:color="auto"/>
                                <w:bottom w:val="none" w:sz="0" w:space="0" w:color="auto"/>
                                <w:right w:val="none" w:sz="0" w:space="0" w:color="auto"/>
                              </w:divBdr>
                              <w:divsChild>
                                <w:div w:id="2002077770">
                                  <w:marLeft w:val="0"/>
                                  <w:marRight w:val="0"/>
                                  <w:marTop w:val="0"/>
                                  <w:marBottom w:val="0"/>
                                  <w:divBdr>
                                    <w:top w:val="none" w:sz="0" w:space="0" w:color="auto"/>
                                    <w:left w:val="none" w:sz="0" w:space="0" w:color="auto"/>
                                    <w:bottom w:val="none" w:sz="0" w:space="0" w:color="auto"/>
                                    <w:right w:val="none" w:sz="0" w:space="0" w:color="auto"/>
                                  </w:divBdr>
                                  <w:divsChild>
                                    <w:div w:id="1125660475">
                                      <w:marLeft w:val="0"/>
                                      <w:marRight w:val="0"/>
                                      <w:marTop w:val="0"/>
                                      <w:marBottom w:val="0"/>
                                      <w:divBdr>
                                        <w:top w:val="none" w:sz="0" w:space="0" w:color="auto"/>
                                        <w:left w:val="none" w:sz="0" w:space="0" w:color="auto"/>
                                        <w:bottom w:val="none" w:sz="0" w:space="0" w:color="auto"/>
                                        <w:right w:val="none" w:sz="0" w:space="0" w:color="auto"/>
                                      </w:divBdr>
                                      <w:divsChild>
                                        <w:div w:id="515923934">
                                          <w:marLeft w:val="0"/>
                                          <w:marRight w:val="0"/>
                                          <w:marTop w:val="0"/>
                                          <w:marBottom w:val="0"/>
                                          <w:divBdr>
                                            <w:top w:val="none" w:sz="0" w:space="0" w:color="auto"/>
                                            <w:left w:val="none" w:sz="0" w:space="0" w:color="auto"/>
                                            <w:bottom w:val="none" w:sz="0" w:space="0" w:color="auto"/>
                                            <w:right w:val="none" w:sz="0" w:space="0" w:color="auto"/>
                                          </w:divBdr>
                                        </w:div>
                                        <w:div w:id="1684286612">
                                          <w:marLeft w:val="0"/>
                                          <w:marRight w:val="0"/>
                                          <w:marTop w:val="0"/>
                                          <w:marBottom w:val="0"/>
                                          <w:divBdr>
                                            <w:top w:val="none" w:sz="0" w:space="0" w:color="auto"/>
                                            <w:left w:val="none" w:sz="0" w:space="0" w:color="auto"/>
                                            <w:bottom w:val="none" w:sz="0" w:space="0" w:color="auto"/>
                                            <w:right w:val="none" w:sz="0" w:space="0" w:color="auto"/>
                                          </w:divBdr>
                                        </w:div>
                                        <w:div w:id="897088897">
                                          <w:marLeft w:val="0"/>
                                          <w:marRight w:val="0"/>
                                          <w:marTop w:val="0"/>
                                          <w:marBottom w:val="0"/>
                                          <w:divBdr>
                                            <w:top w:val="none" w:sz="0" w:space="0" w:color="auto"/>
                                            <w:left w:val="none" w:sz="0" w:space="0" w:color="auto"/>
                                            <w:bottom w:val="none" w:sz="0" w:space="0" w:color="auto"/>
                                            <w:right w:val="none" w:sz="0" w:space="0" w:color="auto"/>
                                          </w:divBdr>
                                          <w:divsChild>
                                            <w:div w:id="1673606016">
                                              <w:marLeft w:val="0"/>
                                              <w:marRight w:val="0"/>
                                              <w:marTop w:val="0"/>
                                              <w:marBottom w:val="0"/>
                                              <w:divBdr>
                                                <w:top w:val="none" w:sz="0" w:space="0" w:color="auto"/>
                                                <w:left w:val="none" w:sz="0" w:space="0" w:color="auto"/>
                                                <w:bottom w:val="none" w:sz="0" w:space="0" w:color="auto"/>
                                                <w:right w:val="none" w:sz="0" w:space="0" w:color="auto"/>
                                              </w:divBdr>
                                              <w:divsChild>
                                                <w:div w:id="1875460353">
                                                  <w:marLeft w:val="0"/>
                                                  <w:marRight w:val="0"/>
                                                  <w:marTop w:val="0"/>
                                                  <w:marBottom w:val="0"/>
                                                  <w:divBdr>
                                                    <w:top w:val="none" w:sz="0" w:space="0" w:color="auto"/>
                                                    <w:left w:val="none" w:sz="0" w:space="0" w:color="auto"/>
                                                    <w:bottom w:val="none" w:sz="0" w:space="0" w:color="auto"/>
                                                    <w:right w:val="none" w:sz="0" w:space="0" w:color="auto"/>
                                                  </w:divBdr>
                                                  <w:divsChild>
                                                    <w:div w:id="13627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4820">
                                              <w:marLeft w:val="0"/>
                                              <w:marRight w:val="0"/>
                                              <w:marTop w:val="0"/>
                                              <w:marBottom w:val="0"/>
                                              <w:divBdr>
                                                <w:top w:val="none" w:sz="0" w:space="0" w:color="auto"/>
                                                <w:left w:val="none" w:sz="0" w:space="0" w:color="auto"/>
                                                <w:bottom w:val="none" w:sz="0" w:space="0" w:color="auto"/>
                                                <w:right w:val="none" w:sz="0" w:space="0" w:color="auto"/>
                                              </w:divBdr>
                                              <w:divsChild>
                                                <w:div w:id="410859683">
                                                  <w:marLeft w:val="0"/>
                                                  <w:marRight w:val="0"/>
                                                  <w:marTop w:val="0"/>
                                                  <w:marBottom w:val="0"/>
                                                  <w:divBdr>
                                                    <w:top w:val="none" w:sz="0" w:space="0" w:color="auto"/>
                                                    <w:left w:val="none" w:sz="0" w:space="0" w:color="auto"/>
                                                    <w:bottom w:val="none" w:sz="0" w:space="0" w:color="auto"/>
                                                    <w:right w:val="none" w:sz="0" w:space="0" w:color="auto"/>
                                                  </w:divBdr>
                                                  <w:divsChild>
                                                    <w:div w:id="20224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5156</Words>
  <Characters>29391</Characters>
  <Application>Microsoft Office Word</Application>
  <DocSecurity>0</DocSecurity>
  <Lines>244</Lines>
  <Paragraphs>68</Paragraphs>
  <ScaleCrop>false</ScaleCrop>
  <Company>Home</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Artem</cp:lastModifiedBy>
  <cp:revision>6</cp:revision>
  <dcterms:created xsi:type="dcterms:W3CDTF">2015-04-01T19:53:00Z</dcterms:created>
  <dcterms:modified xsi:type="dcterms:W3CDTF">2015-04-05T16:09:00Z</dcterms:modified>
</cp:coreProperties>
</file>