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5D" w:rsidRPr="004502F8" w:rsidRDefault="0002045D" w:rsidP="00773532">
      <w:pPr>
        <w:rPr>
          <w:b/>
        </w:rPr>
      </w:pPr>
    </w:p>
    <w:p w:rsidR="00773532" w:rsidRPr="00CE7D89" w:rsidRDefault="00CE7D89" w:rsidP="00CE7D89">
      <w:pPr>
        <w:rPr>
          <w:sz w:val="24"/>
          <w:szCs w:val="24"/>
        </w:rPr>
      </w:pPr>
      <w:r>
        <w:rPr>
          <w:sz w:val="24"/>
          <w:szCs w:val="24"/>
        </w:rPr>
        <w:t>Русский язык.</w:t>
      </w:r>
    </w:p>
    <w:p w:rsidR="00773532" w:rsidRPr="004502F8" w:rsidRDefault="00773532" w:rsidP="00773532">
      <w:pPr>
        <w:jc w:val="both"/>
      </w:pPr>
      <w:r w:rsidRPr="004502F8">
        <w:rPr>
          <w:b/>
        </w:rPr>
        <w:t>Тема</w:t>
      </w:r>
      <w:r w:rsidRPr="004502F8">
        <w:t>: Правописание непроизносимых согласных</w:t>
      </w:r>
      <w:r>
        <w:t xml:space="preserve"> в </w:t>
      </w:r>
      <w:proofErr w:type="gramStart"/>
      <w:r>
        <w:t>корне слова</w:t>
      </w:r>
      <w:proofErr w:type="gramEnd"/>
      <w:r>
        <w:t>.</w:t>
      </w:r>
    </w:p>
    <w:p w:rsidR="00773532" w:rsidRPr="00CE7D89" w:rsidRDefault="00773532" w:rsidP="00773532">
      <w:pPr>
        <w:jc w:val="both"/>
        <w:rPr>
          <w:sz w:val="24"/>
          <w:szCs w:val="24"/>
          <w:lang w:val="en-US"/>
        </w:rPr>
      </w:pPr>
      <w:r w:rsidRPr="00CE7D89">
        <w:rPr>
          <w:b/>
          <w:sz w:val="24"/>
          <w:szCs w:val="24"/>
        </w:rPr>
        <w:t>Цель урока</w:t>
      </w:r>
      <w:r w:rsidRPr="00CE7D89">
        <w:rPr>
          <w:sz w:val="24"/>
          <w:szCs w:val="24"/>
        </w:rPr>
        <w:t xml:space="preserve">: </w:t>
      </w:r>
    </w:p>
    <w:p w:rsidR="00773532" w:rsidRPr="00CE7D89" w:rsidRDefault="00773532" w:rsidP="00773532">
      <w:pPr>
        <w:numPr>
          <w:ilvl w:val="0"/>
          <w:numId w:val="1"/>
        </w:numPr>
        <w:tabs>
          <w:tab w:val="num" w:pos="0"/>
        </w:tabs>
        <w:jc w:val="both"/>
        <w:rPr>
          <w:sz w:val="24"/>
          <w:szCs w:val="24"/>
        </w:rPr>
      </w:pPr>
      <w:r w:rsidRPr="00CE7D89">
        <w:rPr>
          <w:sz w:val="24"/>
          <w:szCs w:val="24"/>
        </w:rPr>
        <w:t>Создать условия для формирования у учащихся понятия «непроизносимые согласные в корне слова».</w:t>
      </w:r>
    </w:p>
    <w:p w:rsidR="00773532" w:rsidRPr="00CE7D89" w:rsidRDefault="00773532" w:rsidP="00773532">
      <w:pPr>
        <w:numPr>
          <w:ilvl w:val="0"/>
          <w:numId w:val="1"/>
        </w:numPr>
        <w:jc w:val="both"/>
        <w:rPr>
          <w:sz w:val="24"/>
          <w:szCs w:val="24"/>
        </w:rPr>
      </w:pPr>
      <w:r w:rsidRPr="00CE7D89">
        <w:rPr>
          <w:sz w:val="24"/>
          <w:szCs w:val="24"/>
        </w:rPr>
        <w:t>Способствовать развитию психологических процессов (внимание, мышление, память), самостоятельности школьников, познавательных интересов.</w:t>
      </w:r>
    </w:p>
    <w:p w:rsidR="00773532" w:rsidRPr="00CE7D89" w:rsidRDefault="00773532" w:rsidP="00773532">
      <w:pPr>
        <w:pStyle w:val="a7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D89">
        <w:rPr>
          <w:sz w:val="24"/>
          <w:szCs w:val="24"/>
        </w:rPr>
        <w:t xml:space="preserve">Содействовать воспитанию чувства коллективизма, дисциплины, интереса к предмету. </w:t>
      </w:r>
      <w:r w:rsidR="00A253EF" w:rsidRPr="00CE7D89">
        <w:rPr>
          <w:i/>
          <w:iCs/>
          <w:color w:val="000000" w:themeColor="text1"/>
          <w:sz w:val="24"/>
          <w:szCs w:val="24"/>
        </w:rPr>
        <w:t>Формировать УУД. Личностные УУД: </w:t>
      </w:r>
      <w:r w:rsidR="00A253EF" w:rsidRPr="00CE7D89">
        <w:rPr>
          <w:color w:val="000000" w:themeColor="text1"/>
          <w:sz w:val="24"/>
          <w:szCs w:val="24"/>
        </w:rPr>
        <w:t>учебно-познавательный интерес к новому учебному материалу и способам решения новой задачи.</w:t>
      </w:r>
      <w:r w:rsidR="00A253EF" w:rsidRPr="00CE7D89">
        <w:rPr>
          <w:i/>
          <w:iCs/>
          <w:color w:val="000000" w:themeColor="text1"/>
          <w:sz w:val="24"/>
          <w:szCs w:val="24"/>
        </w:rPr>
        <w:t> Регулятивные УУД:</w:t>
      </w:r>
      <w:r w:rsidR="00A253EF" w:rsidRPr="00CE7D89">
        <w:rPr>
          <w:color w:val="000000" w:themeColor="text1"/>
          <w:sz w:val="24"/>
          <w:szCs w:val="24"/>
        </w:rPr>
        <w:t> умение определять и формулировать цель и задачи на уроке</w:t>
      </w:r>
      <w:r w:rsidR="00A253EF" w:rsidRPr="00CE7D89">
        <w:rPr>
          <w:i/>
          <w:iCs/>
          <w:color w:val="000000" w:themeColor="text1"/>
          <w:sz w:val="24"/>
          <w:szCs w:val="24"/>
        </w:rPr>
        <w:t>. Коммуникативные УУД: </w:t>
      </w:r>
      <w:r w:rsidR="00A253EF" w:rsidRPr="00CE7D89">
        <w:rPr>
          <w:color w:val="000000" w:themeColor="text1"/>
          <w:sz w:val="24"/>
          <w:szCs w:val="24"/>
        </w:rPr>
        <w:t>умение строить речевое высказывание в соответствии с поставленными задачами</w:t>
      </w:r>
      <w:r w:rsidR="00A253EF" w:rsidRPr="00CE7D89">
        <w:rPr>
          <w:i/>
          <w:iCs/>
          <w:color w:val="000000" w:themeColor="text1"/>
          <w:sz w:val="24"/>
          <w:szCs w:val="24"/>
        </w:rPr>
        <w:t>. Познавательные УУД:</w:t>
      </w:r>
      <w:r w:rsidR="00A253EF" w:rsidRPr="00CE7D89">
        <w:rPr>
          <w:color w:val="000000" w:themeColor="text1"/>
          <w:sz w:val="24"/>
          <w:szCs w:val="24"/>
        </w:rPr>
        <w:t> умение ориентироваться в своей системе знаний: отличать новое от уже известного.</w:t>
      </w:r>
    </w:p>
    <w:p w:rsidR="00773532" w:rsidRDefault="00773532" w:rsidP="00773532">
      <w:pPr>
        <w:jc w:val="both"/>
      </w:pPr>
      <w:r w:rsidRPr="00CE7D89">
        <w:rPr>
          <w:b/>
          <w:sz w:val="24"/>
          <w:szCs w:val="24"/>
        </w:rPr>
        <w:t>Оборудование:</w:t>
      </w:r>
      <w:r w:rsidRPr="00CE7D89">
        <w:rPr>
          <w:sz w:val="24"/>
          <w:szCs w:val="24"/>
        </w:rPr>
        <w:t xml:space="preserve"> карточки для групповой работы; таблица – девиз</w:t>
      </w:r>
      <w:r w:rsidRPr="004502F8">
        <w:t>.</w:t>
      </w:r>
    </w:p>
    <w:p w:rsidR="00773532" w:rsidRPr="004502F8" w:rsidRDefault="00773532" w:rsidP="00773532">
      <w:pPr>
        <w:jc w:val="both"/>
        <w:rPr>
          <w:b/>
        </w:rPr>
      </w:pPr>
      <w:r w:rsidRPr="004502F8">
        <w:rPr>
          <w:b/>
        </w:rPr>
        <w:t>Ход урока</w:t>
      </w:r>
    </w:p>
    <w:p w:rsidR="00773532" w:rsidRPr="00172735" w:rsidRDefault="00773532" w:rsidP="00773532">
      <w:pPr>
        <w:jc w:val="both"/>
        <w:rPr>
          <w:b/>
        </w:rPr>
      </w:pPr>
      <w:r w:rsidRPr="00172735">
        <w:rPr>
          <w:b/>
        </w:rPr>
        <w:t>I.  Мотивационный   этап.</w:t>
      </w:r>
    </w:p>
    <w:p w:rsidR="00773532" w:rsidRPr="00172735" w:rsidRDefault="00773532" w:rsidP="00773532">
      <w:pPr>
        <w:jc w:val="both"/>
        <w:rPr>
          <w:b/>
          <w:i/>
        </w:rPr>
      </w:pPr>
      <w:r w:rsidRPr="00172735">
        <w:rPr>
          <w:b/>
          <w:i/>
        </w:rPr>
        <w:t>1</w:t>
      </w:r>
      <w:r>
        <w:rPr>
          <w:b/>
          <w:i/>
        </w:rPr>
        <w:t>)</w:t>
      </w:r>
      <w:r w:rsidRPr="00172735">
        <w:rPr>
          <w:b/>
          <w:i/>
        </w:rPr>
        <w:t>. Организационный момент</w:t>
      </w:r>
    </w:p>
    <w:p w:rsidR="00773532" w:rsidRPr="00446F19" w:rsidRDefault="00773532" w:rsidP="00773532">
      <w:pPr>
        <w:jc w:val="both"/>
      </w:pPr>
      <w:r w:rsidRPr="00446F19">
        <w:t xml:space="preserve">- </w:t>
      </w:r>
      <w:r>
        <w:t>С</w:t>
      </w:r>
      <w:r w:rsidRPr="00446F19">
        <w:t xml:space="preserve">егодняшний </w:t>
      </w:r>
      <w:r>
        <w:t>урок</w:t>
      </w:r>
      <w:r w:rsidRPr="00446F19">
        <w:t xml:space="preserve"> принесет нам всем радость общения и новые открытия.</w:t>
      </w:r>
    </w:p>
    <w:p w:rsidR="00773532" w:rsidRPr="00446F19" w:rsidRDefault="00773532" w:rsidP="00773532">
      <w:pPr>
        <w:jc w:val="both"/>
      </w:pPr>
      <w:r w:rsidRPr="00446F19">
        <w:t>- Сегодня на уроке вы будете исследователями</w:t>
      </w:r>
      <w:r>
        <w:t>. А д</w:t>
      </w:r>
      <w:r w:rsidRPr="00446F19">
        <w:t>евиз нашего урока вы можете прочитать на плакате: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282"/>
      </w:tblGrid>
      <w:tr w:rsidR="00773532" w:rsidRPr="00446F19" w:rsidTr="006759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3532" w:rsidRPr="00A253EF" w:rsidRDefault="00773532" w:rsidP="00675996">
            <w:pPr>
              <w:jc w:val="both"/>
              <w:rPr>
                <w:color w:val="000000" w:themeColor="text1"/>
              </w:rPr>
            </w:pPr>
            <w:r w:rsidRPr="00A253EF">
              <w:rPr>
                <w:color w:val="000000" w:themeColor="text1"/>
              </w:rPr>
              <w:t>Ужасно интересно все то, что неизвестно!</w:t>
            </w:r>
          </w:p>
        </w:tc>
      </w:tr>
    </w:tbl>
    <w:p w:rsidR="00773532" w:rsidRPr="00446F19" w:rsidRDefault="00773532" w:rsidP="00773532">
      <w:pPr>
        <w:jc w:val="both"/>
      </w:pPr>
      <w:r w:rsidRPr="00446F19">
        <w:t xml:space="preserve">- </w:t>
      </w:r>
      <w:r>
        <w:t>Откройте тетради, запишите число.</w:t>
      </w:r>
    </w:p>
    <w:p w:rsidR="00773532" w:rsidRDefault="00773532" w:rsidP="00773532">
      <w:pPr>
        <w:jc w:val="both"/>
        <w:rPr>
          <w:b/>
          <w:i/>
        </w:rPr>
      </w:pPr>
    </w:p>
    <w:p w:rsidR="00773532" w:rsidRPr="00172735" w:rsidRDefault="00773532" w:rsidP="00773532">
      <w:pPr>
        <w:jc w:val="both"/>
        <w:rPr>
          <w:b/>
          <w:i/>
        </w:rPr>
      </w:pPr>
      <w:r w:rsidRPr="00172735">
        <w:rPr>
          <w:b/>
          <w:i/>
        </w:rPr>
        <w:t>2</w:t>
      </w:r>
      <w:r>
        <w:rPr>
          <w:b/>
          <w:i/>
        </w:rPr>
        <w:t>)</w:t>
      </w:r>
      <w:r w:rsidRPr="00172735">
        <w:rPr>
          <w:b/>
          <w:i/>
        </w:rPr>
        <w:t>. Каллиграфическая минутка.</w:t>
      </w:r>
    </w:p>
    <w:p w:rsidR="00773532" w:rsidRPr="00446F19" w:rsidRDefault="00773532" w:rsidP="00773532">
      <w:pPr>
        <w:jc w:val="both"/>
        <w:rPr>
          <w:b/>
        </w:rPr>
      </w:pPr>
      <w:r w:rsidRPr="00446F19">
        <w:t xml:space="preserve">На доске записаны </w:t>
      </w:r>
      <w:r>
        <w:t xml:space="preserve">буквосочетания: </w:t>
      </w:r>
      <w:proofErr w:type="spellStart"/>
      <w:r w:rsidRPr="00A94395">
        <w:rPr>
          <w:b/>
        </w:rPr>
        <w:t>сн</w:t>
      </w:r>
      <w:proofErr w:type="spellEnd"/>
      <w:r w:rsidRPr="00A94395">
        <w:rPr>
          <w:b/>
        </w:rPr>
        <w:t xml:space="preserve"> </w:t>
      </w:r>
      <w:proofErr w:type="spellStart"/>
      <w:r w:rsidRPr="00A94395">
        <w:rPr>
          <w:b/>
        </w:rPr>
        <w:t>стн</w:t>
      </w:r>
      <w:proofErr w:type="spellEnd"/>
      <w:r w:rsidRPr="00A94395">
        <w:rPr>
          <w:b/>
        </w:rPr>
        <w:t xml:space="preserve"> </w:t>
      </w:r>
      <w:proofErr w:type="spellStart"/>
      <w:r w:rsidRPr="00A94395">
        <w:rPr>
          <w:b/>
        </w:rPr>
        <w:t>сн</w:t>
      </w:r>
      <w:proofErr w:type="spellEnd"/>
      <w:r w:rsidRPr="00A94395">
        <w:rPr>
          <w:b/>
        </w:rPr>
        <w:t xml:space="preserve"> </w:t>
      </w:r>
      <w:proofErr w:type="spellStart"/>
      <w:r w:rsidRPr="00A94395">
        <w:rPr>
          <w:b/>
        </w:rPr>
        <w:t>стн</w:t>
      </w:r>
      <w:proofErr w:type="spellEnd"/>
    </w:p>
    <w:p w:rsidR="00773532" w:rsidRDefault="00773532" w:rsidP="00773532">
      <w:pPr>
        <w:jc w:val="both"/>
      </w:pPr>
      <w:r w:rsidRPr="00446F19">
        <w:t xml:space="preserve">- Определите </w:t>
      </w:r>
      <w:r>
        <w:t>закономерность</w:t>
      </w:r>
      <w:r w:rsidRPr="00446F19">
        <w:t xml:space="preserve"> написания букв в цепочка</w:t>
      </w:r>
      <w:r>
        <w:t>х и продолжите строчку до конца.</w:t>
      </w:r>
    </w:p>
    <w:p w:rsidR="00773532" w:rsidRPr="00D174DE" w:rsidRDefault="00773532" w:rsidP="00773532">
      <w:pPr>
        <w:jc w:val="both"/>
        <w:rPr>
          <w:i/>
        </w:rPr>
      </w:pPr>
      <w:r>
        <w:t xml:space="preserve">- Какое сочетание произносится легче? Почему? </w:t>
      </w:r>
      <w:r w:rsidRPr="00165861">
        <w:t>(</w:t>
      </w:r>
      <w:r w:rsidRPr="00D174DE">
        <w:rPr>
          <w:i/>
        </w:rPr>
        <w:t>Три согласных произнести трудно</w:t>
      </w:r>
      <w:r w:rsidRPr="00165861">
        <w:rPr>
          <w:i/>
        </w:rPr>
        <w:t>)</w:t>
      </w:r>
      <w:r w:rsidRPr="00D174DE">
        <w:rPr>
          <w:i/>
        </w:rPr>
        <w:t>.</w:t>
      </w:r>
    </w:p>
    <w:p w:rsidR="00773532" w:rsidRDefault="00773532" w:rsidP="00773532">
      <w:pPr>
        <w:jc w:val="both"/>
      </w:pPr>
      <w:r w:rsidRPr="00D174DE">
        <w:rPr>
          <w:b/>
        </w:rPr>
        <w:t xml:space="preserve">- </w:t>
      </w:r>
      <w:r>
        <w:t>Оцените свою работу.</w:t>
      </w:r>
    </w:p>
    <w:p w:rsidR="00773532" w:rsidRDefault="00773532" w:rsidP="00773532">
      <w:pPr>
        <w:jc w:val="both"/>
        <w:rPr>
          <w:b/>
        </w:rPr>
      </w:pPr>
    </w:p>
    <w:p w:rsidR="00773532" w:rsidRPr="00172735" w:rsidRDefault="00773532" w:rsidP="00773532">
      <w:pPr>
        <w:jc w:val="both"/>
        <w:rPr>
          <w:b/>
        </w:rPr>
      </w:pPr>
      <w:r w:rsidRPr="00172735">
        <w:rPr>
          <w:b/>
        </w:rPr>
        <w:t xml:space="preserve">II. </w:t>
      </w:r>
      <w:proofErr w:type="spellStart"/>
      <w:r w:rsidRPr="00172735">
        <w:rPr>
          <w:b/>
        </w:rPr>
        <w:t>Операционно</w:t>
      </w:r>
      <w:proofErr w:type="spellEnd"/>
      <w:r w:rsidRPr="00172735">
        <w:rPr>
          <w:b/>
        </w:rPr>
        <w:t xml:space="preserve"> – познавательный этап. </w:t>
      </w:r>
    </w:p>
    <w:p w:rsidR="00773532" w:rsidRPr="00172735" w:rsidRDefault="00773532" w:rsidP="00773532">
      <w:pPr>
        <w:jc w:val="both"/>
        <w:rPr>
          <w:b/>
          <w:i/>
        </w:rPr>
      </w:pPr>
      <w:r>
        <w:rPr>
          <w:b/>
          <w:i/>
        </w:rPr>
        <w:t>1</w:t>
      </w:r>
      <w:r w:rsidRPr="00172735">
        <w:rPr>
          <w:b/>
          <w:i/>
        </w:rPr>
        <w:t>) Ситуация успеха</w:t>
      </w:r>
      <w:r>
        <w:t xml:space="preserve">. </w:t>
      </w:r>
      <w:r w:rsidRPr="00E66E7F">
        <w:rPr>
          <w:b/>
          <w:i/>
        </w:rPr>
        <w:t>Актуализация знаний</w:t>
      </w:r>
      <w:r>
        <w:rPr>
          <w:b/>
          <w:i/>
        </w:rPr>
        <w:t>.</w:t>
      </w:r>
    </w:p>
    <w:p w:rsidR="00773532" w:rsidRPr="00556080" w:rsidRDefault="00773532" w:rsidP="00773532">
      <w:pPr>
        <w:rPr>
          <w:i/>
        </w:rPr>
      </w:pPr>
      <w:r w:rsidRPr="00E66E7F">
        <w:t xml:space="preserve">* </w:t>
      </w:r>
      <w:r w:rsidRPr="00556080">
        <w:rPr>
          <w:i/>
        </w:rPr>
        <w:t xml:space="preserve">Блицтурнир. </w:t>
      </w:r>
    </w:p>
    <w:p w:rsidR="00773532" w:rsidRPr="00E37FCE" w:rsidRDefault="00773532" w:rsidP="00773532">
      <w:pPr>
        <w:rPr>
          <w:i/>
        </w:rPr>
      </w:pPr>
      <w:r w:rsidRPr="00E66E7F">
        <w:t xml:space="preserve">- Что в слове главное? </w:t>
      </w:r>
      <w:r w:rsidRPr="00E37FCE">
        <w:rPr>
          <w:i/>
        </w:rPr>
        <w:t xml:space="preserve">(Его значение) </w:t>
      </w:r>
    </w:p>
    <w:p w:rsidR="00773532" w:rsidRDefault="00773532" w:rsidP="00773532">
      <w:pPr>
        <w:jc w:val="both"/>
      </w:pPr>
      <w:r w:rsidRPr="00E66E7F">
        <w:t xml:space="preserve">- В какой части слова хранится общее значение однокоренных слов? </w:t>
      </w:r>
      <w:r w:rsidRPr="00E37FCE">
        <w:rPr>
          <w:i/>
        </w:rPr>
        <w:t>(В корне</w:t>
      </w:r>
      <w:r w:rsidRPr="00E66E7F">
        <w:t xml:space="preserve">) </w:t>
      </w:r>
    </w:p>
    <w:p w:rsidR="00773532" w:rsidRDefault="001E7E45" w:rsidP="00773532">
      <w:pPr>
        <w:jc w:val="both"/>
      </w:pPr>
      <w:r>
        <w:t>-А сейчас в групповой работе  мы вспомним, какие орфограммы мы уже изучали.</w:t>
      </w:r>
    </w:p>
    <w:p w:rsidR="001E7E45" w:rsidRDefault="001E7E45" w:rsidP="00773532">
      <w:pPr>
        <w:jc w:val="both"/>
      </w:pPr>
      <w:proofErr w:type="spellStart"/>
      <w:r>
        <w:t>Задание,вставить</w:t>
      </w:r>
      <w:proofErr w:type="spellEnd"/>
      <w:r>
        <w:t xml:space="preserve"> пропущенные буквы и определить к какой </w:t>
      </w:r>
      <w:r w:rsidR="002C2192">
        <w:t>орфограмме относятся слова.</w:t>
      </w:r>
    </w:p>
    <w:tbl>
      <w:tblPr>
        <w:tblStyle w:val="a3"/>
        <w:tblW w:w="0" w:type="auto"/>
        <w:tblLook w:val="04A0"/>
      </w:tblPr>
      <w:tblGrid>
        <w:gridCol w:w="2254"/>
        <w:gridCol w:w="2254"/>
      </w:tblGrid>
      <w:tr w:rsidR="002C2192" w:rsidTr="002C2192">
        <w:trPr>
          <w:trHeight w:val="1936"/>
        </w:trPr>
        <w:tc>
          <w:tcPr>
            <w:tcW w:w="2254" w:type="dxa"/>
          </w:tcPr>
          <w:p w:rsidR="002C2192" w:rsidRDefault="002C2192" w:rsidP="00773532">
            <w:pPr>
              <w:jc w:val="both"/>
            </w:pPr>
          </w:p>
          <w:p w:rsidR="002C2192" w:rsidRDefault="002C2192" w:rsidP="00773532">
            <w:pPr>
              <w:jc w:val="both"/>
            </w:pPr>
            <w:r>
              <w:t>Тр…</w:t>
            </w:r>
            <w:proofErr w:type="spellStart"/>
            <w:r>
              <w:t>ва</w:t>
            </w:r>
            <w:proofErr w:type="spellEnd"/>
          </w:p>
          <w:p w:rsidR="002C2192" w:rsidRDefault="002C2192" w:rsidP="00773532">
            <w:pPr>
              <w:jc w:val="both"/>
            </w:pPr>
            <w:r>
              <w:t>Оз..</w:t>
            </w:r>
            <w:proofErr w:type="spellStart"/>
            <w:r>
              <w:t>ро</w:t>
            </w:r>
            <w:proofErr w:type="spellEnd"/>
          </w:p>
          <w:p w:rsidR="002C2192" w:rsidRDefault="002C2192" w:rsidP="00773532">
            <w:pPr>
              <w:jc w:val="both"/>
            </w:pPr>
            <w:r>
              <w:t>Г..</w:t>
            </w:r>
            <w:proofErr w:type="spellStart"/>
            <w:r>
              <w:t>ра</w:t>
            </w:r>
            <w:proofErr w:type="spellEnd"/>
          </w:p>
          <w:p w:rsidR="002C2192" w:rsidRDefault="002C2192" w:rsidP="00773532">
            <w:pPr>
              <w:jc w:val="both"/>
            </w:pPr>
            <w:r>
              <w:t>Гн..</w:t>
            </w:r>
            <w:proofErr w:type="spellStart"/>
            <w:r>
              <w:t>здо</w:t>
            </w:r>
            <w:proofErr w:type="spellEnd"/>
          </w:p>
          <w:p w:rsidR="002C2192" w:rsidRDefault="002C2192" w:rsidP="00773532">
            <w:pPr>
              <w:jc w:val="both"/>
            </w:pPr>
            <w:r>
              <w:t>Сл..</w:t>
            </w:r>
            <w:proofErr w:type="spellStart"/>
            <w:r>
              <w:t>ны</w:t>
            </w:r>
            <w:proofErr w:type="spellEnd"/>
          </w:p>
        </w:tc>
        <w:tc>
          <w:tcPr>
            <w:tcW w:w="2254" w:type="dxa"/>
          </w:tcPr>
          <w:p w:rsidR="002C2192" w:rsidRDefault="002C2192" w:rsidP="00773532">
            <w:pPr>
              <w:jc w:val="both"/>
            </w:pPr>
          </w:p>
          <w:p w:rsidR="002C2192" w:rsidRDefault="002C2192" w:rsidP="00773532">
            <w:pPr>
              <w:jc w:val="both"/>
            </w:pPr>
            <w:proofErr w:type="spellStart"/>
            <w:r>
              <w:t>Сугро</w:t>
            </w:r>
            <w:proofErr w:type="spellEnd"/>
            <w:r>
              <w:t>..</w:t>
            </w:r>
          </w:p>
          <w:p w:rsidR="002C2192" w:rsidRDefault="002C2192" w:rsidP="00773532">
            <w:pPr>
              <w:jc w:val="both"/>
            </w:pPr>
            <w:proofErr w:type="spellStart"/>
            <w:r>
              <w:t>Сапо</w:t>
            </w:r>
            <w:proofErr w:type="spellEnd"/>
            <w:r>
              <w:t>..</w:t>
            </w:r>
          </w:p>
          <w:p w:rsidR="002C2192" w:rsidRDefault="002C2192" w:rsidP="00773532">
            <w:pPr>
              <w:jc w:val="both"/>
            </w:pPr>
            <w:r>
              <w:t>Ре..кий</w:t>
            </w:r>
          </w:p>
          <w:p w:rsidR="002C2192" w:rsidRDefault="002C2192" w:rsidP="00773532">
            <w:pPr>
              <w:jc w:val="both"/>
            </w:pPr>
            <w:r>
              <w:t>Чу..кий</w:t>
            </w:r>
          </w:p>
          <w:p w:rsidR="002C2192" w:rsidRDefault="002C2192" w:rsidP="00773532">
            <w:pPr>
              <w:jc w:val="both"/>
            </w:pPr>
            <w:proofErr w:type="spellStart"/>
            <w:r>
              <w:t>Дру</w:t>
            </w:r>
            <w:proofErr w:type="spellEnd"/>
            <w:r>
              <w:t>..</w:t>
            </w:r>
          </w:p>
        </w:tc>
      </w:tr>
    </w:tbl>
    <w:p w:rsidR="001E7E45" w:rsidRDefault="002C2192" w:rsidP="00773532">
      <w:pPr>
        <w:jc w:val="both"/>
      </w:pPr>
      <w:r>
        <w:t xml:space="preserve">Ребята, все ли орфограммы мы вспомнили? Какую?( </w:t>
      </w:r>
      <w:r w:rsidRPr="002C2192">
        <w:rPr>
          <w:i/>
        </w:rPr>
        <w:t>непроизносимую согласную</w:t>
      </w:r>
      <w:r>
        <w:t>)</w:t>
      </w:r>
    </w:p>
    <w:p w:rsidR="00773532" w:rsidRPr="002C2192" w:rsidRDefault="00773532" w:rsidP="00773532">
      <w:pPr>
        <w:jc w:val="both"/>
        <w:rPr>
          <w:i/>
        </w:rPr>
      </w:pPr>
      <w:r w:rsidRPr="00E66E7F">
        <w:t xml:space="preserve">- </w:t>
      </w:r>
      <w:r>
        <w:t>Назовите,</w:t>
      </w:r>
      <w:r w:rsidRPr="00E66E7F">
        <w:t xml:space="preserve"> </w:t>
      </w:r>
      <w:r>
        <w:t xml:space="preserve">какие </w:t>
      </w:r>
      <w:r w:rsidRPr="00E66E7F">
        <w:t xml:space="preserve">способы проверки орфограмм гласных и согласных вы знаете? </w:t>
      </w:r>
      <w:r w:rsidRPr="00E37FCE">
        <w:rPr>
          <w:i/>
        </w:rPr>
        <w:t xml:space="preserve">(Изменить проверяемое слово или подобрать однокоренное) </w:t>
      </w:r>
    </w:p>
    <w:p w:rsidR="00773532" w:rsidRPr="00E37FCE" w:rsidRDefault="00773532" w:rsidP="00773532">
      <w:pPr>
        <w:jc w:val="both"/>
      </w:pPr>
    </w:p>
    <w:p w:rsidR="00773532" w:rsidRPr="006F3F37" w:rsidRDefault="00773532" w:rsidP="00773532">
      <w:pPr>
        <w:jc w:val="both"/>
        <w:rPr>
          <w:b/>
          <w:i/>
        </w:rPr>
      </w:pPr>
      <w:r w:rsidRPr="006F3F37">
        <w:rPr>
          <w:b/>
          <w:i/>
        </w:rPr>
        <w:t xml:space="preserve">2) </w:t>
      </w:r>
      <w:proofErr w:type="spellStart"/>
      <w:r w:rsidRPr="006F3F37">
        <w:rPr>
          <w:b/>
          <w:i/>
        </w:rPr>
        <w:t>Целеполагание</w:t>
      </w:r>
      <w:proofErr w:type="spellEnd"/>
    </w:p>
    <w:p w:rsidR="00773532" w:rsidRPr="00556080" w:rsidRDefault="002C2192" w:rsidP="00773532">
      <w:pPr>
        <w:jc w:val="both"/>
        <w:rPr>
          <w:i/>
        </w:rPr>
      </w:pPr>
      <w:r>
        <w:rPr>
          <w:i/>
        </w:rPr>
        <w:t>Работа у  доски</w:t>
      </w:r>
      <w:r w:rsidR="00773532" w:rsidRPr="00556080">
        <w:rPr>
          <w:i/>
        </w:rPr>
        <w:t>:</w:t>
      </w:r>
    </w:p>
    <w:p w:rsidR="00773532" w:rsidRPr="00AB4E28" w:rsidRDefault="00773532" w:rsidP="00773532">
      <w:pPr>
        <w:jc w:val="both"/>
        <w:rPr>
          <w:b/>
        </w:rPr>
      </w:pPr>
      <w:r w:rsidRPr="00AB4E28">
        <w:rPr>
          <w:b/>
        </w:rPr>
        <w:t>местный                  честный                           грустный</w:t>
      </w:r>
    </w:p>
    <w:p w:rsidR="00773532" w:rsidRPr="00AB4E28" w:rsidRDefault="00773532" w:rsidP="00773532">
      <w:pPr>
        <w:jc w:val="both"/>
        <w:rPr>
          <w:b/>
        </w:rPr>
      </w:pPr>
      <w:r w:rsidRPr="00AB4E28">
        <w:rPr>
          <w:b/>
        </w:rPr>
        <w:t>[</w:t>
      </w:r>
      <w:proofErr w:type="spellStart"/>
      <w:r w:rsidRPr="00AB4E28">
        <w:rPr>
          <w:b/>
        </w:rPr>
        <w:t>м</w:t>
      </w:r>
      <w:r>
        <w:rPr>
          <w:b/>
        </w:rPr>
        <w:t>’</w:t>
      </w:r>
      <w:r w:rsidRPr="00AB4E28">
        <w:rPr>
          <w:b/>
        </w:rPr>
        <w:t>эсный</w:t>
      </w:r>
      <w:proofErr w:type="spellEnd"/>
      <w:r>
        <w:rPr>
          <w:b/>
        </w:rPr>
        <w:t>’</w:t>
      </w:r>
      <w:r w:rsidRPr="00AB4E28">
        <w:rPr>
          <w:b/>
        </w:rPr>
        <w:t>]               [</w:t>
      </w:r>
      <w:proofErr w:type="spellStart"/>
      <w:r w:rsidRPr="00AB4E28">
        <w:rPr>
          <w:b/>
        </w:rPr>
        <w:t>ч</w:t>
      </w:r>
      <w:r>
        <w:rPr>
          <w:b/>
        </w:rPr>
        <w:t>’</w:t>
      </w:r>
      <w:r w:rsidRPr="00AB4E28">
        <w:rPr>
          <w:b/>
        </w:rPr>
        <w:t>эсный</w:t>
      </w:r>
      <w:proofErr w:type="spellEnd"/>
      <w:r>
        <w:rPr>
          <w:b/>
        </w:rPr>
        <w:t>’</w:t>
      </w:r>
      <w:r w:rsidRPr="00AB4E28">
        <w:rPr>
          <w:b/>
        </w:rPr>
        <w:t>]                       [</w:t>
      </w:r>
      <w:proofErr w:type="spellStart"/>
      <w:r w:rsidRPr="00AB4E28">
        <w:rPr>
          <w:b/>
        </w:rPr>
        <w:t>грусный</w:t>
      </w:r>
      <w:proofErr w:type="spellEnd"/>
      <w:r>
        <w:rPr>
          <w:b/>
        </w:rPr>
        <w:t>’</w:t>
      </w:r>
      <w:r w:rsidRPr="00AB4E28">
        <w:rPr>
          <w:b/>
        </w:rPr>
        <w:t>]</w:t>
      </w:r>
    </w:p>
    <w:p w:rsidR="00773532" w:rsidRDefault="002C2192" w:rsidP="00773532">
      <w:pPr>
        <w:jc w:val="both"/>
      </w:pPr>
      <w:r>
        <w:lastRenderedPageBreak/>
        <w:t xml:space="preserve">- Запишите </w:t>
      </w:r>
      <w:r w:rsidR="00773532">
        <w:t>транскрипцию</w:t>
      </w:r>
      <w:r>
        <w:t xml:space="preserve"> к данным словам</w:t>
      </w:r>
      <w:r w:rsidR="00773532">
        <w:t>.</w:t>
      </w:r>
    </w:p>
    <w:p w:rsidR="00773532" w:rsidRDefault="00773532" w:rsidP="00773532">
      <w:pPr>
        <w:jc w:val="both"/>
      </w:pPr>
      <w:r>
        <w:t>- Сравните количество букв и звуков в этих словах?</w:t>
      </w:r>
    </w:p>
    <w:p w:rsidR="00773532" w:rsidRDefault="00773532" w:rsidP="00773532">
      <w:pPr>
        <w:jc w:val="both"/>
      </w:pPr>
      <w:r>
        <w:t>- Почему количество букв и звуков не совпадает? (</w:t>
      </w:r>
      <w:r w:rsidRPr="006F3F37">
        <w:rPr>
          <w:i/>
        </w:rPr>
        <w:t>В словах есть согласная буква, которая при произношении слова не обозначается звуком</w:t>
      </w:r>
      <w:r>
        <w:rPr>
          <w:i/>
        </w:rPr>
        <w:t>)</w:t>
      </w:r>
      <w:r w:rsidRPr="006F3F37">
        <w:rPr>
          <w:i/>
        </w:rPr>
        <w:t>.</w:t>
      </w:r>
    </w:p>
    <w:p w:rsidR="00773532" w:rsidRPr="00AB4E28" w:rsidRDefault="00773532" w:rsidP="00773532">
      <w:pPr>
        <w:jc w:val="both"/>
        <w:rPr>
          <w:i/>
        </w:rPr>
      </w:pPr>
      <w:r>
        <w:t>- Подумайте, почему эти звуки не произносятся? (</w:t>
      </w:r>
      <w:r w:rsidRPr="00AB4E28">
        <w:rPr>
          <w:i/>
        </w:rPr>
        <w:t>Три согласных звука стоят рядом и их очень трудно произнести, таким образом</w:t>
      </w:r>
      <w:r>
        <w:rPr>
          <w:i/>
        </w:rPr>
        <w:t>,</w:t>
      </w:r>
      <w:r w:rsidRPr="00AB4E28">
        <w:rPr>
          <w:i/>
        </w:rPr>
        <w:t xml:space="preserve"> мы упрощаем их произношение</w:t>
      </w:r>
      <w:r>
        <w:rPr>
          <w:i/>
        </w:rPr>
        <w:t>)</w:t>
      </w:r>
      <w:r w:rsidRPr="00AB4E28">
        <w:rPr>
          <w:i/>
        </w:rPr>
        <w:t>.</w:t>
      </w:r>
    </w:p>
    <w:p w:rsidR="00773532" w:rsidRDefault="00773532" w:rsidP="00773532">
      <w:pPr>
        <w:jc w:val="both"/>
      </w:pPr>
      <w:r>
        <w:t>- Попробуйте определить тему нашего урока.</w:t>
      </w:r>
    </w:p>
    <w:p w:rsidR="00773532" w:rsidRPr="006F3F37" w:rsidRDefault="00773532" w:rsidP="00773532">
      <w:pPr>
        <w:jc w:val="both"/>
        <w:rPr>
          <w:i/>
        </w:rPr>
      </w:pPr>
      <w:r w:rsidRPr="006F3F37">
        <w:rPr>
          <w:i/>
        </w:rPr>
        <w:t>Тема нашего урока «Непроизносимые согласные»</w:t>
      </w:r>
    </w:p>
    <w:p w:rsidR="00773532" w:rsidRPr="00A94395" w:rsidRDefault="00773532" w:rsidP="00773532">
      <w:pPr>
        <w:jc w:val="both"/>
        <w:rPr>
          <w:b/>
        </w:rPr>
      </w:pPr>
      <w:r>
        <w:t xml:space="preserve">-Запишите слова: </w:t>
      </w:r>
      <w:r w:rsidRPr="00A94395">
        <w:rPr>
          <w:b/>
        </w:rPr>
        <w:t>грустный, вкусный.</w:t>
      </w:r>
    </w:p>
    <w:p w:rsidR="00773532" w:rsidRPr="006F3F37" w:rsidRDefault="00773532" w:rsidP="00773532">
      <w:pPr>
        <w:jc w:val="both"/>
        <w:rPr>
          <w:i/>
        </w:rPr>
      </w:pPr>
      <w:r w:rsidRPr="006F3F37">
        <w:rPr>
          <w:i/>
        </w:rPr>
        <w:t xml:space="preserve">Варианты записи: грустный, </w:t>
      </w:r>
      <w:proofErr w:type="spellStart"/>
      <w:r w:rsidRPr="006F3F37">
        <w:rPr>
          <w:i/>
        </w:rPr>
        <w:t>грусный</w:t>
      </w:r>
      <w:proofErr w:type="spellEnd"/>
      <w:r w:rsidRPr="006F3F37">
        <w:rPr>
          <w:i/>
        </w:rPr>
        <w:t xml:space="preserve">, вкусный, </w:t>
      </w:r>
      <w:proofErr w:type="spellStart"/>
      <w:r w:rsidRPr="006F3F37">
        <w:rPr>
          <w:i/>
        </w:rPr>
        <w:t>вкустный</w:t>
      </w:r>
      <w:proofErr w:type="spellEnd"/>
      <w:r w:rsidRPr="006F3F37">
        <w:rPr>
          <w:i/>
        </w:rPr>
        <w:t>.</w:t>
      </w:r>
    </w:p>
    <w:p w:rsidR="00773532" w:rsidRDefault="00773532" w:rsidP="00773532">
      <w:pPr>
        <w:jc w:val="both"/>
      </w:pPr>
      <w:r>
        <w:t xml:space="preserve">-  </w:t>
      </w:r>
      <w:r w:rsidRPr="00E66E7F">
        <w:t>Что же получилось, задание было одно, а выполнили</w:t>
      </w:r>
      <w:r>
        <w:t xml:space="preserve"> его по-разному</w:t>
      </w:r>
      <w:r w:rsidRPr="00E66E7F">
        <w:t xml:space="preserve">? </w:t>
      </w:r>
    </w:p>
    <w:p w:rsidR="00773532" w:rsidRDefault="00773532" w:rsidP="00773532">
      <w:pPr>
        <w:jc w:val="both"/>
      </w:pPr>
      <w:r>
        <w:t xml:space="preserve">- </w:t>
      </w:r>
      <w:r w:rsidRPr="00E66E7F">
        <w:t xml:space="preserve">Чего мы ещё не знаем? </w:t>
      </w:r>
      <w:r>
        <w:t xml:space="preserve">(Когда надо писать согласную букву в </w:t>
      </w:r>
      <w:r w:rsidRPr="00E66E7F">
        <w:t xml:space="preserve"> </w:t>
      </w:r>
      <w:r>
        <w:t xml:space="preserve">сочетании </w:t>
      </w:r>
      <w:r w:rsidRPr="00A94395">
        <w:rPr>
          <w:b/>
        </w:rPr>
        <w:t>СН</w:t>
      </w:r>
      <w:r>
        <w:rPr>
          <w:b/>
        </w:rPr>
        <w:t xml:space="preserve">, </w:t>
      </w:r>
      <w:r w:rsidRPr="006F3F37">
        <w:t>а когда не надо</w:t>
      </w:r>
      <w:r>
        <w:t xml:space="preserve">). </w:t>
      </w:r>
    </w:p>
    <w:p w:rsidR="00773532" w:rsidRDefault="00773532" w:rsidP="00773532">
      <w:pPr>
        <w:jc w:val="both"/>
        <w:rPr>
          <w:b/>
          <w:i/>
        </w:rPr>
      </w:pPr>
    </w:p>
    <w:p w:rsidR="00773532" w:rsidRDefault="00773532" w:rsidP="002C2192">
      <w:pPr>
        <w:jc w:val="both"/>
      </w:pPr>
      <w:r w:rsidRPr="00936E3E">
        <w:rPr>
          <w:b/>
          <w:i/>
        </w:rPr>
        <w:t xml:space="preserve">3) </w:t>
      </w:r>
      <w:proofErr w:type="spellStart"/>
      <w:r w:rsidRPr="00936E3E">
        <w:rPr>
          <w:b/>
          <w:i/>
        </w:rPr>
        <w:t>Физминутка</w:t>
      </w:r>
      <w:proofErr w:type="spellEnd"/>
      <w:r w:rsidR="002C2192">
        <w:t xml:space="preserve"> для глаз.</w:t>
      </w:r>
      <w:r w:rsidRPr="00E66E7F">
        <w:t xml:space="preserve"> </w:t>
      </w:r>
    </w:p>
    <w:p w:rsidR="002C2192" w:rsidRDefault="002C2192" w:rsidP="00773532">
      <w:pPr>
        <w:rPr>
          <w:b/>
          <w:i/>
        </w:rPr>
      </w:pPr>
    </w:p>
    <w:p w:rsidR="00773532" w:rsidRPr="00095580" w:rsidRDefault="00773532" w:rsidP="00773532">
      <w:pPr>
        <w:rPr>
          <w:b/>
          <w:i/>
        </w:rPr>
      </w:pPr>
      <w:r w:rsidRPr="00095580">
        <w:rPr>
          <w:b/>
          <w:i/>
        </w:rPr>
        <w:t>4). Этап решения проблемы.</w:t>
      </w:r>
    </w:p>
    <w:p w:rsidR="00773532" w:rsidRPr="00936E3E" w:rsidRDefault="00773532" w:rsidP="00773532">
      <w:r>
        <w:t>- Для того, чтобы узнать когда нужно писать непроизносимый согласн</w:t>
      </w:r>
      <w:r w:rsidR="00A253EF">
        <w:t xml:space="preserve">ый, мы выполним  следующую работу </w:t>
      </w:r>
      <w: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62"/>
        <w:gridCol w:w="3162"/>
      </w:tblGrid>
      <w:tr w:rsidR="00773532" w:rsidRPr="00936E3E" w:rsidTr="00675996">
        <w:trPr>
          <w:tblCellSpacing w:w="15" w:type="dxa"/>
          <w:jc w:val="center"/>
        </w:trPr>
        <w:tc>
          <w:tcPr>
            <w:tcW w:w="3117" w:type="dxa"/>
            <w:vAlign w:val="center"/>
          </w:tcPr>
          <w:p w:rsidR="00773532" w:rsidRPr="00936E3E" w:rsidRDefault="00773532" w:rsidP="00675996">
            <w:pPr>
              <w:jc w:val="center"/>
            </w:pPr>
          </w:p>
        </w:tc>
        <w:tc>
          <w:tcPr>
            <w:tcW w:w="3117" w:type="dxa"/>
            <w:vAlign w:val="center"/>
          </w:tcPr>
          <w:p w:rsidR="00773532" w:rsidRPr="00936E3E" w:rsidRDefault="00773532" w:rsidP="00675996">
            <w:pPr>
              <w:jc w:val="center"/>
            </w:pPr>
          </w:p>
        </w:tc>
      </w:tr>
      <w:tr w:rsidR="00773532" w:rsidRPr="00936E3E" w:rsidTr="00675996">
        <w:trPr>
          <w:tblCellSpacing w:w="15" w:type="dxa"/>
          <w:jc w:val="center"/>
        </w:trPr>
        <w:tc>
          <w:tcPr>
            <w:tcW w:w="3117" w:type="dxa"/>
            <w:vAlign w:val="center"/>
          </w:tcPr>
          <w:p w:rsidR="00773532" w:rsidRPr="00936E3E" w:rsidRDefault="00773532" w:rsidP="00675996">
            <w:r>
              <w:t>м</w:t>
            </w:r>
            <w:r w:rsidRPr="00936E3E">
              <w:t>е</w:t>
            </w:r>
            <w:r w:rsidRPr="00936E3E">
              <w:rPr>
                <w:u w:val="single"/>
              </w:rPr>
              <w:t>стн</w:t>
            </w:r>
            <w:r w:rsidRPr="00936E3E">
              <w:t>ый – мес</w:t>
            </w:r>
            <w:r w:rsidRPr="00936E3E">
              <w:rPr>
                <w:u w:val="single"/>
              </w:rPr>
              <w:t>т</w:t>
            </w:r>
            <w:r w:rsidRPr="00936E3E">
              <w:t xml:space="preserve">о </w:t>
            </w:r>
          </w:p>
        </w:tc>
        <w:tc>
          <w:tcPr>
            <w:tcW w:w="3117" w:type="dxa"/>
            <w:vAlign w:val="center"/>
          </w:tcPr>
          <w:p w:rsidR="00773532" w:rsidRPr="00936E3E" w:rsidRDefault="00773532" w:rsidP="00675996">
            <w:r>
              <w:t>ч</w:t>
            </w:r>
            <w:r w:rsidRPr="00936E3E">
              <w:t>уде</w:t>
            </w:r>
            <w:r w:rsidRPr="00936E3E">
              <w:rPr>
                <w:u w:val="single"/>
              </w:rPr>
              <w:t>сн</w:t>
            </w:r>
            <w:r w:rsidRPr="00936E3E">
              <w:t>ый – чудеса</w:t>
            </w:r>
          </w:p>
        </w:tc>
      </w:tr>
      <w:tr w:rsidR="00773532" w:rsidRPr="00936E3E" w:rsidTr="00675996">
        <w:trPr>
          <w:tblCellSpacing w:w="15" w:type="dxa"/>
          <w:jc w:val="center"/>
        </w:trPr>
        <w:tc>
          <w:tcPr>
            <w:tcW w:w="3117" w:type="dxa"/>
            <w:vAlign w:val="center"/>
          </w:tcPr>
          <w:p w:rsidR="00773532" w:rsidRPr="00936E3E" w:rsidRDefault="00773532" w:rsidP="00675996">
            <w:r>
              <w:t>че</w:t>
            </w:r>
            <w:r w:rsidRPr="00807358">
              <w:rPr>
                <w:u w:val="single"/>
              </w:rPr>
              <w:t>стн</w:t>
            </w:r>
            <w:r>
              <w:t>ый - чес</w:t>
            </w:r>
            <w:r w:rsidRPr="00807358">
              <w:rPr>
                <w:u w:val="single"/>
              </w:rPr>
              <w:t>т</w:t>
            </w:r>
            <w:r>
              <w:t>ь</w:t>
            </w:r>
            <w:r w:rsidRPr="00936E3E">
              <w:t xml:space="preserve"> </w:t>
            </w:r>
          </w:p>
        </w:tc>
        <w:tc>
          <w:tcPr>
            <w:tcW w:w="3117" w:type="dxa"/>
            <w:vAlign w:val="center"/>
          </w:tcPr>
          <w:p w:rsidR="00773532" w:rsidRPr="00936E3E" w:rsidRDefault="00773532" w:rsidP="00675996">
            <w:r w:rsidRPr="00936E3E">
              <w:t>интере</w:t>
            </w:r>
            <w:r w:rsidRPr="00936E3E">
              <w:rPr>
                <w:u w:val="single"/>
              </w:rPr>
              <w:t>сн</w:t>
            </w:r>
            <w:r w:rsidRPr="00936E3E">
              <w:t>ый – интерес</w:t>
            </w:r>
            <w:r>
              <w:t>ы</w:t>
            </w:r>
          </w:p>
        </w:tc>
      </w:tr>
      <w:tr w:rsidR="00773532" w:rsidRPr="00936E3E" w:rsidTr="00675996">
        <w:trPr>
          <w:tblCellSpacing w:w="15" w:type="dxa"/>
          <w:jc w:val="center"/>
        </w:trPr>
        <w:tc>
          <w:tcPr>
            <w:tcW w:w="3117" w:type="dxa"/>
            <w:vAlign w:val="center"/>
          </w:tcPr>
          <w:p w:rsidR="00773532" w:rsidRPr="00936E3E" w:rsidRDefault="00773532" w:rsidP="00675996">
            <w:r w:rsidRPr="00936E3E">
              <w:t>гру</w:t>
            </w:r>
            <w:r w:rsidRPr="00936E3E">
              <w:rPr>
                <w:u w:val="single"/>
              </w:rPr>
              <w:t>стн</w:t>
            </w:r>
            <w:r w:rsidRPr="00936E3E">
              <w:t>ый – грус</w:t>
            </w:r>
            <w:r w:rsidRPr="00936E3E">
              <w:rPr>
                <w:u w:val="single"/>
              </w:rPr>
              <w:t>т</w:t>
            </w:r>
            <w:r w:rsidRPr="00936E3E">
              <w:t>ит</w:t>
            </w:r>
          </w:p>
        </w:tc>
        <w:tc>
          <w:tcPr>
            <w:tcW w:w="3117" w:type="dxa"/>
            <w:vAlign w:val="center"/>
          </w:tcPr>
          <w:p w:rsidR="00773532" w:rsidRPr="00936E3E" w:rsidRDefault="00773532" w:rsidP="00675996">
            <w:r w:rsidRPr="00936E3E">
              <w:t>вку</w:t>
            </w:r>
            <w:r w:rsidRPr="00936E3E">
              <w:rPr>
                <w:u w:val="single"/>
              </w:rPr>
              <w:t>сн</w:t>
            </w:r>
            <w:r w:rsidRPr="00936E3E">
              <w:t>ый – вкусить</w:t>
            </w:r>
          </w:p>
        </w:tc>
      </w:tr>
    </w:tbl>
    <w:p w:rsidR="00773532" w:rsidRDefault="00773532" w:rsidP="00773532"/>
    <w:p w:rsidR="00773532" w:rsidRPr="00936E3E" w:rsidRDefault="00773532" w:rsidP="00773532">
      <w:r w:rsidRPr="00936E3E">
        <w:t>- А что интересн</w:t>
      </w:r>
      <w:r w:rsidR="004C0A05">
        <w:t xml:space="preserve">ого вы рассказали бы </w:t>
      </w:r>
      <w:r w:rsidRPr="00936E3E">
        <w:t xml:space="preserve"> про эти слова? </w:t>
      </w:r>
    </w:p>
    <w:p w:rsidR="00773532" w:rsidRPr="00936E3E" w:rsidRDefault="00773532" w:rsidP="00773532">
      <w:r w:rsidRPr="00936E3E">
        <w:t>- В своих ответах опирайтесь на следующий план:</w:t>
      </w:r>
    </w:p>
    <w:p w:rsidR="00773532" w:rsidRPr="00936E3E" w:rsidRDefault="00773532" w:rsidP="00773532">
      <w:pPr>
        <w:rPr>
          <w:b/>
        </w:rPr>
      </w:pPr>
      <w:r w:rsidRPr="00936E3E">
        <w:rPr>
          <w:b/>
        </w:rPr>
        <w:t>1. Наблюдаем.</w:t>
      </w:r>
    </w:p>
    <w:p w:rsidR="00773532" w:rsidRPr="00936E3E" w:rsidRDefault="00773532" w:rsidP="00773532">
      <w:pPr>
        <w:rPr>
          <w:b/>
        </w:rPr>
      </w:pPr>
      <w:r w:rsidRPr="00936E3E">
        <w:rPr>
          <w:b/>
        </w:rPr>
        <w:t>2. Замечаем.</w:t>
      </w:r>
    </w:p>
    <w:p w:rsidR="00773532" w:rsidRPr="00936E3E" w:rsidRDefault="00773532" w:rsidP="00773532">
      <w:pPr>
        <w:rPr>
          <w:b/>
        </w:rPr>
      </w:pPr>
      <w:r w:rsidRPr="00936E3E">
        <w:rPr>
          <w:b/>
        </w:rPr>
        <w:t>3. Делаем вывод.</w:t>
      </w:r>
    </w:p>
    <w:p w:rsidR="00773532" w:rsidRPr="006F3F37" w:rsidRDefault="00773532" w:rsidP="00773532">
      <w:pPr>
        <w:jc w:val="both"/>
        <w:rPr>
          <w:i/>
        </w:rPr>
      </w:pPr>
      <w:r>
        <w:rPr>
          <w:i/>
        </w:rPr>
        <w:t xml:space="preserve">- </w:t>
      </w:r>
      <w:r w:rsidRPr="00170FDD">
        <w:t>После выполнения работы в группах,  выходите к доске, выбираете свои слова и  рассказываете о своих наблюдениях и выводах.</w:t>
      </w:r>
      <w:r w:rsidRPr="006F3F37">
        <w:rPr>
          <w:i/>
        </w:rPr>
        <w:t xml:space="preserve"> </w:t>
      </w:r>
    </w:p>
    <w:p w:rsidR="00773532" w:rsidRPr="00936E3E" w:rsidRDefault="00773532" w:rsidP="00773532">
      <w:pPr>
        <w:jc w:val="both"/>
      </w:pPr>
      <w:r w:rsidRPr="00936E3E">
        <w:t xml:space="preserve">1 группа. </w:t>
      </w:r>
    </w:p>
    <w:p w:rsidR="00773532" w:rsidRPr="00936E3E" w:rsidRDefault="00773532" w:rsidP="00773532">
      <w:pPr>
        <w:jc w:val="both"/>
      </w:pPr>
      <w:r>
        <w:t xml:space="preserve">* </w:t>
      </w:r>
      <w:r w:rsidRPr="00936E3E">
        <w:t xml:space="preserve">Слова записаны родственными парами. </w:t>
      </w:r>
    </w:p>
    <w:p w:rsidR="00773532" w:rsidRPr="00936E3E" w:rsidRDefault="00773532" w:rsidP="00773532">
      <w:pPr>
        <w:jc w:val="both"/>
      </w:pPr>
      <w:r>
        <w:t xml:space="preserve">* </w:t>
      </w:r>
      <w:r w:rsidRPr="00936E3E">
        <w:t xml:space="preserve">В словах первого столбика выделены СН и Т, а во втором – только Т. </w:t>
      </w:r>
    </w:p>
    <w:p w:rsidR="00773532" w:rsidRPr="00936E3E" w:rsidRDefault="00773532" w:rsidP="00773532">
      <w:pPr>
        <w:jc w:val="both"/>
      </w:pPr>
      <w:r>
        <w:t xml:space="preserve">* </w:t>
      </w:r>
      <w:r w:rsidRPr="00936E3E">
        <w:t xml:space="preserve">Произносим слова. В словах первого столбика звук [Т] не произносится, а в их родственных парах – произносится, находится в сильной позиции. </w:t>
      </w:r>
    </w:p>
    <w:p w:rsidR="00773532" w:rsidRPr="00936E3E" w:rsidRDefault="00773532" w:rsidP="00773532">
      <w:pPr>
        <w:jc w:val="both"/>
        <w:rPr>
          <w:b/>
        </w:rPr>
      </w:pPr>
      <w:r w:rsidRPr="00936E3E">
        <w:rPr>
          <w:b/>
        </w:rPr>
        <w:t>Вывод: чтобы узнать, есть в слове непроизносимый согласный звук [Т] или нет, надо под</w:t>
      </w:r>
      <w:r>
        <w:rPr>
          <w:b/>
        </w:rPr>
        <w:t>обрать</w:t>
      </w:r>
      <w:r w:rsidRPr="00936E3E">
        <w:rPr>
          <w:b/>
        </w:rPr>
        <w:t xml:space="preserve"> к этому слову родственное</w:t>
      </w:r>
      <w:r>
        <w:rPr>
          <w:b/>
        </w:rPr>
        <w:t xml:space="preserve"> слово, у которого после этого согласного стоит гласный или мягкий знак</w:t>
      </w:r>
      <w:r w:rsidRPr="00936E3E">
        <w:rPr>
          <w:b/>
        </w:rPr>
        <w:t xml:space="preserve">. </w:t>
      </w:r>
    </w:p>
    <w:p w:rsidR="00773532" w:rsidRPr="00936E3E" w:rsidRDefault="00773532" w:rsidP="00773532">
      <w:pPr>
        <w:jc w:val="both"/>
      </w:pPr>
      <w:r w:rsidRPr="00936E3E">
        <w:t xml:space="preserve">2 группа. </w:t>
      </w:r>
    </w:p>
    <w:p w:rsidR="00773532" w:rsidRPr="00936E3E" w:rsidRDefault="00773532" w:rsidP="00773532">
      <w:pPr>
        <w:jc w:val="both"/>
      </w:pPr>
      <w:r>
        <w:t xml:space="preserve">* </w:t>
      </w:r>
      <w:r w:rsidRPr="00936E3E">
        <w:t xml:space="preserve">Слова записаны родственными парами. </w:t>
      </w:r>
    </w:p>
    <w:p w:rsidR="00773532" w:rsidRPr="00936E3E" w:rsidRDefault="00773532" w:rsidP="00773532">
      <w:pPr>
        <w:jc w:val="both"/>
      </w:pPr>
      <w:r>
        <w:t xml:space="preserve">* </w:t>
      </w:r>
      <w:r w:rsidRPr="00936E3E">
        <w:t xml:space="preserve">В словах первого столбика выделено сочетание СН. Буквы Т нет. </w:t>
      </w:r>
    </w:p>
    <w:p w:rsidR="00773532" w:rsidRPr="00936E3E" w:rsidRDefault="00773532" w:rsidP="00773532">
      <w:pPr>
        <w:jc w:val="both"/>
      </w:pPr>
      <w:r>
        <w:t xml:space="preserve">* </w:t>
      </w:r>
      <w:r w:rsidRPr="00936E3E">
        <w:t xml:space="preserve">Произносим слова. Звук [Т] не произносится. </w:t>
      </w:r>
    </w:p>
    <w:p w:rsidR="00773532" w:rsidRDefault="00773532" w:rsidP="00773532">
      <w:pPr>
        <w:jc w:val="both"/>
        <w:rPr>
          <w:b/>
        </w:rPr>
      </w:pPr>
      <w:r w:rsidRPr="00936E3E">
        <w:rPr>
          <w:b/>
        </w:rPr>
        <w:t xml:space="preserve">Вывод: </w:t>
      </w:r>
      <w:r w:rsidRPr="00CE7D89">
        <w:rPr>
          <w:b/>
        </w:rPr>
        <w:t>если при произношении звук [Т] не появляется в родственных словах, буквы в этом месте не должно быть</w:t>
      </w:r>
      <w:r w:rsidRPr="00CE7D89">
        <w:t>.</w:t>
      </w:r>
    </w:p>
    <w:p w:rsidR="00CE7D89" w:rsidRPr="00CE7D89" w:rsidRDefault="00CE7D89" w:rsidP="00CE7D89">
      <w:pPr>
        <w:rPr>
          <w:b/>
          <w:color w:val="000000" w:themeColor="text1"/>
          <w:sz w:val="36"/>
        </w:rPr>
      </w:pPr>
      <w:r w:rsidRPr="00CE7D89">
        <w:rPr>
          <w:rStyle w:val="a6"/>
          <w:b/>
          <w:color w:val="000000" w:themeColor="text1"/>
          <w:sz w:val="32"/>
          <w:szCs w:val="27"/>
        </w:rPr>
        <w:t>(в исследованных нами словах согласные звуки мы не слышим, а буквы пишем)</w:t>
      </w:r>
    </w:p>
    <w:p w:rsidR="00773532" w:rsidRPr="00CE7D89" w:rsidRDefault="00773532" w:rsidP="00773532">
      <w:pPr>
        <w:jc w:val="both"/>
        <w:rPr>
          <w:b/>
          <w:i/>
        </w:rPr>
      </w:pPr>
      <w:r w:rsidRPr="00936E3E">
        <w:rPr>
          <w:b/>
          <w:i/>
        </w:rPr>
        <w:t xml:space="preserve">5). </w:t>
      </w:r>
      <w:r w:rsidRPr="003D1302">
        <w:rPr>
          <w:b/>
          <w:i/>
        </w:rPr>
        <w:t>Обобщение.</w:t>
      </w:r>
      <w:r w:rsidRPr="003D1302">
        <w:t>- Над какой темой мы сегодня с вами работа</w:t>
      </w:r>
      <w:r>
        <w:t>ем</w:t>
      </w:r>
      <w:r w:rsidRPr="003D1302">
        <w:t>?</w:t>
      </w:r>
    </w:p>
    <w:p w:rsidR="00773532" w:rsidRDefault="00773532" w:rsidP="00773532">
      <w:pPr>
        <w:jc w:val="both"/>
      </w:pPr>
      <w:r w:rsidRPr="003D1302">
        <w:lastRenderedPageBreak/>
        <w:t xml:space="preserve">- Давайте вернемся к </w:t>
      </w:r>
      <w:r>
        <w:t>словам</w:t>
      </w:r>
      <w:r w:rsidRPr="003D1302">
        <w:t xml:space="preserve"> и определим, как же </w:t>
      </w:r>
      <w:r>
        <w:t>нужно было их написать?</w:t>
      </w:r>
    </w:p>
    <w:p w:rsidR="00773532" w:rsidRDefault="00773532" w:rsidP="00773532">
      <w:pPr>
        <w:jc w:val="both"/>
      </w:pPr>
      <w:r>
        <w:t xml:space="preserve">- Прочитайте ещё раз девиз нашего урока. Что вы увидели интересного по нашей теме? </w:t>
      </w:r>
      <w:r w:rsidRPr="00D23BDC">
        <w:rPr>
          <w:i/>
        </w:rPr>
        <w:t xml:space="preserve">(В слове </w:t>
      </w:r>
      <w:r w:rsidRPr="00D23BDC">
        <w:rPr>
          <w:b/>
          <w:i/>
        </w:rPr>
        <w:t xml:space="preserve">неизвестно </w:t>
      </w:r>
      <w:r w:rsidRPr="00D23BDC">
        <w:rPr>
          <w:i/>
        </w:rPr>
        <w:t xml:space="preserve">непроизносимый согласный </w:t>
      </w:r>
      <w:r w:rsidRPr="00D23BDC">
        <w:rPr>
          <w:b/>
          <w:i/>
        </w:rPr>
        <w:t>т</w:t>
      </w:r>
      <w:r w:rsidRPr="00D23BDC">
        <w:rPr>
          <w:i/>
        </w:rPr>
        <w:t xml:space="preserve">, проверочное слово </w:t>
      </w:r>
      <w:r w:rsidRPr="00D23BDC">
        <w:rPr>
          <w:b/>
          <w:i/>
        </w:rPr>
        <w:t>весть, вести</w:t>
      </w:r>
      <w:r w:rsidRPr="00D23BDC">
        <w:rPr>
          <w:i/>
        </w:rPr>
        <w:t>).</w:t>
      </w:r>
      <w:r>
        <w:t xml:space="preserve"> </w:t>
      </w:r>
    </w:p>
    <w:p w:rsidR="00773532" w:rsidRDefault="00773532" w:rsidP="00773532">
      <w:pPr>
        <w:jc w:val="both"/>
      </w:pPr>
      <w:r>
        <w:t xml:space="preserve">- Почему в словах </w:t>
      </w:r>
      <w:r w:rsidRPr="00763202">
        <w:rPr>
          <w:b/>
        </w:rPr>
        <w:t>ужасно</w:t>
      </w:r>
      <w:r>
        <w:t xml:space="preserve"> и </w:t>
      </w:r>
      <w:r w:rsidRPr="00763202">
        <w:rPr>
          <w:b/>
        </w:rPr>
        <w:t>интересно</w:t>
      </w:r>
      <w:r>
        <w:t xml:space="preserve"> нет согласной </w:t>
      </w:r>
      <w:r w:rsidRPr="00763202">
        <w:rPr>
          <w:b/>
        </w:rPr>
        <w:t>т</w:t>
      </w:r>
      <w:r>
        <w:t>? (</w:t>
      </w:r>
      <w:r w:rsidRPr="00D23BDC">
        <w:rPr>
          <w:i/>
        </w:rPr>
        <w:t xml:space="preserve">В словах </w:t>
      </w:r>
      <w:r w:rsidRPr="00D23BDC">
        <w:rPr>
          <w:b/>
          <w:i/>
        </w:rPr>
        <w:t>ужасно,</w:t>
      </w:r>
      <w:r w:rsidRPr="00D23BDC">
        <w:rPr>
          <w:i/>
        </w:rPr>
        <w:t xml:space="preserve"> </w:t>
      </w:r>
      <w:r w:rsidRPr="00D23BDC">
        <w:rPr>
          <w:b/>
          <w:i/>
        </w:rPr>
        <w:t>интересно</w:t>
      </w:r>
      <w:r w:rsidRPr="00D23BDC">
        <w:rPr>
          <w:i/>
        </w:rPr>
        <w:t xml:space="preserve"> нет буквы </w:t>
      </w:r>
      <w:r w:rsidRPr="00D23BDC">
        <w:rPr>
          <w:b/>
          <w:i/>
        </w:rPr>
        <w:t>т</w:t>
      </w:r>
      <w:r w:rsidRPr="00D23BDC">
        <w:rPr>
          <w:i/>
        </w:rPr>
        <w:t xml:space="preserve">, проверочные слова </w:t>
      </w:r>
      <w:r w:rsidRPr="00D23BDC">
        <w:rPr>
          <w:b/>
          <w:i/>
        </w:rPr>
        <w:t>ужасы, интересы</w:t>
      </w:r>
      <w:r w:rsidRPr="00D23BDC">
        <w:rPr>
          <w:i/>
        </w:rPr>
        <w:t>).</w:t>
      </w:r>
      <w:r>
        <w:t xml:space="preserve"> </w:t>
      </w:r>
    </w:p>
    <w:p w:rsidR="004C0A05" w:rsidRDefault="00773532" w:rsidP="00773532">
      <w:r>
        <w:t>- Спишите девиз нашего урока, подчеркните орфограмму.</w:t>
      </w:r>
    </w:p>
    <w:p w:rsidR="00773532" w:rsidRDefault="00773532" w:rsidP="00773532">
      <w:pPr>
        <w:jc w:val="both"/>
        <w:rPr>
          <w:b/>
          <w:i/>
        </w:rPr>
      </w:pPr>
    </w:p>
    <w:p w:rsidR="00773532" w:rsidRDefault="00773532" w:rsidP="00773532">
      <w:pPr>
        <w:jc w:val="both"/>
        <w:rPr>
          <w:b/>
          <w:i/>
        </w:rPr>
      </w:pPr>
      <w:r w:rsidRPr="003D1302">
        <w:rPr>
          <w:b/>
          <w:i/>
        </w:rPr>
        <w:t xml:space="preserve">6). </w:t>
      </w:r>
      <w:r w:rsidRPr="00936E3E">
        <w:rPr>
          <w:b/>
          <w:i/>
        </w:rPr>
        <w:t>Этап воспроизведения новых знаний.</w:t>
      </w:r>
    </w:p>
    <w:p w:rsidR="004C0A05" w:rsidRDefault="004C0A05" w:rsidP="00773532">
      <w:pPr>
        <w:jc w:val="both"/>
        <w:rPr>
          <w:b/>
          <w:i/>
        </w:rPr>
      </w:pPr>
      <w:r>
        <w:rPr>
          <w:b/>
          <w:i/>
        </w:rPr>
        <w:t>1).Работа по учебнику(с.37)</w:t>
      </w:r>
    </w:p>
    <w:p w:rsidR="004C0A05" w:rsidRDefault="004C0A05" w:rsidP="00773532">
      <w:pPr>
        <w:jc w:val="both"/>
        <w:rPr>
          <w:i/>
        </w:rPr>
      </w:pPr>
      <w:r>
        <w:rPr>
          <w:i/>
        </w:rPr>
        <w:t>-</w:t>
      </w:r>
      <w:r w:rsidRPr="004C0A05">
        <w:t xml:space="preserve">Прочитайте </w:t>
      </w:r>
      <w:r>
        <w:t>задание и выполните упражнение.</w:t>
      </w:r>
    </w:p>
    <w:p w:rsidR="004C0A05" w:rsidRDefault="004C0A05" w:rsidP="00773532">
      <w:pPr>
        <w:jc w:val="both"/>
        <w:rPr>
          <w:b/>
        </w:rPr>
      </w:pPr>
      <w:r w:rsidRPr="004C0A05">
        <w:rPr>
          <w:b/>
        </w:rPr>
        <w:t>2)</w:t>
      </w:r>
      <w:r>
        <w:rPr>
          <w:b/>
        </w:rPr>
        <w:t>. Самостоятельная работа( если останется время</w:t>
      </w:r>
    </w:p>
    <w:p w:rsidR="00773532" w:rsidRDefault="004C0A05" w:rsidP="00773532">
      <w:pPr>
        <w:jc w:val="both"/>
      </w:pPr>
      <w:r>
        <w:rPr>
          <w:b/>
        </w:rPr>
        <w:t>-</w:t>
      </w:r>
      <w:r w:rsidR="00773532" w:rsidRPr="002E1B32">
        <w:t>А сейчас каждый из вас выполнит задания по карточке</w:t>
      </w:r>
      <w:r w:rsidR="00773532">
        <w:t>, используя новое открытие</w:t>
      </w:r>
      <w:r w:rsidR="00773532" w:rsidRPr="002E1B32">
        <w:t>. Найди</w:t>
      </w:r>
      <w:r w:rsidR="00773532">
        <w:t>те</w:t>
      </w:r>
      <w:r w:rsidR="00773532" w:rsidRPr="002E1B32">
        <w:t xml:space="preserve"> проверочное слово</w:t>
      </w:r>
      <w:r w:rsidR="00773532">
        <w:t>, соедините его стрелкой с проверяемым. Запишите, если нужно букву.</w:t>
      </w:r>
      <w:r w:rsidR="00773532" w:rsidRPr="002E1B32">
        <w:t xml:space="preserve"> </w:t>
      </w:r>
      <w:r w:rsidR="00773532">
        <w:t xml:space="preserve">   </w:t>
      </w:r>
    </w:p>
    <w:tbl>
      <w:tblPr>
        <w:tblStyle w:val="a3"/>
        <w:tblW w:w="0" w:type="auto"/>
        <w:tblLook w:val="01E0"/>
      </w:tblPr>
      <w:tblGrid>
        <w:gridCol w:w="2539"/>
        <w:gridCol w:w="2244"/>
      </w:tblGrid>
      <w:tr w:rsidR="00773532" w:rsidTr="00675996">
        <w:tc>
          <w:tcPr>
            <w:tcW w:w="2539" w:type="dxa"/>
          </w:tcPr>
          <w:p w:rsidR="00773532" w:rsidRDefault="00773532" w:rsidP="00675996">
            <w:proofErr w:type="spellStart"/>
            <w:r w:rsidRPr="002E1B32">
              <w:t>Учас</w:t>
            </w:r>
            <w:proofErr w:type="spellEnd"/>
            <w:r>
              <w:t>…</w:t>
            </w:r>
            <w:r w:rsidRPr="002E1B32">
              <w:t>ник</w:t>
            </w:r>
          </w:p>
        </w:tc>
        <w:tc>
          <w:tcPr>
            <w:tcW w:w="2244" w:type="dxa"/>
          </w:tcPr>
          <w:p w:rsidR="00773532" w:rsidRDefault="00773532" w:rsidP="00675996">
            <w:r w:rsidRPr="002E1B32">
              <w:t>ярость</w:t>
            </w:r>
          </w:p>
        </w:tc>
      </w:tr>
      <w:tr w:rsidR="00773532" w:rsidTr="00675996">
        <w:tc>
          <w:tcPr>
            <w:tcW w:w="2539" w:type="dxa"/>
          </w:tcPr>
          <w:p w:rsidR="00773532" w:rsidRDefault="00773532" w:rsidP="00675996">
            <w:r w:rsidRPr="002E1B32">
              <w:t>Чес</w:t>
            </w:r>
            <w:r>
              <w:t>…</w:t>
            </w:r>
            <w:proofErr w:type="spellStart"/>
            <w:r w:rsidRPr="002E1B32">
              <w:t>ная</w:t>
            </w:r>
            <w:proofErr w:type="spellEnd"/>
          </w:p>
        </w:tc>
        <w:tc>
          <w:tcPr>
            <w:tcW w:w="2244" w:type="dxa"/>
          </w:tcPr>
          <w:p w:rsidR="00773532" w:rsidRDefault="00773532" w:rsidP="00675996">
            <w:r w:rsidRPr="002E1B32">
              <w:t>часть</w:t>
            </w:r>
          </w:p>
        </w:tc>
      </w:tr>
      <w:tr w:rsidR="00773532" w:rsidTr="00675996">
        <w:tc>
          <w:tcPr>
            <w:tcW w:w="2539" w:type="dxa"/>
          </w:tcPr>
          <w:p w:rsidR="00773532" w:rsidRDefault="00773532" w:rsidP="00675996">
            <w:r w:rsidRPr="002E1B32">
              <w:t>Чудес</w:t>
            </w:r>
            <w:r>
              <w:t>…</w:t>
            </w:r>
            <w:proofErr w:type="spellStart"/>
            <w:r w:rsidRPr="002E1B32">
              <w:t>ная</w:t>
            </w:r>
            <w:proofErr w:type="spellEnd"/>
          </w:p>
        </w:tc>
        <w:tc>
          <w:tcPr>
            <w:tcW w:w="2244" w:type="dxa"/>
            <w:vAlign w:val="center"/>
          </w:tcPr>
          <w:p w:rsidR="00773532" w:rsidRPr="002E1B32" w:rsidRDefault="00773532" w:rsidP="00675996">
            <w:r w:rsidRPr="002E1B32">
              <w:t>прекрасен</w:t>
            </w:r>
          </w:p>
        </w:tc>
      </w:tr>
      <w:tr w:rsidR="00773532" w:rsidTr="00675996">
        <w:tc>
          <w:tcPr>
            <w:tcW w:w="2539" w:type="dxa"/>
          </w:tcPr>
          <w:p w:rsidR="00773532" w:rsidRDefault="00773532" w:rsidP="00675996">
            <w:proofErr w:type="spellStart"/>
            <w:r w:rsidRPr="002E1B32">
              <w:t>Ярос</w:t>
            </w:r>
            <w:proofErr w:type="spellEnd"/>
            <w:r>
              <w:t>…</w:t>
            </w:r>
            <w:proofErr w:type="spellStart"/>
            <w:r w:rsidRPr="002E1B32">
              <w:t>ный</w:t>
            </w:r>
            <w:proofErr w:type="spellEnd"/>
          </w:p>
        </w:tc>
        <w:tc>
          <w:tcPr>
            <w:tcW w:w="2244" w:type="dxa"/>
          </w:tcPr>
          <w:p w:rsidR="00773532" w:rsidRDefault="00773532" w:rsidP="00675996">
            <w:r w:rsidRPr="002E1B32">
              <w:t>чудес</w:t>
            </w:r>
            <w:r>
              <w:t>а</w:t>
            </w:r>
          </w:p>
        </w:tc>
      </w:tr>
      <w:tr w:rsidR="00773532" w:rsidTr="00675996">
        <w:tc>
          <w:tcPr>
            <w:tcW w:w="2539" w:type="dxa"/>
          </w:tcPr>
          <w:p w:rsidR="00773532" w:rsidRDefault="00773532" w:rsidP="00675996">
            <w:proofErr w:type="spellStart"/>
            <w:r w:rsidRPr="002E1B32">
              <w:t>Прекрас</w:t>
            </w:r>
            <w:proofErr w:type="spellEnd"/>
            <w:r>
              <w:t>…</w:t>
            </w:r>
            <w:proofErr w:type="spellStart"/>
            <w:r w:rsidRPr="002E1B32">
              <w:t>ное</w:t>
            </w:r>
            <w:proofErr w:type="spellEnd"/>
          </w:p>
        </w:tc>
        <w:tc>
          <w:tcPr>
            <w:tcW w:w="2244" w:type="dxa"/>
          </w:tcPr>
          <w:p w:rsidR="00773532" w:rsidRDefault="00773532" w:rsidP="00675996">
            <w:r w:rsidRPr="002E1B32">
              <w:t>уста</w:t>
            </w:r>
          </w:p>
        </w:tc>
      </w:tr>
      <w:tr w:rsidR="00773532" w:rsidTr="00675996">
        <w:tc>
          <w:tcPr>
            <w:tcW w:w="2539" w:type="dxa"/>
          </w:tcPr>
          <w:p w:rsidR="00773532" w:rsidRDefault="00773532" w:rsidP="00675996">
            <w:r w:rsidRPr="002E1B32">
              <w:t>Ус</w:t>
            </w:r>
            <w:r>
              <w:t>…</w:t>
            </w:r>
            <w:proofErr w:type="spellStart"/>
            <w:r w:rsidRPr="002E1B32">
              <w:t>ный</w:t>
            </w:r>
            <w:proofErr w:type="spellEnd"/>
          </w:p>
        </w:tc>
        <w:tc>
          <w:tcPr>
            <w:tcW w:w="2244" w:type="dxa"/>
          </w:tcPr>
          <w:p w:rsidR="00773532" w:rsidRDefault="00773532" w:rsidP="00675996">
            <w:r w:rsidRPr="002E1B32">
              <w:t>честь</w:t>
            </w:r>
          </w:p>
        </w:tc>
      </w:tr>
    </w:tbl>
    <w:p w:rsidR="00773532" w:rsidRPr="006D50FD" w:rsidRDefault="004C0A05" w:rsidP="00773532">
      <w:pPr>
        <w:jc w:val="both"/>
        <w:rPr>
          <w:b/>
        </w:rPr>
      </w:pPr>
      <w:r>
        <w:t xml:space="preserve">Взаимопроверка в парах. Оцените </w:t>
      </w:r>
      <w:r w:rsidR="00773532">
        <w:t xml:space="preserve"> работу</w:t>
      </w:r>
      <w:r>
        <w:t xml:space="preserve"> соседа</w:t>
      </w:r>
      <w:r w:rsidR="00773532">
        <w:t>.</w:t>
      </w:r>
    </w:p>
    <w:p w:rsidR="00773532" w:rsidRDefault="00773532" w:rsidP="00773532">
      <w:pPr>
        <w:jc w:val="both"/>
        <w:rPr>
          <w:b/>
        </w:rPr>
      </w:pPr>
    </w:p>
    <w:p w:rsidR="00773532" w:rsidRPr="003D1302" w:rsidRDefault="00773532" w:rsidP="00773532">
      <w:pPr>
        <w:jc w:val="both"/>
        <w:rPr>
          <w:b/>
        </w:rPr>
      </w:pPr>
      <w:r w:rsidRPr="003D1302">
        <w:rPr>
          <w:b/>
        </w:rPr>
        <w:t>III. Рефлексивно - оценочный этап.</w:t>
      </w:r>
    </w:p>
    <w:p w:rsidR="00773532" w:rsidRPr="00CE7D89" w:rsidRDefault="00773532" w:rsidP="00773532">
      <w:pPr>
        <w:jc w:val="both"/>
        <w:rPr>
          <w:b/>
          <w:i/>
        </w:rPr>
      </w:pPr>
      <w:r w:rsidRPr="003D1302">
        <w:rPr>
          <w:b/>
          <w:i/>
        </w:rPr>
        <w:t>1) Контроль</w:t>
      </w:r>
      <w:r w:rsidR="00CE7D89">
        <w:rPr>
          <w:b/>
          <w:i/>
        </w:rPr>
        <w:t xml:space="preserve">    </w:t>
      </w:r>
      <w:r w:rsidRPr="004502F8">
        <w:t>Коллективная работа</w:t>
      </w:r>
    </w:p>
    <w:p w:rsidR="00773532" w:rsidRPr="004502F8" w:rsidRDefault="00773532" w:rsidP="00773532">
      <w:pPr>
        <w:jc w:val="both"/>
      </w:pPr>
      <w:r w:rsidRPr="004502F8">
        <w:t>(На стенах и мебели в классе развешены карточки со словами.)</w:t>
      </w:r>
    </w:p>
    <w:p w:rsidR="00773532" w:rsidRPr="004502F8" w:rsidRDefault="00773532" w:rsidP="00773532">
      <w:pPr>
        <w:jc w:val="both"/>
      </w:pPr>
      <w:r w:rsidRPr="004502F8">
        <w:t xml:space="preserve">- Дети, в нашем классе заблудились “слова” - найдите их и </w:t>
      </w:r>
      <w:r>
        <w:t>р</w:t>
      </w:r>
      <w:r w:rsidRPr="004502F8">
        <w:t>аспределите все слова в три группы.</w:t>
      </w:r>
    </w:p>
    <w:p w:rsidR="00773532" w:rsidRDefault="00773532" w:rsidP="00773532">
      <w:pPr>
        <w:jc w:val="both"/>
      </w:pPr>
      <w:r w:rsidRPr="004502F8">
        <w:t>(Дети распределяют слова, а учитель развешивает карточки в столбики)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31"/>
        <w:gridCol w:w="2932"/>
        <w:gridCol w:w="2932"/>
      </w:tblGrid>
      <w:tr w:rsidR="00773532" w:rsidRPr="004502F8" w:rsidTr="00675996">
        <w:trPr>
          <w:tblCellSpacing w:w="7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532" w:rsidRPr="00CE7D89" w:rsidRDefault="00773532" w:rsidP="00675996">
            <w:pPr>
              <w:jc w:val="both"/>
              <w:rPr>
                <w:color w:val="000000" w:themeColor="text1"/>
              </w:rPr>
            </w:pPr>
            <w:r w:rsidRPr="00CE7D89">
              <w:rPr>
                <w:color w:val="000000" w:themeColor="text1"/>
              </w:rPr>
              <w:t xml:space="preserve">парный согласный 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532" w:rsidRPr="00CE7D89" w:rsidRDefault="00773532" w:rsidP="00675996">
            <w:pPr>
              <w:jc w:val="both"/>
              <w:rPr>
                <w:color w:val="000000" w:themeColor="text1"/>
              </w:rPr>
            </w:pPr>
            <w:r w:rsidRPr="00CE7D89">
              <w:rPr>
                <w:color w:val="000000" w:themeColor="text1"/>
              </w:rPr>
              <w:t>безударный гласный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532" w:rsidRPr="00CE7D89" w:rsidRDefault="00773532" w:rsidP="00675996">
            <w:pPr>
              <w:jc w:val="both"/>
              <w:rPr>
                <w:color w:val="000000" w:themeColor="text1"/>
              </w:rPr>
            </w:pPr>
            <w:r w:rsidRPr="00CE7D89">
              <w:rPr>
                <w:color w:val="000000" w:themeColor="text1"/>
              </w:rPr>
              <w:t>непроизносимый согласный</w:t>
            </w:r>
          </w:p>
        </w:tc>
      </w:tr>
      <w:tr w:rsidR="00773532" w:rsidRPr="004502F8" w:rsidTr="00CE7D89">
        <w:trPr>
          <w:trHeight w:val="1415"/>
          <w:tblCellSpacing w:w="7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7D89" w:rsidRPr="00CE7D89" w:rsidRDefault="00CE7D89" w:rsidP="00CE7D89">
            <w:pPr>
              <w:jc w:val="both"/>
            </w:pPr>
            <w:r w:rsidRPr="00CE7D89">
              <w:t>травка</w:t>
            </w:r>
          </w:p>
          <w:p w:rsidR="00CE7D89" w:rsidRPr="00CE7D89" w:rsidRDefault="00CE7D89" w:rsidP="00CE7D89">
            <w:pPr>
              <w:jc w:val="both"/>
            </w:pPr>
            <w:r w:rsidRPr="00CE7D89">
              <w:t>сугроб</w:t>
            </w:r>
          </w:p>
          <w:p w:rsidR="00CE7D89" w:rsidRPr="00CE7D89" w:rsidRDefault="00CE7D89" w:rsidP="00CE7D89">
            <w:pPr>
              <w:jc w:val="both"/>
            </w:pPr>
            <w:r w:rsidRPr="00CE7D89">
              <w:t>жираф</w:t>
            </w:r>
          </w:p>
          <w:p w:rsidR="00CE7D89" w:rsidRPr="00CE7D89" w:rsidRDefault="00CE7D89" w:rsidP="00CE7D89">
            <w:pPr>
              <w:jc w:val="both"/>
            </w:pPr>
            <w:r w:rsidRPr="00CE7D89">
              <w:t>гараж</w:t>
            </w:r>
          </w:p>
          <w:p w:rsidR="00CE7D89" w:rsidRPr="00CE7D89" w:rsidRDefault="00CE7D89" w:rsidP="00CE7D89">
            <w:pPr>
              <w:jc w:val="both"/>
            </w:pPr>
            <w:r w:rsidRPr="00CE7D89">
              <w:t>город</w:t>
            </w:r>
          </w:p>
          <w:p w:rsidR="00773532" w:rsidRPr="004502F8" w:rsidRDefault="00773532" w:rsidP="00675996">
            <w:pPr>
              <w:jc w:val="both"/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532" w:rsidRPr="004502F8" w:rsidRDefault="00773532" w:rsidP="00675996">
            <w:pPr>
              <w:jc w:val="both"/>
            </w:pPr>
            <w:r w:rsidRPr="004502F8">
              <w:t>голодный</w:t>
            </w:r>
          </w:p>
          <w:p w:rsidR="00773532" w:rsidRPr="004502F8" w:rsidRDefault="00773532" w:rsidP="00675996">
            <w:pPr>
              <w:jc w:val="both"/>
            </w:pPr>
            <w:r w:rsidRPr="004502F8">
              <w:t>сосновый</w:t>
            </w:r>
          </w:p>
          <w:p w:rsidR="00773532" w:rsidRPr="004502F8" w:rsidRDefault="00773532" w:rsidP="00675996">
            <w:pPr>
              <w:jc w:val="both"/>
            </w:pPr>
            <w:r w:rsidRPr="004502F8">
              <w:t>небесный</w:t>
            </w:r>
          </w:p>
          <w:p w:rsidR="00773532" w:rsidRPr="004502F8" w:rsidRDefault="00773532" w:rsidP="00675996">
            <w:pPr>
              <w:jc w:val="both"/>
            </w:pPr>
            <w:r w:rsidRPr="004502F8">
              <w:t>трепещет</w:t>
            </w:r>
          </w:p>
          <w:p w:rsidR="00773532" w:rsidRPr="004502F8" w:rsidRDefault="00773532" w:rsidP="00675996">
            <w:pPr>
              <w:jc w:val="both"/>
            </w:pPr>
            <w:r>
              <w:t>зимний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3532" w:rsidRPr="004502F8" w:rsidRDefault="00773532" w:rsidP="00675996">
            <w:pPr>
              <w:jc w:val="both"/>
            </w:pPr>
            <w:r w:rsidRPr="004502F8">
              <w:t>окрестный</w:t>
            </w:r>
          </w:p>
          <w:p w:rsidR="00773532" w:rsidRPr="004502F8" w:rsidRDefault="00773532" w:rsidP="00675996">
            <w:pPr>
              <w:jc w:val="both"/>
            </w:pPr>
            <w:r w:rsidRPr="004502F8">
              <w:t>местный</w:t>
            </w:r>
          </w:p>
          <w:p w:rsidR="00773532" w:rsidRPr="004502F8" w:rsidRDefault="00773532" w:rsidP="00675996">
            <w:pPr>
              <w:jc w:val="both"/>
            </w:pPr>
            <w:r w:rsidRPr="004502F8">
              <w:t>известный</w:t>
            </w:r>
          </w:p>
          <w:p w:rsidR="00773532" w:rsidRDefault="00773532" w:rsidP="00675996">
            <w:pPr>
              <w:jc w:val="both"/>
            </w:pPr>
            <w:r>
              <w:t>р</w:t>
            </w:r>
            <w:r w:rsidRPr="004502F8">
              <w:t>адостный</w:t>
            </w:r>
          </w:p>
          <w:p w:rsidR="00773532" w:rsidRPr="004502F8" w:rsidRDefault="00773532" w:rsidP="00675996">
            <w:pPr>
              <w:jc w:val="both"/>
            </w:pPr>
            <w:r>
              <w:t>праздничный</w:t>
            </w:r>
          </w:p>
        </w:tc>
      </w:tr>
    </w:tbl>
    <w:p w:rsidR="00773532" w:rsidRPr="00287401" w:rsidRDefault="00773532" w:rsidP="00773532">
      <w:r w:rsidRPr="00287401">
        <w:t>- Как проверить написание парного согласного в корне?</w:t>
      </w:r>
    </w:p>
    <w:p w:rsidR="00773532" w:rsidRPr="00287401" w:rsidRDefault="00773532" w:rsidP="00773532">
      <w:r w:rsidRPr="00287401">
        <w:t>- Как проверить написание безударного гласного в корне?</w:t>
      </w:r>
    </w:p>
    <w:p w:rsidR="00773532" w:rsidRDefault="00773532" w:rsidP="00773532">
      <w:r w:rsidRPr="00287401">
        <w:t>- Как проверить написание непроизносимого согласного в корне?</w:t>
      </w:r>
    </w:p>
    <w:p w:rsidR="00773532" w:rsidRDefault="00773532" w:rsidP="00773532">
      <w:r>
        <w:t>- В третьем столбике найдите лишнее слово. Почему?</w:t>
      </w:r>
    </w:p>
    <w:p w:rsidR="00773532" w:rsidRPr="00CE7D89" w:rsidRDefault="00773532" w:rsidP="00CE7D89">
      <w:r>
        <w:t>- Об этом мы будем говорить на следующем уроке.</w:t>
      </w:r>
    </w:p>
    <w:p w:rsidR="00773532" w:rsidRDefault="00773532" w:rsidP="00773532">
      <w:pPr>
        <w:jc w:val="both"/>
        <w:rPr>
          <w:b/>
          <w:i/>
        </w:rPr>
      </w:pPr>
      <w:r w:rsidRPr="00A94395">
        <w:rPr>
          <w:b/>
          <w:i/>
        </w:rPr>
        <w:t>2)</w:t>
      </w:r>
      <w:r>
        <w:rPr>
          <w:b/>
          <w:i/>
        </w:rPr>
        <w:t>.</w:t>
      </w:r>
      <w:r w:rsidRPr="00A94395">
        <w:rPr>
          <w:b/>
          <w:i/>
        </w:rPr>
        <w:t xml:space="preserve">  Домашнее задание</w:t>
      </w:r>
      <w:r w:rsidR="00CE7D89">
        <w:rPr>
          <w:b/>
          <w:i/>
        </w:rPr>
        <w:t>:</w:t>
      </w:r>
      <w:r>
        <w:t xml:space="preserve"> </w:t>
      </w:r>
      <w:r w:rsidRPr="0093762E">
        <w:t>написать рассказ, используя слова с непроизносимыми согласными</w:t>
      </w:r>
      <w:r>
        <w:t xml:space="preserve">. </w:t>
      </w:r>
    </w:p>
    <w:p w:rsidR="00773532" w:rsidRPr="00A94395" w:rsidRDefault="00773532" w:rsidP="00773532">
      <w:pPr>
        <w:jc w:val="both"/>
        <w:rPr>
          <w:b/>
          <w:i/>
        </w:rPr>
      </w:pPr>
      <w:r w:rsidRPr="00A94395">
        <w:rPr>
          <w:b/>
          <w:i/>
        </w:rPr>
        <w:t>3). Рефлексия</w:t>
      </w:r>
    </w:p>
    <w:p w:rsidR="00773532" w:rsidRPr="0093762E" w:rsidRDefault="00773532" w:rsidP="00773532">
      <w:r w:rsidRPr="0093762E">
        <w:t>- Урок</w:t>
      </w:r>
      <w:r>
        <w:t xml:space="preserve"> наш</w:t>
      </w:r>
      <w:r w:rsidRPr="0093762E">
        <w:t xml:space="preserve"> подходит к концу.</w:t>
      </w:r>
      <w:r w:rsidRPr="007D553D">
        <w:t xml:space="preserve"> </w:t>
      </w:r>
      <w:r w:rsidRPr="0093762E">
        <w:t xml:space="preserve"> Какую проблему мы сегодня решали?</w:t>
      </w:r>
    </w:p>
    <w:p w:rsidR="00773532" w:rsidRPr="0093762E" w:rsidRDefault="00773532" w:rsidP="00773532">
      <w:r w:rsidRPr="0093762E">
        <w:t>-  Как</w:t>
      </w:r>
      <w:r>
        <w:t>о</w:t>
      </w:r>
      <w:r w:rsidRPr="0093762E">
        <w:t>е совершили открыти</w:t>
      </w:r>
      <w:r>
        <w:t>е</w:t>
      </w:r>
      <w:r w:rsidRPr="0093762E">
        <w:t>?</w:t>
      </w:r>
    </w:p>
    <w:p w:rsidR="00773532" w:rsidRPr="0093762E" w:rsidRDefault="00773532" w:rsidP="00773532">
      <w:pPr>
        <w:jc w:val="both"/>
      </w:pPr>
      <w:r>
        <w:t xml:space="preserve">- А теперь проанализируйте свою работу на уроке. </w:t>
      </w:r>
      <w:r w:rsidR="00CE7D89">
        <w:t>Отметьте настроение на полях тетради.</w:t>
      </w:r>
    </w:p>
    <w:p w:rsidR="006D480E" w:rsidRPr="00616287" w:rsidRDefault="00773532" w:rsidP="00616287">
      <w:pPr>
        <w:jc w:val="both"/>
        <w:rPr>
          <w:lang w:val="en-US"/>
        </w:rPr>
      </w:pPr>
      <w:r w:rsidRPr="0075113B">
        <w:t>– Спасибо</w:t>
      </w:r>
      <w:r w:rsidR="00CE7D89">
        <w:t xml:space="preserve"> за урок!</w:t>
      </w:r>
    </w:p>
    <w:sectPr w:rsidR="006D480E" w:rsidRPr="00616287" w:rsidSect="00CE7D89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51B1"/>
    <w:multiLevelType w:val="hybridMultilevel"/>
    <w:tmpl w:val="8438C97C"/>
    <w:lvl w:ilvl="0" w:tplc="F288E1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532"/>
    <w:rsid w:val="0002045D"/>
    <w:rsid w:val="000C00D3"/>
    <w:rsid w:val="001E7E45"/>
    <w:rsid w:val="002C2192"/>
    <w:rsid w:val="004C0A05"/>
    <w:rsid w:val="00616287"/>
    <w:rsid w:val="006D480E"/>
    <w:rsid w:val="00773532"/>
    <w:rsid w:val="00A036A6"/>
    <w:rsid w:val="00A253EF"/>
    <w:rsid w:val="00CE7D89"/>
    <w:rsid w:val="00F0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7353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02045D"/>
    <w:rPr>
      <w:b/>
      <w:bCs/>
    </w:rPr>
  </w:style>
  <w:style w:type="character" w:styleId="a6">
    <w:name w:val="Emphasis"/>
    <w:basedOn w:val="a0"/>
    <w:uiPriority w:val="20"/>
    <w:qFormat/>
    <w:rsid w:val="0002045D"/>
    <w:rPr>
      <w:i/>
      <w:iCs/>
    </w:rPr>
  </w:style>
  <w:style w:type="character" w:customStyle="1" w:styleId="apple-converted-space">
    <w:name w:val="apple-converted-space"/>
    <w:basedOn w:val="a0"/>
    <w:rsid w:val="0002045D"/>
  </w:style>
  <w:style w:type="paragraph" w:styleId="a7">
    <w:name w:val="List Paragraph"/>
    <w:basedOn w:val="a"/>
    <w:uiPriority w:val="34"/>
    <w:qFormat/>
    <w:rsid w:val="00A25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A9A8-5719-48DB-852F-3AD5428C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2013-09-20T09:16:00Z</cp:lastPrinted>
  <dcterms:created xsi:type="dcterms:W3CDTF">2013-09-19T21:55:00Z</dcterms:created>
  <dcterms:modified xsi:type="dcterms:W3CDTF">2014-05-20T11:59:00Z</dcterms:modified>
</cp:coreProperties>
</file>