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CC" w:rsidRPr="006928DB" w:rsidRDefault="006928DB">
      <w:pPr>
        <w:rPr>
          <w:rFonts w:ascii="Times New Roman" w:hAnsi="Times New Roman" w:cs="Times New Roman"/>
          <w:sz w:val="24"/>
          <w:szCs w:val="24"/>
        </w:rPr>
      </w:pPr>
      <w:r w:rsidRPr="006928DB">
        <w:rPr>
          <w:rFonts w:ascii="Times New Roman" w:hAnsi="Times New Roman" w:cs="Times New Roman"/>
          <w:sz w:val="24"/>
          <w:szCs w:val="24"/>
        </w:rPr>
        <w:t>Классный час на тему: «Наши Олимпийские надежды».</w:t>
      </w:r>
    </w:p>
    <w:p w:rsidR="006928DB" w:rsidRDefault="006928DB">
      <w:pPr>
        <w:rPr>
          <w:rFonts w:ascii="Times New Roman" w:hAnsi="Times New Roman" w:cs="Times New Roman"/>
          <w:sz w:val="24"/>
          <w:szCs w:val="24"/>
        </w:rPr>
      </w:pPr>
      <w:r w:rsidRPr="00DF5AD4">
        <w:rPr>
          <w:rFonts w:ascii="Times New Roman" w:hAnsi="Times New Roman" w:cs="Times New Roman"/>
          <w:sz w:val="24"/>
          <w:szCs w:val="24"/>
          <w:u w:val="single"/>
        </w:rPr>
        <w:t>Цель</w:t>
      </w:r>
      <w:r w:rsidRPr="006928DB">
        <w:rPr>
          <w:rFonts w:ascii="Times New Roman" w:hAnsi="Times New Roman" w:cs="Times New Roman"/>
          <w:sz w:val="24"/>
          <w:szCs w:val="24"/>
        </w:rPr>
        <w:t>:</w:t>
      </w:r>
      <w:r w:rsidR="00DF5AD4">
        <w:rPr>
          <w:rFonts w:ascii="Times New Roman" w:hAnsi="Times New Roman" w:cs="Times New Roman"/>
          <w:sz w:val="24"/>
          <w:szCs w:val="24"/>
        </w:rPr>
        <w:t xml:space="preserve"> познакомить учащихся с зимними видами спорта и спортсменами, претендующими на награды Олимпиады в Сочи; прививать чувство гордости за свою страну и спортсменов; способствовать воспитанию ведения здорового образа жизни. </w:t>
      </w:r>
    </w:p>
    <w:p w:rsidR="006928DB" w:rsidRDefault="006928DB">
      <w:pPr>
        <w:rPr>
          <w:rFonts w:ascii="Times New Roman" w:hAnsi="Times New Roman" w:cs="Times New Roman"/>
          <w:sz w:val="24"/>
          <w:szCs w:val="24"/>
        </w:rPr>
      </w:pPr>
      <w:r>
        <w:rPr>
          <w:rFonts w:ascii="Times New Roman" w:hAnsi="Times New Roman" w:cs="Times New Roman"/>
          <w:sz w:val="24"/>
          <w:szCs w:val="24"/>
        </w:rPr>
        <w:t xml:space="preserve">                                       Ход мероприятия</w:t>
      </w:r>
    </w:p>
    <w:p w:rsidR="006928DB" w:rsidRDefault="006928DB">
      <w:pPr>
        <w:rPr>
          <w:rFonts w:ascii="Times New Roman" w:hAnsi="Times New Roman" w:cs="Times New Roman"/>
          <w:sz w:val="24"/>
          <w:szCs w:val="24"/>
        </w:rPr>
      </w:pPr>
      <w:r>
        <w:rPr>
          <w:rFonts w:ascii="Times New Roman" w:hAnsi="Times New Roman" w:cs="Times New Roman"/>
          <w:sz w:val="24"/>
          <w:szCs w:val="24"/>
        </w:rPr>
        <w:t xml:space="preserve">     Ребята, вы наверно знаете, что в феврале нас ждёт спортивный праздник: Зимние Олимпийские игры в Сочи.</w:t>
      </w:r>
      <w:r w:rsidR="000B0C3A">
        <w:rPr>
          <w:rFonts w:ascii="Times New Roman" w:hAnsi="Times New Roman" w:cs="Times New Roman"/>
          <w:sz w:val="24"/>
          <w:szCs w:val="24"/>
        </w:rPr>
        <w:t xml:space="preserve"> </w:t>
      </w:r>
      <w:r w:rsidR="00DF5AD4">
        <w:rPr>
          <w:rFonts w:ascii="Times New Roman" w:hAnsi="Times New Roman" w:cs="Times New Roman"/>
          <w:sz w:val="24"/>
          <w:szCs w:val="24"/>
        </w:rPr>
        <w:t>Это первые зимние игры, проводимые в России</w:t>
      </w:r>
      <w:r w:rsidR="000B0C3A">
        <w:rPr>
          <w:rFonts w:ascii="Times New Roman" w:hAnsi="Times New Roman" w:cs="Times New Roman"/>
          <w:sz w:val="24"/>
          <w:szCs w:val="24"/>
        </w:rPr>
        <w:t>. (</w:t>
      </w:r>
      <w:r w:rsidR="008E018A">
        <w:rPr>
          <w:rFonts w:ascii="Times New Roman" w:hAnsi="Times New Roman" w:cs="Times New Roman"/>
          <w:sz w:val="24"/>
          <w:szCs w:val="24"/>
        </w:rPr>
        <w:t>слайд №1)</w:t>
      </w:r>
    </w:p>
    <w:p w:rsidR="006928DB"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28DB">
        <w:rPr>
          <w:rFonts w:ascii="Times New Roman" w:hAnsi="Times New Roman" w:cs="Times New Roman"/>
          <w:sz w:val="24"/>
          <w:szCs w:val="24"/>
        </w:rPr>
        <w:t>Вся Россия рада!</w:t>
      </w:r>
    </w:p>
    <w:p w:rsidR="006928DB"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28DB">
        <w:rPr>
          <w:rFonts w:ascii="Times New Roman" w:hAnsi="Times New Roman" w:cs="Times New Roman"/>
          <w:sz w:val="24"/>
          <w:szCs w:val="24"/>
        </w:rPr>
        <w:t>У нас ОЛИМПИАДА!</w:t>
      </w:r>
    </w:p>
    <w:p w:rsidR="006928DB"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28DB">
        <w:rPr>
          <w:rFonts w:ascii="Times New Roman" w:hAnsi="Times New Roman" w:cs="Times New Roman"/>
          <w:sz w:val="24"/>
          <w:szCs w:val="24"/>
        </w:rPr>
        <w:t>Праздник спорта Мировой</w:t>
      </w:r>
    </w:p>
    <w:p w:rsidR="006928DB"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28DB">
        <w:rPr>
          <w:rFonts w:ascii="Times New Roman" w:hAnsi="Times New Roman" w:cs="Times New Roman"/>
          <w:sz w:val="24"/>
          <w:szCs w:val="24"/>
        </w:rPr>
        <w:t>Ожидает нас зимой.</w:t>
      </w:r>
    </w:p>
    <w:p w:rsidR="006928DB"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Мы радушны, хлебосольны,</w:t>
      </w:r>
    </w:p>
    <w:p w:rsidR="005D663E"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Ждём гостей и, тем, довольны!</w:t>
      </w:r>
    </w:p>
    <w:p w:rsidR="005D663E"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Приезжайте, выступайте</w:t>
      </w:r>
    </w:p>
    <w:p w:rsidR="005D663E"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конечно, побеждайте!</w:t>
      </w:r>
    </w:p>
    <w:p w:rsidR="005D663E"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Ждёт вас множество призов.</w:t>
      </w:r>
    </w:p>
    <w:p w:rsidR="005D663E"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Будь готов и будь здоров!</w:t>
      </w:r>
    </w:p>
    <w:p w:rsidR="005D663E" w:rsidRDefault="005D663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Да, мы желаем спортивных успехов всем спортсменам, приехавшим на Олимпиаду, но будем страстно болеть за российских спортсменов</w:t>
      </w:r>
      <w:r w:rsidR="008E018A">
        <w:rPr>
          <w:rFonts w:ascii="Times New Roman" w:hAnsi="Times New Roman" w:cs="Times New Roman"/>
          <w:sz w:val="24"/>
          <w:szCs w:val="24"/>
        </w:rPr>
        <w:t>. Для этого нужно знать в каких видах спорта можно ожидать победы от наших спортсменов.</w:t>
      </w:r>
      <w:r w:rsidR="000B0C3A" w:rsidRPr="000B0C3A">
        <w:rPr>
          <w:rFonts w:ascii="Times New Roman" w:hAnsi="Times New Roman" w:cs="Times New Roman"/>
          <w:sz w:val="24"/>
          <w:szCs w:val="24"/>
        </w:rPr>
        <w:t xml:space="preserve"> </w:t>
      </w:r>
      <w:r w:rsidR="000B0C3A">
        <w:rPr>
          <w:rFonts w:ascii="Times New Roman" w:hAnsi="Times New Roman" w:cs="Times New Roman"/>
          <w:sz w:val="24"/>
          <w:szCs w:val="24"/>
        </w:rPr>
        <w:t>А какие зимние виды спорта вы знаете? (ответы детей ,с</w:t>
      </w:r>
      <w:r w:rsidR="008E018A">
        <w:rPr>
          <w:rFonts w:ascii="Times New Roman" w:hAnsi="Times New Roman" w:cs="Times New Roman"/>
          <w:sz w:val="24"/>
          <w:szCs w:val="24"/>
        </w:rPr>
        <w:t>лайд №2)</w:t>
      </w:r>
    </w:p>
    <w:p w:rsidR="008E018A" w:rsidRDefault="008E018A"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играх в Сочи мы будем ждать медали в </w:t>
      </w:r>
      <w:r w:rsidRPr="00575ED6">
        <w:rPr>
          <w:rFonts w:ascii="Times New Roman" w:hAnsi="Times New Roman" w:cs="Times New Roman"/>
          <w:b/>
          <w:sz w:val="24"/>
          <w:szCs w:val="24"/>
        </w:rPr>
        <w:t>биатлоне</w:t>
      </w:r>
      <w:r w:rsidR="00575ED6">
        <w:rPr>
          <w:rFonts w:ascii="Times New Roman" w:hAnsi="Times New Roman" w:cs="Times New Roman"/>
          <w:sz w:val="24"/>
          <w:szCs w:val="24"/>
        </w:rPr>
        <w:t>(перейти по гиперссылке)</w:t>
      </w:r>
    </w:p>
    <w:p w:rsidR="00575ED6" w:rsidRDefault="00575ED6"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Биатлон – зимний олимпийский вид спорта, сочетающий лыжную гонку со стрельбой по мишеням из винтовки. В биатлоне используется свободный стиль передвижения на лыжах. Для стрельбы применяются винтовки с минимальным весом 3,5 кг, которые во время гонки транспортируются на спине. На стрельбище расстояние до мишеней составляет 50 метров. Диаметр мишеней</w:t>
      </w:r>
      <w:r w:rsidR="009E32BE">
        <w:rPr>
          <w:rFonts w:ascii="Times New Roman" w:hAnsi="Times New Roman" w:cs="Times New Roman"/>
          <w:sz w:val="24"/>
          <w:szCs w:val="24"/>
        </w:rPr>
        <w:t xml:space="preserve"> при стрельбе из положения лёжа равен 45 мм, а из положения стоя – 115 мм. Во всех видах гонок, за исключением эстафеты на каждом огневом рубеже у биатлониста в распоряжении пять выстрелов. В эстафете можно использовать дополнительные патроны, заряжающиеся вручную, в количестве 3 штук.</w:t>
      </w:r>
    </w:p>
    <w:p w:rsidR="009E32BE" w:rsidRDefault="009E32BE" w:rsidP="005D663E">
      <w:pPr>
        <w:spacing w:after="0" w:line="240" w:lineRule="auto"/>
        <w:rPr>
          <w:rFonts w:ascii="Times New Roman" w:hAnsi="Times New Roman" w:cs="Times New Roman"/>
          <w:sz w:val="24"/>
          <w:szCs w:val="24"/>
        </w:rPr>
      </w:pPr>
      <w:r>
        <w:rPr>
          <w:rFonts w:ascii="Times New Roman" w:hAnsi="Times New Roman" w:cs="Times New Roman"/>
          <w:sz w:val="24"/>
          <w:szCs w:val="24"/>
        </w:rPr>
        <w:t>Виды гонок:</w:t>
      </w:r>
    </w:p>
    <w:p w:rsidR="009E32BE" w:rsidRDefault="009E32BE" w:rsidP="009E32BE">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гонка</w:t>
      </w:r>
    </w:p>
    <w:p w:rsidR="009E32BE" w:rsidRDefault="009E32BE" w:rsidP="009E32BE">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Спринт</w:t>
      </w:r>
    </w:p>
    <w:p w:rsidR="009E32BE" w:rsidRDefault="009E32BE" w:rsidP="009E32BE">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Гонка преследования</w:t>
      </w:r>
    </w:p>
    <w:p w:rsidR="009E32BE" w:rsidRDefault="009E32BE" w:rsidP="009E32BE">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Масс-старт</w:t>
      </w:r>
    </w:p>
    <w:p w:rsidR="009E32BE" w:rsidRDefault="009E32BE" w:rsidP="009E32BE">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Эстафета</w:t>
      </w:r>
    </w:p>
    <w:p w:rsidR="009E32BE" w:rsidRDefault="009E32BE" w:rsidP="009E32BE">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Смешанная эстафета.</w:t>
      </w:r>
    </w:p>
    <w:p w:rsidR="009E32BE" w:rsidRDefault="009E32BE" w:rsidP="009E32BE">
      <w:pPr>
        <w:pStyle w:val="a3"/>
        <w:spacing w:after="0" w:line="240" w:lineRule="auto"/>
        <w:ind w:left="893"/>
        <w:rPr>
          <w:rFonts w:ascii="Times New Roman" w:hAnsi="Times New Roman" w:cs="Times New Roman"/>
          <w:sz w:val="24"/>
          <w:szCs w:val="24"/>
        </w:rPr>
      </w:pPr>
      <w:r>
        <w:rPr>
          <w:rFonts w:ascii="Times New Roman" w:hAnsi="Times New Roman" w:cs="Times New Roman"/>
          <w:sz w:val="24"/>
          <w:szCs w:val="24"/>
        </w:rPr>
        <w:t>Нашими главными надеждами в биатлоне являются Ольга Зайцева, Антон Шипулин, Евгений Устюгов, Дмитрий Малышко.(перейти по стрелке на 2 слайд).</w:t>
      </w:r>
    </w:p>
    <w:p w:rsidR="00234A94" w:rsidRDefault="00234A94" w:rsidP="009E32BE">
      <w:pPr>
        <w:pStyle w:val="a3"/>
        <w:spacing w:after="0" w:line="240" w:lineRule="auto"/>
        <w:ind w:left="893"/>
        <w:rPr>
          <w:rFonts w:ascii="Times New Roman" w:hAnsi="Times New Roman" w:cs="Times New Roman"/>
          <w:b/>
          <w:sz w:val="24"/>
          <w:szCs w:val="24"/>
        </w:rPr>
      </w:pPr>
      <w:r>
        <w:rPr>
          <w:rFonts w:ascii="Times New Roman" w:hAnsi="Times New Roman" w:cs="Times New Roman"/>
          <w:sz w:val="24"/>
          <w:szCs w:val="24"/>
        </w:rPr>
        <w:t xml:space="preserve">Следующий вид спорта – </w:t>
      </w:r>
      <w:r w:rsidRPr="00234A94">
        <w:rPr>
          <w:rFonts w:ascii="Times New Roman" w:hAnsi="Times New Roman" w:cs="Times New Roman"/>
          <w:b/>
          <w:sz w:val="24"/>
          <w:szCs w:val="24"/>
        </w:rPr>
        <w:t>бобслей</w:t>
      </w:r>
      <w:r>
        <w:rPr>
          <w:rFonts w:ascii="Times New Roman" w:hAnsi="Times New Roman" w:cs="Times New Roman"/>
          <w:b/>
          <w:sz w:val="24"/>
          <w:szCs w:val="24"/>
        </w:rPr>
        <w:t>.</w:t>
      </w:r>
    </w:p>
    <w:p w:rsidR="00234A94" w:rsidRDefault="00234A94"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Бобслей – вид спорта, представляющий</w:t>
      </w:r>
      <w:r w:rsidR="00B112EF">
        <w:rPr>
          <w:rFonts w:ascii="Times New Roman" w:hAnsi="Times New Roman" w:cs="Times New Roman"/>
          <w:sz w:val="24"/>
          <w:szCs w:val="24"/>
        </w:rPr>
        <w:t xml:space="preserve"> собой скоростной спуск с гор по специально оборудованным трассам на управляемых санях – бобах. Используют двухместные и четырёхместные бобслеи. Трасса для бобслея представляет собой ледяной жёлоб на железобетонном основании, имеющий различные по крутизне повороты и виражи. Скорость бобслейных саней во время спуска по трассе может достигать 150 км</w:t>
      </w:r>
      <w:r w:rsidR="00B112EF" w:rsidRPr="00B112EF">
        <w:rPr>
          <w:rFonts w:ascii="Times New Roman" w:hAnsi="Times New Roman" w:cs="Times New Roman"/>
          <w:sz w:val="24"/>
          <w:szCs w:val="24"/>
        </w:rPr>
        <w:t>/</w:t>
      </w:r>
      <w:r w:rsidR="00B112EF">
        <w:rPr>
          <w:rFonts w:ascii="Times New Roman" w:hAnsi="Times New Roman" w:cs="Times New Roman"/>
          <w:sz w:val="24"/>
          <w:szCs w:val="24"/>
        </w:rPr>
        <w:t>ч.</w:t>
      </w:r>
    </w:p>
    <w:p w:rsidR="00B112EF" w:rsidRDefault="00B112EF"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Александр Зубков – наша главная надежда в этом виде спорта.</w:t>
      </w:r>
      <w:r w:rsidR="005F16DA">
        <w:rPr>
          <w:rFonts w:ascii="Times New Roman" w:hAnsi="Times New Roman" w:cs="Times New Roman"/>
          <w:sz w:val="24"/>
          <w:szCs w:val="24"/>
        </w:rPr>
        <w:t>(перейти на 2 слайд)</w:t>
      </w:r>
    </w:p>
    <w:p w:rsidR="005F16DA" w:rsidRDefault="005F16DA" w:rsidP="00234A9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Связан с ледовой трассой и </w:t>
      </w:r>
      <w:r w:rsidRPr="005F16DA">
        <w:rPr>
          <w:rFonts w:ascii="Times New Roman" w:hAnsi="Times New Roman" w:cs="Times New Roman"/>
          <w:b/>
          <w:sz w:val="24"/>
          <w:szCs w:val="24"/>
        </w:rPr>
        <w:t>скелетон</w:t>
      </w:r>
      <w:r>
        <w:rPr>
          <w:rFonts w:ascii="Times New Roman" w:hAnsi="Times New Roman" w:cs="Times New Roman"/>
          <w:b/>
          <w:sz w:val="24"/>
          <w:szCs w:val="24"/>
        </w:rPr>
        <w:t>.</w:t>
      </w:r>
    </w:p>
    <w:p w:rsidR="005F16DA" w:rsidRDefault="005F16DA"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Скелетон – вид спорта представляющий собой спуск по ледовому жёлобу на двухполозьевых санях (скелетоне) на укреплённой раме, победитель которого определяется по сумме двух заездов. Скелетон представляет собой сани со стальными полозьями</w:t>
      </w:r>
      <w:r w:rsidR="00F25245">
        <w:rPr>
          <w:rFonts w:ascii="Times New Roman" w:hAnsi="Times New Roman" w:cs="Times New Roman"/>
          <w:sz w:val="24"/>
          <w:szCs w:val="24"/>
        </w:rPr>
        <w:t xml:space="preserve"> и утяжелённой рамой, без рулевого управления, на которых спортсмен лежит головой вперёд в направлении движения, лицом вниз, используя для управления санями специальные шипы на ботинках.</w:t>
      </w:r>
    </w:p>
    <w:p w:rsidR="00F25245" w:rsidRDefault="00F25245"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Наша надежда в скелетоне – Александр Третьяков.(перейти по стреле на 2 слайд)</w:t>
      </w:r>
    </w:p>
    <w:p w:rsidR="00F74612" w:rsidRDefault="001D2FB4"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4612">
        <w:rPr>
          <w:rFonts w:ascii="Times New Roman" w:hAnsi="Times New Roman" w:cs="Times New Roman"/>
          <w:sz w:val="24"/>
          <w:szCs w:val="24"/>
        </w:rPr>
        <w:t xml:space="preserve">С </w:t>
      </w:r>
      <w:r w:rsidR="00F74612" w:rsidRPr="00F74612">
        <w:rPr>
          <w:rFonts w:ascii="Times New Roman" w:hAnsi="Times New Roman" w:cs="Times New Roman"/>
          <w:b/>
          <w:sz w:val="24"/>
          <w:szCs w:val="24"/>
        </w:rPr>
        <w:t>конькобежным спортом</w:t>
      </w:r>
      <w:r w:rsidR="00F74612">
        <w:rPr>
          <w:rFonts w:ascii="Times New Roman" w:hAnsi="Times New Roman" w:cs="Times New Roman"/>
          <w:sz w:val="24"/>
          <w:szCs w:val="24"/>
        </w:rPr>
        <w:t xml:space="preserve"> мы связываем также большие надежды.</w:t>
      </w:r>
    </w:p>
    <w:p w:rsidR="00F74612" w:rsidRDefault="00F74612"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Конькобежный спорт – вид спорта, в котором необходимо как можно быстрее преодолевать определённую дистанцию на ледовом стадионе по замкнутому кругу. Участники соревнований бегут парами – один по внешней, другой – по внутренней дорожкам.</w:t>
      </w:r>
    </w:p>
    <w:p w:rsidR="00F74612" w:rsidRDefault="00F74612"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Современная программа зимних Олимпийских игр включает прохождение коротких дистанций на 500, 1000 и 1500 метров, и длинных дистанций на 3000, 5000 и 10000 метров. Нам хочется верить в победу Ольги Фаткуллиной, Дениса Юскова, Ивана Скобрева.</w:t>
      </w:r>
      <w:r w:rsidR="001D2FB4">
        <w:rPr>
          <w:rFonts w:ascii="Times New Roman" w:hAnsi="Times New Roman" w:cs="Times New Roman"/>
          <w:sz w:val="24"/>
          <w:szCs w:val="24"/>
        </w:rPr>
        <w:t>(перейти на слайд №2)</w:t>
      </w:r>
    </w:p>
    <w:p w:rsidR="001D2FB4" w:rsidRDefault="001D2FB4" w:rsidP="00234A9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Все мы любим </w:t>
      </w:r>
      <w:r w:rsidRPr="001D2FB4">
        <w:rPr>
          <w:rFonts w:ascii="Times New Roman" w:hAnsi="Times New Roman" w:cs="Times New Roman"/>
          <w:b/>
          <w:sz w:val="24"/>
          <w:szCs w:val="24"/>
        </w:rPr>
        <w:t>фигурное катание</w:t>
      </w:r>
    </w:p>
    <w:p w:rsidR="001D2FB4" w:rsidRDefault="001D2FB4"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Фигурное катание – вид спорта, в котором спортсмены перемещаются на </w:t>
      </w:r>
      <w:r w:rsidRPr="001D2FB4">
        <w:rPr>
          <w:rFonts w:ascii="Times New Roman" w:hAnsi="Times New Roman" w:cs="Times New Roman"/>
          <w:sz w:val="24"/>
          <w:szCs w:val="24"/>
        </w:rPr>
        <w:t>коньках по льду с выполнением дополнительных элементов под музыку.</w:t>
      </w:r>
      <w:r>
        <w:rPr>
          <w:rFonts w:ascii="Times New Roman" w:hAnsi="Times New Roman" w:cs="Times New Roman"/>
          <w:sz w:val="24"/>
          <w:szCs w:val="24"/>
        </w:rPr>
        <w:t xml:space="preserve"> Медали разыгрывают в женском и мужском одиночном катании, в парном катании и танцевальных парах. В Сочи впервые медали будут разыграны в командных соревнованиях. Нашей главной надеждой является спортивная пара Максим Траньков и Татьяна Волосожар. (перейти по ссылке на 2 слайд)</w:t>
      </w:r>
    </w:p>
    <w:p w:rsidR="00E709B4" w:rsidRDefault="00E709B4"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кто из вас знает что это за вид спорта </w:t>
      </w:r>
      <w:r w:rsidRPr="00E709B4">
        <w:rPr>
          <w:rFonts w:ascii="Times New Roman" w:hAnsi="Times New Roman" w:cs="Times New Roman"/>
          <w:b/>
          <w:sz w:val="24"/>
          <w:szCs w:val="24"/>
        </w:rPr>
        <w:t>шорт-трек</w:t>
      </w:r>
      <w:r>
        <w:rPr>
          <w:rFonts w:ascii="Times New Roman" w:hAnsi="Times New Roman" w:cs="Times New Roman"/>
          <w:sz w:val="24"/>
          <w:szCs w:val="24"/>
        </w:rPr>
        <w:t>?</w:t>
      </w:r>
    </w:p>
    <w:p w:rsidR="00E709B4" w:rsidRDefault="00E709B4"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Шорт – трек – вид скоростного бега на коньках, заключающийся в максимально быстром преодолении соревновательной дистанции внутри хоккейной площадки (окружность катка 111,12 м). Спортсмены бегут по овальной окружности катка против часовой стрелки. Костюм спортсмена состоит из шлема, перчаток, щитков, которые одеваются на голени и колени. Регламентом соревнований предусмотрены предварительные и финальные забеги в зависимости от числа спортсменов. В этом виде спорта нашей главной надеждой является Виктор Ан. (перейти на 2 слайд)</w:t>
      </w:r>
    </w:p>
    <w:p w:rsidR="00E709B4" w:rsidRDefault="00E709B4"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Ещё одно заморское слово – </w:t>
      </w:r>
      <w:r w:rsidRPr="00E709B4">
        <w:rPr>
          <w:rFonts w:ascii="Times New Roman" w:hAnsi="Times New Roman" w:cs="Times New Roman"/>
          <w:b/>
          <w:sz w:val="24"/>
          <w:szCs w:val="24"/>
        </w:rPr>
        <w:t>кёрлинг</w:t>
      </w:r>
      <w:r>
        <w:rPr>
          <w:rFonts w:ascii="Times New Roman" w:hAnsi="Times New Roman" w:cs="Times New Roman"/>
          <w:sz w:val="24"/>
          <w:szCs w:val="24"/>
        </w:rPr>
        <w:t>.</w:t>
      </w:r>
    </w:p>
    <w:p w:rsidR="00E77B8B" w:rsidRDefault="00E709B4"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Кёрлинг спортивная игра на льду</w:t>
      </w:r>
      <w:r w:rsidR="00E77B8B">
        <w:rPr>
          <w:rFonts w:ascii="Times New Roman" w:hAnsi="Times New Roman" w:cs="Times New Roman"/>
          <w:sz w:val="24"/>
          <w:szCs w:val="24"/>
        </w:rPr>
        <w:t>, в которой участвуют две команды по 4 игрока в каждой из них. Игра осуществляется с использованием специального спортивного снаряда («камня»), вес которого составляет около 20 кг. Победитель в кёрлинговом матче определяется по наибольшей сумме очков, набранных командами в каждом из 10 игровых периодов, называемых эндами. Наша женская команда является чемпионом Европы и мы будем надеяться на её успех.(перейти на слайд №2)</w:t>
      </w:r>
    </w:p>
    <w:p w:rsidR="00E709B4" w:rsidRDefault="00E77B8B"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Трудно выговорить и что это такое – </w:t>
      </w:r>
      <w:r w:rsidRPr="00E77B8B">
        <w:rPr>
          <w:rFonts w:ascii="Times New Roman" w:hAnsi="Times New Roman" w:cs="Times New Roman"/>
          <w:b/>
          <w:sz w:val="24"/>
          <w:szCs w:val="24"/>
        </w:rPr>
        <w:t>сноубординг</w:t>
      </w:r>
      <w:r>
        <w:rPr>
          <w:rFonts w:ascii="Times New Roman" w:hAnsi="Times New Roman" w:cs="Times New Roman"/>
          <w:sz w:val="24"/>
          <w:szCs w:val="24"/>
        </w:rPr>
        <w:t xml:space="preserve">? </w:t>
      </w:r>
    </w:p>
    <w:p w:rsidR="00E77B8B" w:rsidRDefault="00E77B8B"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Сноубординг </w:t>
      </w:r>
      <w:r w:rsidR="00AA0678">
        <w:rPr>
          <w:rFonts w:ascii="Times New Roman" w:hAnsi="Times New Roman" w:cs="Times New Roman"/>
          <w:sz w:val="24"/>
          <w:szCs w:val="24"/>
        </w:rPr>
        <w:t>–</w:t>
      </w:r>
      <w:r>
        <w:rPr>
          <w:rFonts w:ascii="Times New Roman" w:hAnsi="Times New Roman" w:cs="Times New Roman"/>
          <w:sz w:val="24"/>
          <w:szCs w:val="24"/>
        </w:rPr>
        <w:t xml:space="preserve"> </w:t>
      </w:r>
      <w:r w:rsidR="00AA0678">
        <w:rPr>
          <w:rFonts w:ascii="Times New Roman" w:hAnsi="Times New Roman" w:cs="Times New Roman"/>
          <w:sz w:val="24"/>
          <w:szCs w:val="24"/>
        </w:rPr>
        <w:t>вид спорта, включающий в себя скоростной спуск с горного склона, выполнение акробатических элементов на специальной трассе на сноуборде – монолыже с окантовкой, на которой установлены крепления для ног. В отличие от горнолыжников, сноубордисты (их также называют «бордерами» или «райдерами») стоят на доске не лицом, а боком относительно направления движения. Входящие в сноубординг дисциплины подразделяются на хронометрируемые и оцениваемые. В этом виде спорта мы надеемся на Екатерину Тудегешеву.</w:t>
      </w:r>
      <w:r w:rsidR="00CE613E">
        <w:rPr>
          <w:rFonts w:ascii="Times New Roman" w:hAnsi="Times New Roman" w:cs="Times New Roman"/>
          <w:sz w:val="24"/>
          <w:szCs w:val="24"/>
        </w:rPr>
        <w:t>(перейти на слайд №2)</w:t>
      </w:r>
    </w:p>
    <w:p w:rsidR="00CE613E" w:rsidRDefault="00CE613E"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Заморские слова закончились. Остались те , которые нам знакомы с детства.</w:t>
      </w:r>
    </w:p>
    <w:p w:rsidR="001D2FB4" w:rsidRDefault="00CE613E" w:rsidP="00B219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0268">
        <w:rPr>
          <w:rFonts w:ascii="Times New Roman" w:hAnsi="Times New Roman" w:cs="Times New Roman"/>
          <w:b/>
          <w:sz w:val="24"/>
          <w:szCs w:val="24"/>
        </w:rPr>
        <w:t>Лыжные гонки</w:t>
      </w:r>
      <w:r>
        <w:rPr>
          <w:rFonts w:ascii="Times New Roman" w:hAnsi="Times New Roman" w:cs="Times New Roman"/>
          <w:sz w:val="24"/>
          <w:szCs w:val="24"/>
        </w:rPr>
        <w:t xml:space="preserve"> – </w:t>
      </w:r>
      <w:r w:rsidR="00B219BB">
        <w:rPr>
          <w:rFonts w:ascii="Times New Roman" w:hAnsi="Times New Roman" w:cs="Times New Roman"/>
          <w:sz w:val="24"/>
          <w:szCs w:val="24"/>
        </w:rPr>
        <w:t>гонки на лыжах на определённую дистанцию по специально подготовленной трассе среди лиц определённой категории</w:t>
      </w:r>
      <w:r w:rsidR="00CB1D44">
        <w:rPr>
          <w:rFonts w:ascii="Times New Roman" w:hAnsi="Times New Roman" w:cs="Times New Roman"/>
          <w:sz w:val="24"/>
          <w:szCs w:val="24"/>
        </w:rPr>
        <w:t>. Основные стили передвижения на лыжах – «классический» и «свободный стиль». Основные виды лыжных гонок:</w:t>
      </w:r>
    </w:p>
    <w:p w:rsidR="00CB1D44" w:rsidRDefault="00CB1D44" w:rsidP="00CB1D4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Соревнования с раздельным стартом</w:t>
      </w:r>
    </w:p>
    <w:p w:rsidR="00CB1D44" w:rsidRDefault="00CB1D44" w:rsidP="00CB1D4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Соревнования с масс – стартом</w:t>
      </w:r>
    </w:p>
    <w:p w:rsidR="00CB1D44" w:rsidRDefault="00CB1D44" w:rsidP="00CB1D4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Гонки преследования</w:t>
      </w:r>
    </w:p>
    <w:p w:rsidR="00CB1D44" w:rsidRDefault="00CB1D44" w:rsidP="00CB1D4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Эстафеты</w:t>
      </w:r>
    </w:p>
    <w:p w:rsidR="00CB1D44" w:rsidRDefault="00CB1D44" w:rsidP="00CB1D4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спринт</w:t>
      </w:r>
    </w:p>
    <w:p w:rsidR="00CB1D44" w:rsidRDefault="00CB1D44" w:rsidP="00CB1D4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Командный спринт.</w:t>
      </w:r>
    </w:p>
    <w:p w:rsidR="00CB1D44" w:rsidRDefault="00CB1D44" w:rsidP="00CB1D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Наши надежды мы связываем с Никитой Крюковым, Александром Легковым.(перейти на 2 слайд)</w:t>
      </w:r>
    </w:p>
    <w:p w:rsidR="00CB1D44" w:rsidRDefault="00CB1D44" w:rsidP="00CB1D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B23D9">
        <w:rPr>
          <w:rFonts w:ascii="Times New Roman" w:hAnsi="Times New Roman" w:cs="Times New Roman"/>
          <w:b/>
          <w:sz w:val="24"/>
          <w:szCs w:val="24"/>
        </w:rPr>
        <w:t>Санный спорт</w:t>
      </w:r>
      <w:r>
        <w:rPr>
          <w:rFonts w:ascii="Times New Roman" w:hAnsi="Times New Roman" w:cs="Times New Roman"/>
          <w:sz w:val="24"/>
          <w:szCs w:val="24"/>
        </w:rPr>
        <w:t xml:space="preserve"> – это соревнования в скоростном спуске на одноместных или двухместных санях по заранее подготовленной трассе. Спортсмены располагаются на спине, ногами вперёд. Управление санями производится при помощи изменения положения тела. В санном спорте побеждает спортсмен, прошедший трассу за наименьшее время. Производятся соревнования среди одиночек и пар. Альберт Демченко</w:t>
      </w:r>
      <w:r w:rsidR="00BB23D9">
        <w:rPr>
          <w:rFonts w:ascii="Times New Roman" w:hAnsi="Times New Roman" w:cs="Times New Roman"/>
          <w:sz w:val="24"/>
          <w:szCs w:val="24"/>
        </w:rPr>
        <w:t xml:space="preserve"> – наша основная надежда.</w:t>
      </w:r>
    </w:p>
    <w:p w:rsidR="000B0C3A" w:rsidRDefault="00BB23D9" w:rsidP="00CB1D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Ну и , конечно, мы не забудем о хоккее</w:t>
      </w:r>
      <w:r w:rsidR="000B0C3A">
        <w:rPr>
          <w:rFonts w:ascii="Times New Roman" w:hAnsi="Times New Roman" w:cs="Times New Roman"/>
          <w:sz w:val="24"/>
          <w:szCs w:val="24"/>
        </w:rPr>
        <w:t>! Будем болеть за нашу сборную и ждать только побед!</w:t>
      </w:r>
    </w:p>
    <w:p w:rsidR="000B0C3A" w:rsidRDefault="000B0C3A" w:rsidP="00CB1D44">
      <w:pPr>
        <w:spacing w:after="0" w:line="240" w:lineRule="auto"/>
        <w:rPr>
          <w:rFonts w:ascii="Times New Roman" w:hAnsi="Times New Roman" w:cs="Times New Roman"/>
          <w:sz w:val="24"/>
          <w:szCs w:val="24"/>
        </w:rPr>
      </w:pPr>
      <w:r>
        <w:rPr>
          <w:rFonts w:ascii="Times New Roman" w:hAnsi="Times New Roman" w:cs="Times New Roman"/>
          <w:sz w:val="24"/>
          <w:szCs w:val="24"/>
        </w:rPr>
        <w:t>(перейти на 2 слайд и ещё раз повторить имена спортсменов, претендентах на успех в Сочи).</w:t>
      </w:r>
    </w:p>
    <w:p w:rsidR="00BB23D9" w:rsidRPr="00CB1D44" w:rsidRDefault="000B0C3A" w:rsidP="00CB1D44">
      <w:pPr>
        <w:spacing w:after="0" w:line="240" w:lineRule="auto"/>
        <w:rPr>
          <w:rFonts w:ascii="Times New Roman" w:hAnsi="Times New Roman" w:cs="Times New Roman"/>
          <w:sz w:val="24"/>
          <w:szCs w:val="24"/>
        </w:rPr>
      </w:pPr>
      <w:r>
        <w:rPr>
          <w:rFonts w:ascii="Times New Roman" w:hAnsi="Times New Roman" w:cs="Times New Roman"/>
          <w:sz w:val="24"/>
          <w:szCs w:val="24"/>
        </w:rPr>
        <w:t>На удачное выступление в Сочи 2014 года надеются все жители нашей большой страны. Ведь дома и родные стены помогают!</w:t>
      </w:r>
      <w:r w:rsidR="00BB23D9">
        <w:rPr>
          <w:rFonts w:ascii="Times New Roman" w:hAnsi="Times New Roman" w:cs="Times New Roman"/>
          <w:sz w:val="24"/>
          <w:szCs w:val="24"/>
        </w:rPr>
        <w:t xml:space="preserve"> </w:t>
      </w:r>
    </w:p>
    <w:p w:rsidR="001D2FB4" w:rsidRDefault="001D2FB4" w:rsidP="00234A94">
      <w:pPr>
        <w:spacing w:after="0" w:line="240" w:lineRule="auto"/>
        <w:rPr>
          <w:rFonts w:ascii="Times New Roman" w:hAnsi="Times New Roman" w:cs="Times New Roman"/>
          <w:sz w:val="24"/>
          <w:szCs w:val="24"/>
        </w:rPr>
      </w:pPr>
    </w:p>
    <w:p w:rsidR="001D2FB4" w:rsidRDefault="001D2FB4" w:rsidP="00234A94">
      <w:pPr>
        <w:spacing w:after="0" w:line="240" w:lineRule="auto"/>
        <w:rPr>
          <w:rFonts w:ascii="Times New Roman" w:hAnsi="Times New Roman" w:cs="Times New Roman"/>
          <w:sz w:val="24"/>
          <w:szCs w:val="24"/>
        </w:rPr>
      </w:pPr>
    </w:p>
    <w:p w:rsidR="00F25245" w:rsidRPr="005F16DA" w:rsidRDefault="00F25245"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E32BE" w:rsidRPr="00234A94" w:rsidRDefault="00234A94" w:rsidP="00234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9E32BE" w:rsidRPr="00234A94" w:rsidSect="00DF22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FE3"/>
    <w:multiLevelType w:val="hybridMultilevel"/>
    <w:tmpl w:val="655C0502"/>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
    <w:nsid w:val="53E6738B"/>
    <w:multiLevelType w:val="hybridMultilevel"/>
    <w:tmpl w:val="F066015C"/>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defaultTabStop w:val="708"/>
  <w:characterSpacingControl w:val="doNotCompress"/>
  <w:compat>
    <w:useFELayout/>
  </w:compat>
  <w:rsids>
    <w:rsidRoot w:val="006928DB"/>
    <w:rsid w:val="000B0C3A"/>
    <w:rsid w:val="001D2FB4"/>
    <w:rsid w:val="00234A94"/>
    <w:rsid w:val="00575ED6"/>
    <w:rsid w:val="005D663E"/>
    <w:rsid w:val="005F16DA"/>
    <w:rsid w:val="00630268"/>
    <w:rsid w:val="006928DB"/>
    <w:rsid w:val="006E7E40"/>
    <w:rsid w:val="008E018A"/>
    <w:rsid w:val="009E32BE"/>
    <w:rsid w:val="00AA0678"/>
    <w:rsid w:val="00B112EF"/>
    <w:rsid w:val="00B219BB"/>
    <w:rsid w:val="00BB23D9"/>
    <w:rsid w:val="00CB1D44"/>
    <w:rsid w:val="00CE613E"/>
    <w:rsid w:val="00DF22CC"/>
    <w:rsid w:val="00DF5AD4"/>
    <w:rsid w:val="00E709B4"/>
    <w:rsid w:val="00E77B8B"/>
    <w:rsid w:val="00F25245"/>
    <w:rsid w:val="00F74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2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2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ученик 3</cp:lastModifiedBy>
  <cp:revision>5</cp:revision>
  <dcterms:created xsi:type="dcterms:W3CDTF">2011-12-13T18:32:00Z</dcterms:created>
  <dcterms:modified xsi:type="dcterms:W3CDTF">2013-11-20T11:09:00Z</dcterms:modified>
</cp:coreProperties>
</file>