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6FAB" w:rsidRPr="00306147" w:rsidTr="00743493">
        <w:tc>
          <w:tcPr>
            <w:tcW w:w="9639" w:type="dxa"/>
            <w:hideMark/>
          </w:tcPr>
          <w:p w:rsidR="00363265" w:rsidRDefault="00363265" w:rsidP="00746FAB">
            <w:pPr>
              <w:spacing w:before="164" w:after="164" w:line="312" w:lineRule="atLeast"/>
              <w:jc w:val="center"/>
              <w:rPr>
                <w:rFonts w:ascii="Tahoma" w:eastAsia="Times New Roman" w:hAnsi="Tahoma" w:cs="Tahoma"/>
                <w:color w:val="0000FF"/>
                <w:sz w:val="32"/>
                <w:szCs w:val="32"/>
                <w:lang w:eastAsia="ru-RU"/>
              </w:rPr>
            </w:pPr>
          </w:p>
          <w:p w:rsidR="00363265" w:rsidRDefault="00363265" w:rsidP="00746FAB">
            <w:pPr>
              <w:spacing w:before="164" w:after="164" w:line="312" w:lineRule="atLeast"/>
              <w:jc w:val="center"/>
              <w:rPr>
                <w:rFonts w:ascii="Tahoma" w:eastAsia="Times New Roman" w:hAnsi="Tahoma" w:cs="Tahoma"/>
                <w:color w:val="0000FF"/>
                <w:sz w:val="32"/>
                <w:szCs w:val="32"/>
                <w:lang w:eastAsia="ru-RU"/>
              </w:rPr>
            </w:pPr>
          </w:p>
          <w:p w:rsidR="00363265" w:rsidRDefault="00363265" w:rsidP="004B19C1">
            <w:pPr>
              <w:spacing w:before="164" w:after="164" w:line="312" w:lineRule="atLeast"/>
              <w:rPr>
                <w:rFonts w:ascii="Tahoma" w:eastAsia="Times New Roman" w:hAnsi="Tahoma" w:cs="Tahoma"/>
                <w:color w:val="0000FF"/>
                <w:sz w:val="32"/>
                <w:szCs w:val="32"/>
                <w:lang w:eastAsia="ru-RU"/>
              </w:rPr>
            </w:pPr>
          </w:p>
          <w:p w:rsidR="007E5CB5" w:rsidRDefault="007E5CB5" w:rsidP="004B19C1">
            <w:pPr>
              <w:spacing w:before="164" w:after="164" w:line="312" w:lineRule="atLeast"/>
              <w:rPr>
                <w:rFonts w:ascii="Tahoma" w:eastAsia="Times New Roman" w:hAnsi="Tahoma" w:cs="Tahoma"/>
                <w:color w:val="0000FF"/>
                <w:sz w:val="32"/>
                <w:szCs w:val="32"/>
                <w:lang w:eastAsia="ru-RU"/>
              </w:rPr>
            </w:pPr>
          </w:p>
          <w:p w:rsidR="00746FAB" w:rsidRDefault="00952765" w:rsidP="00746FAB">
            <w:pPr>
              <w:spacing w:before="164" w:after="164" w:line="312" w:lineRule="atLeast"/>
              <w:jc w:val="center"/>
              <w:rPr>
                <w:rFonts w:ascii="Tahoma" w:eastAsia="Times New Roman" w:hAnsi="Tahoma" w:cs="Tahoma"/>
                <w:color w:val="0000FF"/>
                <w:sz w:val="32"/>
                <w:szCs w:val="32"/>
                <w:lang w:eastAsia="ru-RU"/>
              </w:rPr>
            </w:pPr>
            <w:r>
              <w:rPr>
                <w:rFonts w:ascii="Tahoma" w:eastAsia="Times New Roman" w:hAnsi="Tahoma" w:cs="Tahoma"/>
                <w:color w:val="0000FF"/>
                <w:sz w:val="32"/>
                <w:szCs w:val="32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47pt;height:307.5pt" fillcolor="black">
                  <v:fill r:id="rId7" o:title="90%" type="pattern"/>
                  <v:shadow color="#868686"/>
                  <v:textpath style="font-family:&quot;Arial Black&quot;;v-text-kern:t" trim="t" fitpath="t" string="Итоговая&#10; интегрированная &#10;контрольная работа &#10;для обучающихся 1 класса&#10;"/>
                </v:shape>
              </w:pict>
            </w:r>
          </w:p>
          <w:p w:rsidR="00746FAB" w:rsidRDefault="00746FAB" w:rsidP="00746FAB">
            <w:pPr>
              <w:spacing w:before="164" w:after="164" w:line="312" w:lineRule="atLeast"/>
              <w:jc w:val="center"/>
              <w:rPr>
                <w:rFonts w:ascii="Tahoma" w:eastAsia="Times New Roman" w:hAnsi="Tahoma" w:cs="Tahoma"/>
                <w:color w:val="0000FF"/>
                <w:sz w:val="32"/>
                <w:szCs w:val="32"/>
                <w:lang w:eastAsia="ru-RU"/>
              </w:rPr>
            </w:pPr>
          </w:p>
          <w:p w:rsidR="00746FAB" w:rsidRDefault="00746FAB" w:rsidP="007E5CB5">
            <w:pPr>
              <w:spacing w:before="164" w:after="164" w:line="312" w:lineRule="atLeast"/>
              <w:rPr>
                <w:rFonts w:ascii="Tahoma" w:eastAsia="Times New Roman" w:hAnsi="Tahoma" w:cs="Tahoma"/>
                <w:color w:val="0000FF"/>
                <w:sz w:val="32"/>
                <w:szCs w:val="32"/>
                <w:lang w:eastAsia="ru-RU"/>
              </w:rPr>
            </w:pPr>
          </w:p>
          <w:p w:rsidR="00746FAB" w:rsidRDefault="00746FAB" w:rsidP="00746FAB">
            <w:pPr>
              <w:spacing w:before="164" w:after="164" w:line="312" w:lineRule="atLeast"/>
              <w:jc w:val="center"/>
              <w:rPr>
                <w:rFonts w:ascii="Tahoma" w:eastAsia="Times New Roman" w:hAnsi="Tahoma" w:cs="Tahoma"/>
                <w:color w:val="0000FF"/>
                <w:sz w:val="32"/>
                <w:szCs w:val="32"/>
                <w:lang w:eastAsia="ru-RU"/>
              </w:rPr>
            </w:pPr>
          </w:p>
          <w:p w:rsidR="00363265" w:rsidRDefault="00363265" w:rsidP="00363265">
            <w:pPr>
              <w:spacing w:before="164" w:after="164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2765" w:rsidRDefault="00952765" w:rsidP="00363265">
            <w:pPr>
              <w:spacing w:before="164" w:after="164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2765" w:rsidRDefault="00952765" w:rsidP="00363265">
            <w:pPr>
              <w:spacing w:before="164" w:after="164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2765" w:rsidRDefault="00952765" w:rsidP="00363265">
            <w:pPr>
              <w:spacing w:before="164" w:after="164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2765" w:rsidRDefault="00952765" w:rsidP="00363265">
            <w:pPr>
              <w:spacing w:before="164" w:after="164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2765" w:rsidRDefault="00952765" w:rsidP="00363265">
            <w:pPr>
              <w:spacing w:before="164" w:after="164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2765" w:rsidRDefault="00952765" w:rsidP="00363265">
            <w:pPr>
              <w:spacing w:before="164" w:after="164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952765" w:rsidRPr="00363265" w:rsidRDefault="00952765" w:rsidP="00363265">
            <w:pPr>
              <w:spacing w:before="164" w:after="164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363265" w:rsidRDefault="00363265" w:rsidP="0036326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ПРЕДИСЛОВИЕ</w:t>
            </w:r>
          </w:p>
          <w:p w:rsidR="00363265" w:rsidRDefault="00363265" w:rsidP="0036326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3265" w:rsidRPr="00363265" w:rsidRDefault="00363265" w:rsidP="00363265">
            <w:pPr>
              <w:spacing w:line="360" w:lineRule="auto"/>
              <w:ind w:left="7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3265">
              <w:rPr>
                <w:rFonts w:ascii="Times New Roman" w:hAnsi="Times New Roman"/>
                <w:sz w:val="32"/>
                <w:szCs w:val="32"/>
              </w:rPr>
              <w:t xml:space="preserve">     Интегрированная 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письменная работа позволяет выявить и оценить как уровень сформированности важнейших предметных аспектов обучения, так и компетентность  ребёнка в решении разнообразных проблем.</w:t>
            </w:r>
          </w:p>
          <w:p w:rsidR="00363265" w:rsidRPr="00363265" w:rsidRDefault="00363265" w:rsidP="00363265">
            <w:pPr>
              <w:spacing w:line="360" w:lineRule="auto"/>
              <w:ind w:left="7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Проведение комплексной письменной  контрольной работы  полезно  ещё и потому, что именно в такой форме (в рамках ра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з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рабатываемой системы оценивания) предполагается  осущест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в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лять оценку успешности и эффективности деятельности общ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образовательных учреждений, региональных систем образов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ния.</w:t>
            </w:r>
          </w:p>
          <w:p w:rsidR="00363265" w:rsidRPr="00363265" w:rsidRDefault="00363265" w:rsidP="00363265">
            <w:pPr>
              <w:spacing w:line="360" w:lineRule="auto"/>
              <w:ind w:left="7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3265">
              <w:rPr>
                <w:rFonts w:ascii="Times New Roman" w:hAnsi="Times New Roman"/>
                <w:sz w:val="32"/>
                <w:szCs w:val="32"/>
              </w:rPr>
              <w:t xml:space="preserve">     Задачи интегрированн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ой работы – установить уровень овл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дения ключевыми умениями (</w:t>
            </w:r>
            <w:proofErr w:type="spellStart"/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сформиров</w:t>
            </w:r>
            <w:r w:rsidRPr="00363265">
              <w:rPr>
                <w:rFonts w:ascii="Times New Roman" w:hAnsi="Times New Roman"/>
                <w:sz w:val="32"/>
                <w:szCs w:val="32"/>
              </w:rPr>
              <w:t>а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нность</w:t>
            </w:r>
            <w:proofErr w:type="spellEnd"/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навыков чт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ния, умение работать с текстом, понимать и выполнять инстру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к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ции),  позволяющими успешно продвигаться в освоении учебн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го материала на следующем этапе обучения.</w:t>
            </w:r>
          </w:p>
          <w:p w:rsidR="00363265" w:rsidRPr="00363265" w:rsidRDefault="00363265" w:rsidP="00363265">
            <w:pPr>
              <w:spacing w:line="360" w:lineRule="auto"/>
              <w:ind w:left="7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Pr="00363265">
              <w:rPr>
                <w:rFonts w:ascii="Times New Roman" w:hAnsi="Times New Roman"/>
                <w:sz w:val="32"/>
                <w:szCs w:val="32"/>
              </w:rPr>
              <w:t xml:space="preserve"> Использование итоговых интегрирован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ных </w:t>
            </w:r>
            <w:r w:rsidRPr="00363265">
              <w:rPr>
                <w:rFonts w:ascii="Times New Roman" w:hAnsi="Times New Roman"/>
                <w:sz w:val="32"/>
                <w:szCs w:val="32"/>
              </w:rPr>
              <w:t xml:space="preserve">контрольных 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р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363265">
              <w:rPr>
                <w:rFonts w:ascii="Times New Roman" w:eastAsia="Calibri" w:hAnsi="Times New Roman" w:cs="Times New Roman"/>
                <w:sz w:val="32"/>
                <w:szCs w:val="32"/>
              </w:rPr>
              <w:t>бот даёт возможность проследить динамику формирования ряда предметных навыков, имеющих большое значение для всего процесса обучения.</w:t>
            </w:r>
          </w:p>
          <w:p w:rsidR="00363265" w:rsidRDefault="00363265" w:rsidP="007E5CB5">
            <w:pPr>
              <w:spacing w:before="164" w:after="164" w:line="312" w:lineRule="atLeast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7E5CB5" w:rsidRDefault="007E5CB5" w:rsidP="007E5CB5">
            <w:pPr>
              <w:spacing w:before="164" w:after="164" w:line="312" w:lineRule="atLeast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63265" w:rsidRDefault="00363265" w:rsidP="00363265">
            <w:pPr>
              <w:spacing w:before="164" w:after="164" w:line="312" w:lineRule="atLeast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7E5CB5" w:rsidRDefault="007E5CB5" w:rsidP="00363265">
            <w:pPr>
              <w:spacing w:before="164" w:after="164" w:line="312" w:lineRule="atLeast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346C52" w:rsidRDefault="00363265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lastRenderedPageBreak/>
              <w:t xml:space="preserve">                            </w:t>
            </w:r>
            <w:r w:rsidR="00346C52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*  *  *</w:t>
            </w:r>
          </w:p>
          <w:p w:rsidR="00746FAB" w:rsidRPr="00E27F4A" w:rsidRDefault="00346C52" w:rsidP="00B86F03">
            <w:pPr>
              <w:pStyle w:val="a3"/>
              <w:ind w:left="708"/>
              <w:jc w:val="left"/>
              <w:rPr>
                <w:sz w:val="40"/>
                <w:szCs w:val="40"/>
              </w:rPr>
            </w:pPr>
            <w:r>
              <w:rPr>
                <w:sz w:val="48"/>
                <w:szCs w:val="48"/>
              </w:rPr>
              <w:t xml:space="preserve">     </w:t>
            </w:r>
            <w:r w:rsidR="00792BA9" w:rsidRPr="00E27F4A">
              <w:rPr>
                <w:sz w:val="40"/>
                <w:szCs w:val="40"/>
              </w:rPr>
              <w:t xml:space="preserve">На стволе дерева сидит пёстрая птица. Часто-часто стучит она по стволу дерева. Летит над лесом её бодрая трель. Это дятел. Зиму и лето живёт в </w:t>
            </w:r>
            <w:bookmarkStart w:id="0" w:name="_GoBack"/>
            <w:bookmarkEnd w:id="0"/>
            <w:r w:rsidR="00792BA9" w:rsidRPr="00E27F4A">
              <w:rPr>
                <w:sz w:val="40"/>
                <w:szCs w:val="40"/>
              </w:rPr>
              <w:t xml:space="preserve">наших лесах дятел. </w:t>
            </w:r>
            <w:r w:rsidR="00743493" w:rsidRPr="00E27F4A">
              <w:rPr>
                <w:sz w:val="40"/>
                <w:szCs w:val="40"/>
              </w:rPr>
              <w:t>Много пользы приносит дятел лесу. Под корой больных деревьев ищет дятел вр</w:t>
            </w:r>
            <w:r w:rsidR="00743493" w:rsidRPr="00E27F4A">
              <w:rPr>
                <w:sz w:val="40"/>
                <w:szCs w:val="40"/>
              </w:rPr>
              <w:t>е</w:t>
            </w:r>
            <w:r w:rsidR="00743493" w:rsidRPr="00E27F4A">
              <w:rPr>
                <w:sz w:val="40"/>
                <w:szCs w:val="40"/>
              </w:rPr>
              <w:t xml:space="preserve">дителей. </w:t>
            </w:r>
            <w:r w:rsidR="00B86F03" w:rsidRPr="00E27F4A">
              <w:rPr>
                <w:sz w:val="40"/>
                <w:szCs w:val="40"/>
              </w:rPr>
              <w:t xml:space="preserve"> </w:t>
            </w:r>
            <w:r w:rsidR="004E110F" w:rsidRPr="00E27F4A">
              <w:rPr>
                <w:sz w:val="40"/>
                <w:szCs w:val="40"/>
              </w:rPr>
              <w:t xml:space="preserve">Клюв у дятла крепкий, а язык длинный. </w:t>
            </w:r>
            <w:r w:rsidR="00E27F4A">
              <w:rPr>
                <w:sz w:val="40"/>
                <w:szCs w:val="40"/>
              </w:rPr>
              <w:t>Высунуть язык дятел может на тринадцать</w:t>
            </w:r>
            <w:r w:rsidR="004E110F" w:rsidRPr="00E27F4A">
              <w:rPr>
                <w:sz w:val="40"/>
                <w:szCs w:val="40"/>
              </w:rPr>
              <w:t xml:space="preserve"> сант</w:t>
            </w:r>
            <w:r w:rsidR="004E110F" w:rsidRPr="00E27F4A">
              <w:rPr>
                <w:sz w:val="40"/>
                <w:szCs w:val="40"/>
              </w:rPr>
              <w:t>и</w:t>
            </w:r>
            <w:r w:rsidR="004E110F" w:rsidRPr="00E27F4A">
              <w:rPr>
                <w:sz w:val="40"/>
                <w:szCs w:val="40"/>
              </w:rPr>
              <w:t xml:space="preserve">метров. </w:t>
            </w:r>
            <w:r w:rsidR="00B86F03" w:rsidRPr="00E27F4A">
              <w:rPr>
                <w:sz w:val="40"/>
                <w:szCs w:val="40"/>
              </w:rPr>
              <w:t xml:space="preserve">За один день  дятел успевает осмотреть и очистить от вредителей не менее ста деревьев. </w:t>
            </w:r>
            <w:r w:rsidR="00743493" w:rsidRPr="00E27F4A">
              <w:rPr>
                <w:sz w:val="40"/>
                <w:szCs w:val="40"/>
              </w:rPr>
              <w:t>Н</w:t>
            </w:r>
            <w:r w:rsidR="00743493" w:rsidRPr="00E27F4A">
              <w:rPr>
                <w:sz w:val="40"/>
                <w:szCs w:val="40"/>
              </w:rPr>
              <w:t>е</w:t>
            </w:r>
            <w:r w:rsidR="00743493" w:rsidRPr="00E27F4A">
              <w:rPr>
                <w:sz w:val="40"/>
                <w:szCs w:val="40"/>
              </w:rPr>
              <w:t>даром эту птицу называют лесным доктором.</w:t>
            </w:r>
          </w:p>
          <w:p w:rsidR="00811C02" w:rsidRDefault="00746FAB" w:rsidP="00743493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FAB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br/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Задание 1. </w:t>
            </w:r>
            <w:r w:rsidR="00743493"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Начни читать рассказ. По сигналу учителя поставь палочку п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сле слова, 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 котором закончил читать. 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Дочитай текст до конца.</w:t>
            </w:r>
          </w:p>
          <w:p w:rsidR="00743493" w:rsidRPr="00346C52" w:rsidRDefault="00746FAB" w:rsidP="00743493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2.</w:t>
            </w:r>
            <w:r w:rsidR="00743493"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Выбери заглавие, которое больше подходит к тексту:</w:t>
            </w:r>
          </w:p>
          <w:p w:rsidR="00743493" w:rsidRPr="00346C52" w:rsidRDefault="00743493" w:rsidP="00743493">
            <w:pPr>
              <w:pStyle w:val="a6"/>
              <w:numPr>
                <w:ilvl w:val="0"/>
                <w:numId w:val="3"/>
              </w:numPr>
              <w:spacing w:before="164" w:after="164" w:line="31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Лесная птица</w:t>
            </w:r>
          </w:p>
          <w:p w:rsidR="00743493" w:rsidRPr="00346C52" w:rsidRDefault="00743493" w:rsidP="00743493">
            <w:pPr>
              <w:pStyle w:val="a6"/>
              <w:numPr>
                <w:ilvl w:val="0"/>
                <w:numId w:val="3"/>
              </w:numPr>
              <w:spacing w:before="164" w:after="164" w:line="31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Дятел</w:t>
            </w:r>
          </w:p>
          <w:p w:rsidR="00743493" w:rsidRPr="00346C52" w:rsidRDefault="00743493" w:rsidP="00743493">
            <w:pPr>
              <w:pStyle w:val="a6"/>
              <w:numPr>
                <w:ilvl w:val="0"/>
                <w:numId w:val="3"/>
              </w:numPr>
              <w:spacing w:before="164" w:after="164" w:line="31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Пёстрая птица</w:t>
            </w:r>
          </w:p>
          <w:p w:rsidR="00743493" w:rsidRDefault="00743493" w:rsidP="00743493">
            <w:pPr>
              <w:pStyle w:val="a6"/>
              <w:numPr>
                <w:ilvl w:val="0"/>
                <w:numId w:val="3"/>
              </w:numPr>
              <w:spacing w:before="164" w:after="164" w:line="312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Лесной доктор</w:t>
            </w:r>
          </w:p>
          <w:p w:rsidR="00811C02" w:rsidRPr="00346C52" w:rsidRDefault="00811C02" w:rsidP="00811C02">
            <w:pPr>
              <w:pStyle w:val="a6"/>
              <w:spacing w:before="164" w:after="164" w:line="312" w:lineRule="atLeast"/>
              <w:ind w:left="10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11C02" w:rsidRDefault="00811C02" w:rsidP="00811C0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3</w:t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811C02" w:rsidRDefault="00811C02" w:rsidP="004B19C1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Сколько действующих лиц в этом тексте?  _______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</w:t>
            </w:r>
          </w:p>
          <w:p w:rsidR="004B19C1" w:rsidRPr="004B19C1" w:rsidRDefault="004B19C1" w:rsidP="004B19C1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63265" w:rsidRDefault="00811C02" w:rsidP="00811C0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4</w:t>
            </w:r>
            <w:r w:rsidR="00746FAB"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4B19C1" w:rsidRDefault="00363265" w:rsidP="00811C0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Определи, к какому литературному жанру можно отнести этот рассказ? О ком этот расс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каз?</w:t>
            </w:r>
          </w:p>
          <w:p w:rsidR="00811C02" w:rsidRDefault="004B19C1" w:rsidP="004B19C1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</w:t>
            </w:r>
            <w:r w:rsidR="003632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</w:t>
            </w:r>
          </w:p>
          <w:p w:rsidR="004B19C1" w:rsidRDefault="004B19C1" w:rsidP="004B19C1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B19C1" w:rsidRDefault="004B19C1" w:rsidP="004B19C1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11C02" w:rsidRDefault="00811C02" w:rsidP="00743493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Задание 5</w:t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346C52" w:rsidRPr="004B19C1" w:rsidRDefault="004B19C1" w:rsidP="004B19C1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Подбери слово, противоположное по смыслу слову польза, и з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пиши его.______________________________________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  <w:p w:rsidR="00746FAB" w:rsidRPr="00346C52" w:rsidRDefault="00346C52" w:rsidP="00743493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ние 6</w:t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746FAB"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Выпиши из текста слова с: </w:t>
            </w:r>
            <w:r w:rsidR="00746FAB"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одним слогом      ____________________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</w:t>
            </w:r>
            <w:r w:rsidR="00746FAB"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  </w:t>
            </w:r>
            <w:r w:rsidR="00746FAB"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двумя слогами   ______________________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</w:t>
            </w:r>
            <w:r w:rsidR="00746FAB"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тремя слогами   ______________________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</w:t>
            </w:r>
          </w:p>
          <w:p w:rsidR="00811C02" w:rsidRDefault="00811C02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46FAB" w:rsidRPr="00346C52" w:rsidRDefault="00746FAB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</w:t>
            </w:r>
            <w:r w:rsid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ние 7</w:t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Раздели слова для переноса.</w:t>
            </w:r>
            <w:r w:rsid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Лет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 -   </w:t>
            </w:r>
            <w:r w:rsid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________________________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</w:t>
            </w:r>
            <w:r w:rsid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Приносит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</w:t>
            </w:r>
            <w:r w:rsidR="00811C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_______________________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</w:t>
            </w:r>
            <w:r w:rsidR="00811C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Недаром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 </w:t>
            </w:r>
            <w:r w:rsidR="00811C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_______________________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</w:t>
            </w:r>
            <w:r w:rsidR="00811C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Больных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  _____________</w:t>
            </w:r>
            <w:r w:rsidR="00811C0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</w:t>
            </w:r>
          </w:p>
          <w:p w:rsidR="00811C02" w:rsidRDefault="00811C02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46FAB" w:rsidRPr="00346C52" w:rsidRDefault="00811C02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8</w:t>
            </w:r>
            <w:r w:rsidR="00746FAB"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746FAB"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Выпиши из текста слово, в котором количество звуков и букв одинаковое.  _________________________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</w:t>
            </w:r>
          </w:p>
          <w:p w:rsidR="00811C02" w:rsidRDefault="00811C02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46FAB" w:rsidRDefault="00811C02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9</w:t>
            </w:r>
            <w:r w:rsidR="00746FAB"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Выбери слово, которое будет являться проверочным для слова </w:t>
            </w:r>
            <w:r w:rsidRPr="00811C02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больных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.</w:t>
            </w:r>
          </w:p>
          <w:p w:rsidR="00811C02" w:rsidRPr="00811C02" w:rsidRDefault="00811C02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811C0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1)больной</w:t>
            </w:r>
          </w:p>
          <w:p w:rsidR="00811C02" w:rsidRPr="00811C02" w:rsidRDefault="00811C02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811C0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2)боль</w:t>
            </w:r>
          </w:p>
          <w:p w:rsidR="00811C02" w:rsidRPr="00811C02" w:rsidRDefault="00811C02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811C0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3)больница</w:t>
            </w:r>
          </w:p>
          <w:p w:rsidR="00811C02" w:rsidRDefault="00811C02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811C0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4)болеет</w:t>
            </w:r>
          </w:p>
          <w:p w:rsidR="00811C02" w:rsidRDefault="00811C02" w:rsidP="004B19C1">
            <w:pPr>
              <w:spacing w:before="164" w:after="164" w:line="312" w:lineRule="atLeast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811C02" w:rsidRDefault="00811C02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10</w:t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B86F03" w:rsidRPr="00B86F03" w:rsidRDefault="00B86F03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B86F0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Отметь слово,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86F0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обозначающее одушевлённый предмет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B86F03" w:rsidRDefault="00B86F03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B86F0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1)дерево</w:t>
            </w:r>
          </w:p>
          <w:p w:rsidR="004B19C1" w:rsidRPr="00B86F03" w:rsidRDefault="004B19C1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B86F03" w:rsidRPr="00B86F03" w:rsidRDefault="00B86F03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B86F0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lastRenderedPageBreak/>
              <w:t>2)дятел</w:t>
            </w:r>
          </w:p>
          <w:p w:rsidR="00B86F03" w:rsidRPr="00B86F03" w:rsidRDefault="00B86F03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B86F0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3)зима</w:t>
            </w:r>
          </w:p>
          <w:p w:rsidR="00746FAB" w:rsidRDefault="00B86F03" w:rsidP="00E27F4A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B86F0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4)польза</w:t>
            </w:r>
          </w:p>
          <w:p w:rsidR="00E27F4A" w:rsidRPr="00E27F4A" w:rsidRDefault="00E27F4A" w:rsidP="00E27F4A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E27F4A" w:rsidRDefault="00746FAB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11.</w:t>
            </w:r>
          </w:p>
          <w:p w:rsidR="00EE7B6F" w:rsidRDefault="00EE7B6F" w:rsidP="00EE7B6F">
            <w:pPr>
              <w:ind w:left="708"/>
              <w:rPr>
                <w:rFonts w:ascii="Times New Roman" w:hAnsi="Times New Roman"/>
                <w:sz w:val="32"/>
                <w:szCs w:val="32"/>
              </w:rPr>
            </w:pPr>
            <w:r w:rsidRPr="00EE7B6F">
              <w:rPr>
                <w:rFonts w:ascii="Times New Roman" w:eastAsia="Calibri" w:hAnsi="Times New Roman" w:cs="Times New Roman"/>
                <w:sz w:val="32"/>
                <w:szCs w:val="32"/>
              </w:rPr>
              <w:t>Запиши ци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фрами, сколько дятлов на </w:t>
            </w:r>
            <w:r w:rsidR="00BF2C32">
              <w:rPr>
                <w:rFonts w:ascii="Times New Roman" w:hAnsi="Times New Roman"/>
                <w:sz w:val="32"/>
                <w:szCs w:val="32"/>
              </w:rPr>
              <w:t xml:space="preserve">каждой </w:t>
            </w:r>
            <w:r>
              <w:rPr>
                <w:rFonts w:ascii="Times New Roman" w:hAnsi="Times New Roman"/>
                <w:sz w:val="32"/>
                <w:szCs w:val="32"/>
              </w:rPr>
              <w:t>картинке</w:t>
            </w:r>
          </w:p>
          <w:p w:rsidR="00EE7B6F" w:rsidRPr="00EE7B6F" w:rsidRDefault="00EE7B6F" w:rsidP="00EE7B6F">
            <w:pPr>
              <w:ind w:left="7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0592" cy="1685925"/>
                  <wp:effectExtent l="19050" t="0" r="4308" b="0"/>
                  <wp:docPr id="2" name="Рисунок 2" descr="http://www.rupor.lt/uploads/monthly_05_2009/post-1426-1243231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upor.lt/uploads/monthly_05_2009/post-1426-1243231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86" cy="169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04975" cy="1761808"/>
                  <wp:effectExtent l="19050" t="0" r="9525" b="0"/>
                  <wp:docPr id="5" name="Рисунок 5" descr="http://900igr.net/datas/skazki-i-igry/CHej-zvuk-2.files/0008-008-Dja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900igr.net/datas/skazki-i-igry/CHej-zvuk-2.files/0008-008-Dja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765" t="16058" r="20765" b="8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6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36897" cy="1739553"/>
                  <wp:effectExtent l="19050" t="0" r="6203" b="0"/>
                  <wp:docPr id="8" name="Рисунок 8" descr="http://img-fotki.yandex.ru/get/3603/tatsh2008.24/0_28459_19f388da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-fotki.yandex.ru/get/3603/tatsh2008.24/0_28459_19f388da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2274" t="3178" r="2934" b="38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897" cy="1739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CF5" w:rsidRDefault="00BF2C32" w:rsidP="00EE7B6F">
            <w:pPr>
              <w:spacing w:before="164" w:after="164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_______________       _______________           ________________</w:t>
            </w:r>
          </w:p>
          <w:p w:rsidR="004B19C1" w:rsidRDefault="004B19C1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27F4A" w:rsidRDefault="00E27F4A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12</w:t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EE7B6F" w:rsidRDefault="00EE7B6F" w:rsidP="00346C52">
            <w:pPr>
              <w:spacing w:before="164" w:after="164" w:line="312" w:lineRule="atLeast"/>
              <w:ind w:left="708"/>
              <w:rPr>
                <w:rFonts w:ascii="Times New Roman" w:hAnsi="Times New Roman"/>
                <w:sz w:val="32"/>
                <w:szCs w:val="32"/>
              </w:rPr>
            </w:pPr>
            <w:r w:rsidRPr="00EE7B6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Реши задачу. Дятел</w:t>
            </w:r>
            <w:r w:rsidRPr="00EE7B6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съедает за день </w:t>
            </w:r>
            <w:r w:rsidRPr="00EE7B6F">
              <w:rPr>
                <w:rFonts w:ascii="Times New Roman" w:hAnsi="Times New Roman"/>
                <w:sz w:val="32"/>
                <w:szCs w:val="32"/>
              </w:rPr>
              <w:t xml:space="preserve"> 9  жуков</w:t>
            </w:r>
            <w:r w:rsidRPr="00EE7B6F">
              <w:rPr>
                <w:rFonts w:ascii="Times New Roman" w:eastAsia="Calibri" w:hAnsi="Times New Roman" w:cs="Times New Roman"/>
                <w:sz w:val="32"/>
                <w:szCs w:val="32"/>
              </w:rPr>
              <w:t>. Сколь</w:t>
            </w:r>
            <w:r w:rsidRPr="00EE7B6F">
              <w:rPr>
                <w:rFonts w:ascii="Times New Roman" w:hAnsi="Times New Roman"/>
                <w:sz w:val="32"/>
                <w:szCs w:val="32"/>
              </w:rPr>
              <w:t>ко жуков</w:t>
            </w:r>
            <w:r w:rsidRPr="00EE7B6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смо</w:t>
            </w:r>
            <w:r w:rsidRPr="00EE7B6F">
              <w:rPr>
                <w:rFonts w:ascii="Times New Roman" w:hAnsi="Times New Roman"/>
                <w:sz w:val="32"/>
                <w:szCs w:val="32"/>
              </w:rPr>
              <w:t>жет съесть  дятел</w:t>
            </w:r>
            <w:r w:rsidRPr="00EE7B6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 два дня?</w:t>
            </w:r>
          </w:p>
          <w:p w:rsidR="004B19C1" w:rsidRDefault="00EE7B6F" w:rsidP="004B19C1">
            <w:pPr>
              <w:spacing w:before="164" w:after="164" w:line="312" w:lineRule="atLeast"/>
              <w:ind w:left="7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</w:t>
            </w:r>
            <w:r w:rsidR="004B19C1">
              <w:rPr>
                <w:rFonts w:ascii="Times New Roman" w:hAnsi="Times New Roman"/>
                <w:sz w:val="32"/>
                <w:szCs w:val="32"/>
              </w:rPr>
              <w:t>______________________________________________________________________________________________________________</w:t>
            </w:r>
          </w:p>
          <w:p w:rsidR="004B19C1" w:rsidRPr="004B19C1" w:rsidRDefault="004B19C1" w:rsidP="004B19C1">
            <w:pPr>
              <w:spacing w:before="164" w:after="164" w:line="312" w:lineRule="atLeast"/>
              <w:ind w:left="708"/>
              <w:rPr>
                <w:rFonts w:ascii="Times New Roman" w:hAnsi="Times New Roman"/>
                <w:sz w:val="32"/>
                <w:szCs w:val="32"/>
              </w:rPr>
            </w:pPr>
          </w:p>
          <w:p w:rsidR="00E27F4A" w:rsidRDefault="00E27F4A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13</w:t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BF2C32" w:rsidRPr="00BF2C32" w:rsidRDefault="002271B7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Составь числовые неравенства</w:t>
            </w:r>
            <w:r w:rsidR="00BF2C32" w:rsidRPr="00BF2C3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, используя картинки.</w:t>
            </w:r>
          </w:p>
          <w:p w:rsidR="00BF2C32" w:rsidRDefault="00BF2C32" w:rsidP="00346C52">
            <w:pPr>
              <w:spacing w:before="164" w:after="164" w:line="312" w:lineRule="atLeast"/>
              <w:ind w:left="708"/>
            </w:pPr>
            <w:r w:rsidRPr="00BF2C32">
              <w:rPr>
                <w:noProof/>
                <w:lang w:eastAsia="ru-RU"/>
              </w:rPr>
              <w:drawing>
                <wp:inline distT="0" distB="0" distL="0" distR="0">
                  <wp:extent cx="1101090" cy="821799"/>
                  <wp:effectExtent l="19050" t="0" r="3810" b="0"/>
                  <wp:docPr id="11" name="Рисунок 11" descr="http://tovtry.forest.ru/foto/fauna/fna04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ovtry.forest.ru/foto/fauna/fna04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01090" cy="821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C3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 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86127" cy="828675"/>
                  <wp:effectExtent l="19050" t="0" r="0" b="0"/>
                  <wp:docPr id="14" name="Рисунок 14" descr="http://img-fotki.yandex.ru/get/3204/a2505a1977.b/0_24f92_da32c12e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g-fotki.yandex.ru/get/3204/a2505a1977.b/0_24f92_da32c12e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41" cy="829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_____________________________</w:t>
            </w:r>
          </w:p>
          <w:p w:rsidR="002271B7" w:rsidRDefault="002271B7" w:rsidP="004B19C1">
            <w:pPr>
              <w:spacing w:before="164" w:after="164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2271B7" w:rsidRDefault="002271B7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BF2C32" w:rsidRDefault="00BF2C32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952500" cy="1476744"/>
                  <wp:effectExtent l="19050" t="0" r="0" b="0"/>
                  <wp:docPr id="17" name="i-main-pic" descr="Картинка 109 из 53640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09 из 53640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76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1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r w:rsidR="002271B7" w:rsidRPr="002271B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и</w:t>
            </w:r>
            <w:r w:rsidR="002271B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r w:rsidR="002271B7" w:rsidRPr="002271B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505928" cy="1123950"/>
                  <wp:effectExtent l="19050" t="0" r="0" b="0"/>
                  <wp:docPr id="1" name="Рисунок 11" descr="http://tovtry.forest.ru/foto/fauna/fna04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ovtry.forest.ru/foto/fauna/fna04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10798" cy="112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1B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   ________________________</w:t>
            </w:r>
          </w:p>
          <w:p w:rsidR="002271B7" w:rsidRDefault="002271B7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27F4A" w:rsidRDefault="00E27F4A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14</w:t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2271B7" w:rsidRDefault="002271B7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Составь 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запиши 2 примера, используя 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из задания 13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Найди их значение.</w:t>
            </w:r>
          </w:p>
          <w:p w:rsidR="002271B7" w:rsidRDefault="002271B7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_____________________________________________________</w:t>
            </w:r>
          </w:p>
          <w:p w:rsidR="005D7061" w:rsidRDefault="005D7061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_____________________________________________________</w:t>
            </w:r>
          </w:p>
          <w:p w:rsidR="002271B7" w:rsidRDefault="002271B7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27F4A" w:rsidRDefault="00E27F4A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15</w:t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5D7061" w:rsidRPr="00346C52" w:rsidRDefault="00E27F4A" w:rsidP="004B19C1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ачерти отрезок, равный длине языка дятла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Обозначь его гр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ницы буквами. Запиши длину отрезка в </w:t>
            </w:r>
            <w:proofErr w:type="gramStart"/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</w:t>
            </w:r>
            <w:proofErr w:type="gramEnd"/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5D7061" w:rsidRDefault="00746FAB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2271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16</w:t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5D70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5D7061" w:rsidRPr="005D7061" w:rsidRDefault="005D7061" w:rsidP="005D7061">
            <w:pPr>
              <w:spacing w:after="0"/>
              <w:ind w:left="708"/>
              <w:rPr>
                <w:rFonts w:ascii="Times New Roman" w:hAnsi="Times New Roman"/>
                <w:sz w:val="32"/>
                <w:szCs w:val="32"/>
              </w:rPr>
            </w:pPr>
            <w:r w:rsidRPr="005D7061">
              <w:rPr>
                <w:rFonts w:ascii="Times New Roman" w:hAnsi="Times New Roman"/>
                <w:sz w:val="32"/>
                <w:szCs w:val="32"/>
              </w:rPr>
              <w:t>Обведи верное утверждение: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Pr="005D7061">
              <w:rPr>
                <w:rFonts w:ascii="Times New Roman" w:hAnsi="Times New Roman"/>
                <w:sz w:val="32"/>
                <w:szCs w:val="32"/>
              </w:rPr>
              <w:t>Все живые организмы</w:t>
            </w:r>
            <w:r>
              <w:rPr>
                <w:rFonts w:ascii="Times New Roman" w:hAnsi="Times New Roman"/>
                <w:sz w:val="32"/>
                <w:szCs w:val="32"/>
              </w:rPr>
              <w:t>…»</w:t>
            </w:r>
          </w:p>
          <w:p w:rsidR="005D7061" w:rsidRPr="005D7061" w:rsidRDefault="005D7061" w:rsidP="005D7061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D7061">
              <w:rPr>
                <w:rFonts w:ascii="Times New Roman" w:hAnsi="Times New Roman"/>
                <w:sz w:val="32"/>
                <w:szCs w:val="32"/>
              </w:rPr>
              <w:t>летают</w:t>
            </w:r>
          </w:p>
          <w:p w:rsidR="005D7061" w:rsidRPr="005D7061" w:rsidRDefault="005D7061" w:rsidP="005D7061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D7061">
              <w:rPr>
                <w:rFonts w:ascii="Times New Roman" w:hAnsi="Times New Roman"/>
                <w:sz w:val="32"/>
                <w:szCs w:val="32"/>
              </w:rPr>
              <w:t>дышат</w:t>
            </w:r>
          </w:p>
          <w:p w:rsidR="005D7061" w:rsidRPr="005D7061" w:rsidRDefault="005D7061" w:rsidP="005D7061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D7061">
              <w:rPr>
                <w:rFonts w:ascii="Times New Roman" w:hAnsi="Times New Roman"/>
                <w:sz w:val="32"/>
                <w:szCs w:val="32"/>
              </w:rPr>
              <w:t xml:space="preserve">разговаривают </w:t>
            </w:r>
          </w:p>
          <w:p w:rsidR="005D7061" w:rsidRDefault="00746FAB" w:rsidP="00346C52">
            <w:pPr>
              <w:spacing w:before="164" w:after="164" w:line="312" w:lineRule="atLeast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2271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17</w:t>
            </w:r>
            <w:r w:rsidRPr="0034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5D7061" w:rsidRPr="005D7061" w:rsidRDefault="005D7061" w:rsidP="005D7061">
            <w:pPr>
              <w:spacing w:after="0"/>
              <w:ind w:left="708"/>
              <w:rPr>
                <w:rFonts w:ascii="Times New Roman" w:hAnsi="Times New Roman"/>
                <w:sz w:val="32"/>
                <w:szCs w:val="32"/>
              </w:rPr>
            </w:pPr>
            <w:r w:rsidRPr="005D7061">
              <w:rPr>
                <w:rFonts w:ascii="Times New Roman" w:hAnsi="Times New Roman"/>
                <w:sz w:val="32"/>
                <w:szCs w:val="32"/>
              </w:rPr>
              <w:t>Что делать, если ты нашёл птенца?  Обведи верное утверждение</w:t>
            </w:r>
          </w:p>
          <w:p w:rsidR="005D7061" w:rsidRPr="005D7061" w:rsidRDefault="005D7061" w:rsidP="005D7061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D7061">
              <w:rPr>
                <w:rFonts w:ascii="Times New Roman" w:hAnsi="Times New Roman"/>
                <w:sz w:val="32"/>
                <w:szCs w:val="32"/>
              </w:rPr>
              <w:t>Уйти как можно быстрее – не мешай его маме позаботиться о нём.</w:t>
            </w:r>
          </w:p>
          <w:p w:rsidR="005D7061" w:rsidRPr="005D7061" w:rsidRDefault="005D7061" w:rsidP="005D7061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D7061">
              <w:rPr>
                <w:rFonts w:ascii="Times New Roman" w:hAnsi="Times New Roman"/>
                <w:sz w:val="32"/>
                <w:szCs w:val="32"/>
              </w:rPr>
              <w:t xml:space="preserve"> Возьми домой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2271B7" w:rsidRDefault="005D7061" w:rsidP="005D7061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5D7061">
              <w:rPr>
                <w:rFonts w:ascii="Times New Roman" w:hAnsi="Times New Roman"/>
                <w:sz w:val="32"/>
                <w:szCs w:val="32"/>
              </w:rPr>
              <w:t>Посади в гнездо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5D7061" w:rsidRPr="005D7061" w:rsidRDefault="005D7061" w:rsidP="005D706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2271B7" w:rsidRDefault="002271B7" w:rsidP="002271B7">
            <w:pPr>
              <w:pStyle w:val="a6"/>
              <w:ind w:left="56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18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7E5CB5" w:rsidRDefault="005D7061" w:rsidP="007E5CB5">
            <w:pPr>
              <w:pStyle w:val="a6"/>
              <w:ind w:left="56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Найди в тексте и запиши </w:t>
            </w:r>
            <w:r w:rsidR="00363265">
              <w:rPr>
                <w:rFonts w:ascii="Times New Roman" w:hAnsi="Times New Roman"/>
                <w:sz w:val="32"/>
                <w:szCs w:val="32"/>
              </w:rPr>
              <w:t>названия времен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года и соответству</w:t>
            </w:r>
            <w:r>
              <w:rPr>
                <w:rFonts w:ascii="Times New Roman" w:hAnsi="Times New Roman"/>
                <w:sz w:val="32"/>
                <w:szCs w:val="32"/>
              </w:rPr>
              <w:t>ю</w:t>
            </w:r>
            <w:r w:rsidR="00363265">
              <w:rPr>
                <w:rFonts w:ascii="Times New Roman" w:hAnsi="Times New Roman"/>
                <w:sz w:val="32"/>
                <w:szCs w:val="32"/>
              </w:rPr>
              <w:t>щие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им на</w:t>
            </w:r>
            <w:r w:rsidR="00363265">
              <w:rPr>
                <w:rFonts w:ascii="Times New Roman" w:hAnsi="Times New Roman"/>
                <w:sz w:val="32"/>
                <w:szCs w:val="32"/>
              </w:rPr>
              <w:t>звания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месяцев.</w:t>
            </w:r>
          </w:p>
          <w:p w:rsidR="007E5CB5" w:rsidRDefault="007E5CB5" w:rsidP="007E5CB5">
            <w:pPr>
              <w:pStyle w:val="a6"/>
              <w:ind w:left="567"/>
              <w:rPr>
                <w:rFonts w:ascii="Times New Roman" w:hAnsi="Times New Roman"/>
                <w:sz w:val="32"/>
                <w:szCs w:val="32"/>
              </w:rPr>
            </w:pPr>
          </w:p>
          <w:p w:rsidR="007E5CB5" w:rsidRPr="007E5CB5" w:rsidRDefault="007E5CB5" w:rsidP="007E5CB5">
            <w:pPr>
              <w:pStyle w:val="a6"/>
              <w:ind w:left="567"/>
              <w:rPr>
                <w:rFonts w:ascii="Times New Roman" w:hAnsi="Times New Roman"/>
                <w:sz w:val="32"/>
                <w:szCs w:val="32"/>
              </w:rPr>
            </w:pPr>
          </w:p>
          <w:p w:rsidR="00363265" w:rsidRDefault="00363265" w:rsidP="002271B7">
            <w:pPr>
              <w:pStyle w:val="a6"/>
              <w:ind w:left="56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363265" w:rsidRDefault="00363265" w:rsidP="00363265">
            <w:pPr>
              <w:pStyle w:val="a6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363265" w:rsidRDefault="00363265" w:rsidP="00363265">
            <w:pPr>
              <w:pStyle w:val="a6"/>
              <w:ind w:left="56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19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4B19C1" w:rsidRDefault="004B19C1" w:rsidP="00363265">
            <w:pPr>
              <w:pStyle w:val="a6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4B19C1">
              <w:rPr>
                <w:rFonts w:ascii="Times New Roman" w:hAnsi="Times New Roman" w:cs="Times New Roman"/>
                <w:sz w:val="32"/>
                <w:szCs w:val="32"/>
              </w:rPr>
              <w:t>К каким животным  относятся дятлы? Почему?</w:t>
            </w:r>
          </w:p>
          <w:p w:rsidR="004B19C1" w:rsidRPr="004B19C1" w:rsidRDefault="004B19C1" w:rsidP="00363265">
            <w:pPr>
              <w:pStyle w:val="a6"/>
              <w:ind w:left="56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4B19C1" w:rsidRDefault="004B19C1" w:rsidP="00363265">
            <w:pPr>
              <w:pStyle w:val="a6"/>
              <w:ind w:left="567"/>
              <w:rPr>
                <w:rFonts w:ascii="Times New Roman" w:hAnsi="Times New Roman"/>
                <w:sz w:val="32"/>
                <w:szCs w:val="32"/>
              </w:rPr>
            </w:pPr>
          </w:p>
          <w:p w:rsidR="00746FAB" w:rsidRPr="004B19C1" w:rsidRDefault="00952765" w:rsidP="004B19C1">
            <w:pPr>
              <w:pStyle w:val="a6"/>
              <w:ind w:left="56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3" type="#_x0000_t96" style="position:absolute;left:0;text-align:left;margin-left:223.05pt;margin-top:83.15pt;width:46.5pt;height:42.75pt;z-index:251660288" adj="15510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  <w:pict>
                <v:shape id="_x0000_s1032" type="#_x0000_t96" style="position:absolute;left:0;text-align:left;margin-left:164.55pt;margin-top:83.15pt;width:44.25pt;height:42.75pt;z-index:251659264" adj="16775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ru-RU"/>
              </w:rPr>
              <w:pict>
                <v:shape id="_x0000_s1028" type="#_x0000_t96" style="position:absolute;left:0;text-align:left;margin-left:103.8pt;margin-top:83.15pt;width:43.5pt;height:42.75pt;z-index:251658240"/>
              </w:pict>
            </w:r>
            <w:r w:rsidR="0036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Задание 20</w:t>
            </w:r>
            <w:r w:rsidR="00363265">
              <w:rPr>
                <w:rFonts w:ascii="Times New Roman" w:hAnsi="Times New Roman"/>
                <w:sz w:val="32"/>
                <w:szCs w:val="32"/>
              </w:rPr>
              <w:t>.</w:t>
            </w:r>
            <w:r w:rsidR="00746FAB"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Сложно ли тебе было выполнять контрольную работу? ______ (да, нет)</w:t>
            </w:r>
            <w:r w:rsidR="00746FAB"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Как ты оцениваешь свою р</w:t>
            </w:r>
            <w:r w:rsidR="004B19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аботу? Раскрась соответствующий смайлик.</w:t>
            </w:r>
            <w:r w:rsidR="00746FAB"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  <w:p w:rsidR="004B19C1" w:rsidRDefault="004B19C1" w:rsidP="00346C52">
            <w:pPr>
              <w:spacing w:before="164" w:after="430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46FAB" w:rsidRPr="00346C52" w:rsidRDefault="00746FAB" w:rsidP="00346C52">
            <w:pPr>
              <w:spacing w:before="164" w:after="430" w:line="312" w:lineRule="atLeast"/>
              <w:ind w:left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46C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Проверь еще раз все задания и только потом сдай свою работу учителю. </w:t>
            </w:r>
          </w:p>
          <w:p w:rsidR="00746FAB" w:rsidRPr="00306147" w:rsidRDefault="00746FAB" w:rsidP="00746FAB">
            <w:pPr>
              <w:spacing w:before="164" w:after="164" w:line="312" w:lineRule="atLeast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30614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br/>
            </w:r>
          </w:p>
          <w:p w:rsidR="00746FAB" w:rsidRPr="00306147" w:rsidRDefault="00746FAB" w:rsidP="00346C52">
            <w:pPr>
              <w:spacing w:before="164" w:after="164" w:line="312" w:lineRule="atLeast"/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30614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br/>
            </w:r>
            <w:r w:rsidRPr="00306147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br/>
            </w:r>
          </w:p>
        </w:tc>
      </w:tr>
    </w:tbl>
    <w:p w:rsidR="00746FAB" w:rsidRDefault="00746FAB"/>
    <w:p w:rsidR="00ED68FC" w:rsidRPr="00306147" w:rsidRDefault="00ED68FC" w:rsidP="00306147">
      <w:pPr>
        <w:rPr>
          <w:sz w:val="32"/>
          <w:szCs w:val="32"/>
        </w:rPr>
      </w:pPr>
    </w:p>
    <w:sectPr w:rsidR="00ED68FC" w:rsidRPr="00306147" w:rsidSect="00746FAB">
      <w:pgSz w:w="11906" w:h="16838"/>
      <w:pgMar w:top="720" w:right="720" w:bottom="720" w:left="720" w:header="708" w:footer="708" w:gutter="0"/>
      <w:pgBorders w:offsetFrom="page">
        <w:top w:val="twistedLines1" w:sz="31" w:space="31" w:color="auto"/>
        <w:left w:val="twistedLines1" w:sz="31" w:space="31" w:color="auto"/>
        <w:bottom w:val="twistedLines1" w:sz="31" w:space="31" w:color="auto"/>
        <w:right w:val="twistedLines1" w:sz="31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737D"/>
    <w:multiLevelType w:val="multilevel"/>
    <w:tmpl w:val="CD2A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00202"/>
    <w:multiLevelType w:val="hybridMultilevel"/>
    <w:tmpl w:val="793A355E"/>
    <w:lvl w:ilvl="0" w:tplc="B20AA0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696A57"/>
    <w:multiLevelType w:val="hybridMultilevel"/>
    <w:tmpl w:val="98CE8B60"/>
    <w:lvl w:ilvl="0" w:tplc="23642F0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DB07052"/>
    <w:multiLevelType w:val="hybridMultilevel"/>
    <w:tmpl w:val="E406509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575DC3"/>
    <w:multiLevelType w:val="hybridMultilevel"/>
    <w:tmpl w:val="C4B84694"/>
    <w:lvl w:ilvl="0" w:tplc="EC2A94D8">
      <w:start w:val="12"/>
      <w:numFmt w:val="decimal"/>
      <w:lvlText w:val="%1."/>
      <w:lvlJc w:val="left"/>
      <w:pPr>
        <w:ind w:left="1227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9056B3D"/>
    <w:multiLevelType w:val="hybridMultilevel"/>
    <w:tmpl w:val="3AF2C4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E3FF9"/>
    <w:multiLevelType w:val="multilevel"/>
    <w:tmpl w:val="E4D2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71F"/>
    <w:rsid w:val="00033548"/>
    <w:rsid w:val="002271B7"/>
    <w:rsid w:val="00306147"/>
    <w:rsid w:val="00346C52"/>
    <w:rsid w:val="00363265"/>
    <w:rsid w:val="004B19C1"/>
    <w:rsid w:val="004E110F"/>
    <w:rsid w:val="005B3854"/>
    <w:rsid w:val="005D7061"/>
    <w:rsid w:val="00743493"/>
    <w:rsid w:val="00746FAB"/>
    <w:rsid w:val="00792BA9"/>
    <w:rsid w:val="007E5CB5"/>
    <w:rsid w:val="00811C02"/>
    <w:rsid w:val="00816F91"/>
    <w:rsid w:val="008710DA"/>
    <w:rsid w:val="00952765"/>
    <w:rsid w:val="009E1CF5"/>
    <w:rsid w:val="00A91704"/>
    <w:rsid w:val="00B3171F"/>
    <w:rsid w:val="00B86F03"/>
    <w:rsid w:val="00BF2C32"/>
    <w:rsid w:val="00E27F4A"/>
    <w:rsid w:val="00ED68FC"/>
    <w:rsid w:val="00E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71F"/>
    <w:pPr>
      <w:spacing w:before="164" w:after="16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B3171F"/>
    <w:rPr>
      <w:vanish w:val="0"/>
      <w:webHidden w:val="0"/>
      <w:specVanish w:val="0"/>
    </w:rPr>
  </w:style>
  <w:style w:type="character" w:styleId="a4">
    <w:name w:val="Strong"/>
    <w:basedOn w:val="a0"/>
    <w:uiPriority w:val="22"/>
    <w:qFormat/>
    <w:rsid w:val="00B3171F"/>
    <w:rPr>
      <w:b/>
      <w:bCs/>
    </w:rPr>
  </w:style>
  <w:style w:type="character" w:styleId="a5">
    <w:name w:val="Emphasis"/>
    <w:basedOn w:val="a0"/>
    <w:uiPriority w:val="20"/>
    <w:qFormat/>
    <w:rsid w:val="00B3171F"/>
    <w:rPr>
      <w:i/>
      <w:iCs/>
    </w:rPr>
  </w:style>
  <w:style w:type="paragraph" w:styleId="a6">
    <w:name w:val="List Paragraph"/>
    <w:basedOn w:val="a"/>
    <w:uiPriority w:val="34"/>
    <w:qFormat/>
    <w:rsid w:val="007434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3876">
                  <w:marLeft w:val="0"/>
                  <w:marRight w:val="33"/>
                  <w:marTop w:val="2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ksinfo.com/clipart/animals/birds/Great-Spotted-Woodpecker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93D9-66B1-4531-9F37-83D64F2E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9</cp:revision>
  <dcterms:created xsi:type="dcterms:W3CDTF">2011-10-17T17:32:00Z</dcterms:created>
  <dcterms:modified xsi:type="dcterms:W3CDTF">2015-04-19T05:19:00Z</dcterms:modified>
</cp:coreProperties>
</file>