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8B" w:rsidRPr="00E65B05" w:rsidRDefault="00EA06DA" w:rsidP="00E65B05">
      <w:pPr>
        <w:jc w:val="center"/>
        <w:rPr>
          <w:color w:val="FF0000"/>
          <w:sz w:val="48"/>
          <w:szCs w:val="48"/>
          <w:u w:val="wave"/>
        </w:rPr>
      </w:pPr>
      <w:r w:rsidRPr="00E65B05">
        <w:rPr>
          <w:color w:val="FF0000"/>
          <w:sz w:val="48"/>
          <w:szCs w:val="48"/>
          <w:highlight w:val="cyan"/>
          <w:u w:val="wave"/>
        </w:rPr>
        <w:t>ДЕЛАЙТЕ!</w:t>
      </w:r>
    </w:p>
    <w:p w:rsidR="00EA06DA" w:rsidRPr="00E65B05" w:rsidRDefault="00EA06DA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Радуйтесь вашему сыну, дочке.</w:t>
      </w:r>
    </w:p>
    <w:p w:rsidR="00EA06DA" w:rsidRPr="00E65B05" w:rsidRDefault="00EA06DA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-Разговаривайте с ребёнком заботливым, одобряющим тоном.</w:t>
      </w:r>
    </w:p>
    <w:p w:rsidR="00EA06DA" w:rsidRPr="00E65B05" w:rsidRDefault="00EA06DA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Когда ребёнок с вами разговаривает, слушайте внимательно, не перебивая.</w:t>
      </w:r>
    </w:p>
    <w:p w:rsidR="00EA06DA" w:rsidRPr="00E65B05" w:rsidRDefault="00EA06DA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Установите чёткие и определённые требования к ребёнку.</w:t>
      </w:r>
    </w:p>
    <w:p w:rsidR="00EA06DA" w:rsidRPr="00E65B05" w:rsidRDefault="00EA06DA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В разговоре с ребёнком называйте как можно больше предметов, их признаков, действий с ними.</w:t>
      </w:r>
    </w:p>
    <w:p w:rsidR="00EA06DA" w:rsidRPr="00E65B05" w:rsidRDefault="00EA06DA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Ваши объяснения должны быть простыми и понятными.</w:t>
      </w:r>
    </w:p>
    <w:p w:rsidR="00EA06DA" w:rsidRPr="00E65B05" w:rsidRDefault="00E66795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Говорите чётко</w:t>
      </w:r>
      <w:r w:rsidR="00E65B05">
        <w:rPr>
          <w:b/>
          <w:color w:val="00B050"/>
          <w:sz w:val="28"/>
          <w:szCs w:val="28"/>
        </w:rPr>
        <w:t xml:space="preserve"> и ясно.</w:t>
      </w:r>
    </w:p>
    <w:p w:rsidR="00E66795" w:rsidRPr="00E65B05" w:rsidRDefault="00E66795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Будьте терпеливыми.</w:t>
      </w:r>
    </w:p>
    <w:p w:rsidR="00E66795" w:rsidRPr="00E65B05" w:rsidRDefault="00E66795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Сначала спрашивайте «Что?», а затем «Зачем и почему?»</w:t>
      </w:r>
    </w:p>
    <w:p w:rsidR="00E66795" w:rsidRPr="00E65B05" w:rsidRDefault="00E66795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Каждый день читайте и обсуждайте прочитанное.</w:t>
      </w:r>
    </w:p>
    <w:p w:rsidR="00E66795" w:rsidRPr="00E65B05" w:rsidRDefault="00E66795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Поощряйте в ребёнке стремление задавать вопросы.</w:t>
      </w:r>
    </w:p>
    <w:p w:rsidR="00E66795" w:rsidRPr="00E65B05" w:rsidRDefault="00E66795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Поощряйте его любопытство, любознательность и воображение.</w:t>
      </w:r>
    </w:p>
    <w:p w:rsidR="00E66795" w:rsidRPr="00E65B05" w:rsidRDefault="00E66795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Чаще хвалите.</w:t>
      </w:r>
    </w:p>
    <w:p w:rsidR="00E66795" w:rsidRPr="00E65B05" w:rsidRDefault="00E66795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 Поощряйте игры с другими детьми.</w:t>
      </w:r>
    </w:p>
    <w:p w:rsidR="00E66795" w:rsidRPr="00E65B05" w:rsidRDefault="00E65B05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- Заботьтесь о том</w:t>
      </w:r>
      <w:r w:rsidR="00E66795" w:rsidRPr="00E65B05">
        <w:rPr>
          <w:b/>
          <w:color w:val="00B050"/>
          <w:sz w:val="28"/>
          <w:szCs w:val="28"/>
        </w:rPr>
        <w:t>, чтобы у ребёнка были новые впечатления, о которых он мог</w:t>
      </w:r>
      <w:r w:rsidR="006B450A" w:rsidRPr="00E65B05">
        <w:rPr>
          <w:b/>
          <w:color w:val="00B050"/>
          <w:sz w:val="28"/>
          <w:szCs w:val="28"/>
        </w:rPr>
        <w:t xml:space="preserve"> бы рассказать.</w:t>
      </w:r>
    </w:p>
    <w:p w:rsidR="006B450A" w:rsidRPr="00E65B05" w:rsidRDefault="006B450A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Старайтесь, чтобы ребёнок вместе с вами что-то делал по дому.</w:t>
      </w:r>
    </w:p>
    <w:p w:rsidR="006B450A" w:rsidRPr="00E65B05" w:rsidRDefault="006B450A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Старайтесь проявить интерес к тому, что</w:t>
      </w:r>
      <w:r w:rsidR="00E65B05">
        <w:rPr>
          <w:b/>
          <w:color w:val="00B050"/>
          <w:sz w:val="28"/>
          <w:szCs w:val="28"/>
        </w:rPr>
        <w:t xml:space="preserve"> ему нравится делать (</w:t>
      </w:r>
      <w:r w:rsidRPr="00E65B05">
        <w:rPr>
          <w:b/>
          <w:color w:val="00B050"/>
          <w:sz w:val="28"/>
          <w:szCs w:val="28"/>
        </w:rPr>
        <w:t>коллекционировать</w:t>
      </w:r>
      <w:r w:rsidR="00E65B05">
        <w:rPr>
          <w:b/>
          <w:color w:val="00B050"/>
          <w:sz w:val="28"/>
          <w:szCs w:val="28"/>
        </w:rPr>
        <w:t>, рисовать</w:t>
      </w:r>
      <w:r w:rsidR="00E65B05" w:rsidRPr="00E65B05">
        <w:rPr>
          <w:b/>
          <w:color w:val="00B050"/>
          <w:sz w:val="28"/>
          <w:szCs w:val="28"/>
        </w:rPr>
        <w:t>).</w:t>
      </w:r>
    </w:p>
    <w:p w:rsidR="00E65B05" w:rsidRPr="00E65B05" w:rsidRDefault="00E65B05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Регулярно водите его в библиотеку.</w:t>
      </w:r>
    </w:p>
    <w:p w:rsidR="00E65B05" w:rsidRPr="00E65B05" w:rsidRDefault="00E65B05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Будьте примером для ребёнка.</w:t>
      </w:r>
    </w:p>
    <w:p w:rsidR="00E65B05" w:rsidRPr="00E65B05" w:rsidRDefault="00E65B05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Не теряйте чувство юмора.</w:t>
      </w:r>
    </w:p>
    <w:p w:rsidR="00E65B05" w:rsidRPr="00E65B05" w:rsidRDefault="00E65B05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-Играйте тс ребёнком в разные игры.</w:t>
      </w:r>
    </w:p>
    <w:p w:rsidR="00E65B05" w:rsidRPr="00E65B05" w:rsidRDefault="00E65B05">
      <w:pPr>
        <w:rPr>
          <w:b/>
          <w:color w:val="00B050"/>
          <w:sz w:val="28"/>
          <w:szCs w:val="28"/>
        </w:rPr>
      </w:pPr>
      <w:r w:rsidRPr="00E65B05">
        <w:rPr>
          <w:b/>
          <w:color w:val="00B050"/>
          <w:sz w:val="28"/>
          <w:szCs w:val="28"/>
        </w:rPr>
        <w:t>- Чем-то занимайтесь всей сем</w:t>
      </w:r>
      <w:bookmarkStart w:id="0" w:name="_GoBack"/>
      <w:bookmarkEnd w:id="0"/>
      <w:r w:rsidRPr="00E65B05">
        <w:rPr>
          <w:b/>
          <w:color w:val="00B050"/>
          <w:sz w:val="28"/>
          <w:szCs w:val="28"/>
        </w:rPr>
        <w:t>ьёй.</w:t>
      </w:r>
    </w:p>
    <w:sectPr w:rsidR="00E65B05" w:rsidRPr="00E6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DA"/>
    <w:rsid w:val="005A158B"/>
    <w:rsid w:val="006B450A"/>
    <w:rsid w:val="00E65B05"/>
    <w:rsid w:val="00E66795"/>
    <w:rsid w:val="00E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A65A8-858C-43D6-89DE-3AE9D851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1</cp:revision>
  <dcterms:created xsi:type="dcterms:W3CDTF">2014-12-02T18:09:00Z</dcterms:created>
  <dcterms:modified xsi:type="dcterms:W3CDTF">2014-12-02T18:49:00Z</dcterms:modified>
</cp:coreProperties>
</file>