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4B" w:rsidRPr="00020008" w:rsidRDefault="0071574B" w:rsidP="007157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20008">
        <w:rPr>
          <w:rFonts w:ascii="Times New Roman" w:hAnsi="Times New Roman" w:cs="Times New Roman"/>
          <w:b/>
          <w:bCs/>
          <w:szCs w:val="24"/>
        </w:rPr>
        <w:t>ПЕРСПЕКТИВНЫЙ ПЛАН ПРОВЕДЕНИЯ ГРУППОВЫХ И ИНДИВИДУАЛЬНЫХ ИГРОВЫХ СЕАНСОВ В ЦИПР</w:t>
      </w:r>
    </w:p>
    <w:p w:rsidR="0071574B" w:rsidRDefault="0071574B" w:rsidP="007157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2790"/>
        <w:gridCol w:w="2460"/>
        <w:gridCol w:w="2235"/>
        <w:gridCol w:w="2400"/>
        <w:gridCol w:w="2445"/>
      </w:tblGrid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Процессуальные игры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Развлечения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«Котик-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«Курочка Ряба»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Рассматривание кошки, игры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Угощаем кошечку.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Укладываем кошку спать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«Догоню».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Играем в прятки.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Рисование. «Кошечка шла: топ- топ»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«Кисонька-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Рассматривание кошечки, игры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«Сложи грибочки»,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Угощаем кошечку.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Укладываем кошку спать.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Идем с кошечкой гулять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 в прятки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«Где же наши ножки…». 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 и красками «Следы кошки».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«Дорожка для кошки»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 –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», «Три-та-та», рассматривание иллюстрации Васнецова «Ходит кот по лавочке»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Рассматривание кошечки, игры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как на картинке»,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Угощение кошечки молочными продуктами.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Укладывание кошки спать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«Где же наши ножки».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«Лохматый пес».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«Следы кошки».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«Колбаска для кошечки».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«Шла кошка по дорожке»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Знакомимся с зайчиком.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петушком.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пирамидку»,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«Матрешка»,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«Тук-тук постучу»,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«Мисочки-вкладыши»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Зайка в гости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пришел.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Угости зайку морковкой.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Положи зайку спать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игрушек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«Заинька походи».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«Следы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зайчиком.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маленьким зайчиком.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петушком.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большого и маленького зайчика»,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форме»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Угости зайку морковкой.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Положи зайку спать.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Театр игрушек «Заинька походи».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«Где же наши ножки».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«Прыгает заинька».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«Покормим петушка зернышками».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для петушка»</w:t>
            </w:r>
          </w:p>
        </w:tc>
      </w:tr>
      <w:tr w:rsidR="0071574B" w:rsidRPr="00020008" w:rsidTr="00A51D40">
        <w:trPr>
          <w:trHeight w:val="3510"/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зайчиком.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маленьким зайчиком.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петушком.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«Петушок», рассматривание иллюстрации Васнецова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такой же»,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величине»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Мама зайчиха кормит зайчонка.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«Догони петушка».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«Покорми петушка зернышками.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«Покорми петушка червячками».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 «Башенка для петушка»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Знакомимся с собачкой.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 нам пришла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Собачка большая и маленькая.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гусем.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медведем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«Разложи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«Мисочки – вкладыши»,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«Гвоздики»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 собачку спать.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Покорми маленькую собачку.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Искупай гуся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игрушек «Гуси- гуси».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«Собачка топ-топ».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«Покорми собачку».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«Пруд для гуся»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собачкой.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Собачка большая и маленькая.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гусем.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медведем.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«Мишка косолапый»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величине»,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«Катится не катится»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 собачку.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Собачка гуляет с маленькой собачкой.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Готовим кашу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Театр игрушек «Жили у бабуси».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Медведица купает </w:t>
            </w:r>
            <w:proofErr w:type="spellStart"/>
            <w:proofErr w:type="gram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медвеженка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игрушка)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«Коврик для собачки».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«Пруд для гуся».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«Колбаска для собачки»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собачкой большой и маленькой.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гусем и уткой.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медведем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«Одень мишку»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Покормим игрушек.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Петушок заболел.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Театр игрушек «Жили у бабуси».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«Тарелочка для собачки».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«Ягоды для мишки».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«Пруд для гуся».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 для курочек»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черепахой.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Маршака.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Дедом Морозом.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со Снегурочкой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такой же»,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«Прокати и попади»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Кукла гуляет.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Покормим черепаху фруктами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«Сорока».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«Падает снег».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«Накормим черепаху фруктами».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«Снег на елке».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«Украсим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елочку»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черепахой.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Маршака.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Дедом Морозом.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Снегурочкой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и подбери»,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Покормим куклу.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Накроем стол.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Кукла заболела.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Играем с Дедом Морозом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Раздувайся пузырь.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Хоровод вокруг Елочки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«Как на Елке снег».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елочку».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«Огоньки на Елке»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черепахой.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Дедом Морозом.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Снегурочкой.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«Как на Елке снег»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картинку»,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«Прокати по узкой дорожке»,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«Украсим елку»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Кукла заболела.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Купание игрушек.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Играем с Дедом Морозом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Раздувайся пузырь. 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Шли-шли что-то нашли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«Падает снег».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елку шариками».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«Зажжем на елке огоньки»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одеждой.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белочкой.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шишками.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картинку»,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Покормим белочку.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Уложим белочку спать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Театр игрушек. Игрушки танцуют.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 в прятки с белочкой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«Красивые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«Ворота»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«Мой пальчик».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белочкой.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шишки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и назови»,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Магазин игрушек.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Отведем куклу в детский сад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Игра- драматизация «Мишка косолапый».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Театр игрушек «Сидит белочка в тележке»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«Ворота для машины»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белочкой.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Рассматривание шишки, чтение стихотворения «Мой пальчик», рассматривание иллюстрации Васнецова «Как на тоненький ледок»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матрешек»,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«Назови что это»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Магазин игрушек.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Кукла Маша собирается на прогулку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Знакомство с игрушкой «Бычок».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Игра-драматизация «Мишка косолапый»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«Подбери пару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варежки».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«Ворота»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совой. Игрушки птицы. Чтение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«Сорока-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Белабока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на картинке»,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и принеси»,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 куклу Машу.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Искупай куклу Таню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Игра в прятки с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совушкой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 инсценировка «Мишка-мишка лежебока»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«Падает снег на деревья».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«Бусы».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«Бусы для куклы».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Заборчик»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совой. Игрушки птицы. Рассматривание иллюстрации Васнецова, чтение стихотворения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«Гвоздики»,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Одень куклу на прогулку.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Мишка заболел.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с игрушками забавами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«Снежный ком».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«Снег на деревьях».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«Снежный ком».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«Высокий забор»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совой.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Васнецова, чтение стихотворений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«Совушка сова»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величине»,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Магазин «Овощи».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Причеши куклу.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Мишка заболел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в прятки с игрушками.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забавы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игрушки)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«Снежный ком».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«Бусы на ниточке».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Лепка «Красивые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бусы».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«Ворота для машины»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 нам приплыли рыбки. Рассказывание сказки «Курочка Ряба», наблюдение за солнышком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на картинке»,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«Звукоподражание»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Покачай куклу, положи спать, спой песенку.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Покорми куклу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Игры-забавы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игрушки)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«Свети 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Солнышко».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 «Шарики для куклы».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«Солнышко».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«Дорожка»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К нам приплыли рыбки. Чтение стихотворения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Васнецова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целое»,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пару»,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Уложим игрушки спать.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Игрушки забавы (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игрушка)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«Шарики для 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Мишки».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«Конфеты».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К нам приплыли рыбки. Чтение стихотворения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Васнецова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цвету»,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Причешем </w:t>
            </w:r>
            <w:proofErr w:type="gram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кукол .</w:t>
            </w:r>
            <w:proofErr w:type="gramEnd"/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День рождение мишки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«Шарики для 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Мишки».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«Нарядим мишку».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 «Конфеты»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Знакомимся с экзотическими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«Волк и семеро козлят», чтение стихотворения «Подарите крокодила»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целое»,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по цвету»,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«Гвоздики»,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гусеницу»,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идут гулять.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обедают.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Купание куклы Маши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водой.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«Пропал гусенок».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матрешкин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«Вагончики».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«Баранки».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Гараж»(</w:t>
            </w:r>
            <w:proofErr w:type="spellStart"/>
            <w:proofErr w:type="gram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экзотическими животными. Рассказывание русской народной сказки «Лиса и заяц», чтение стихотворе</w:t>
            </w:r>
            <w:bookmarkStart w:id="0" w:name="_GoBack"/>
            <w:bookmarkEnd w:id="0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ния «Подарите крокодила»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пару»,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«Угадай где звучит»,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цвету»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Оденем кукол на прогулку.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Приготовь обед для игрушек.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«Красивый платочек».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«Паровоз и вагончик».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«Колобок».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gram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Гараж»(</w:t>
            </w:r>
            <w:proofErr w:type="spellStart"/>
            <w:proofErr w:type="gram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львом и львенком. Чтение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стихотворения Маршака «Львенок»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бегемотом. Чтение стихотворения Моравской «Бегемот»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по форме»,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«Матрешки»,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«Пирамидки разные»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Магазин игрушек.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Играем вместе.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Уложим игрушки спать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Игра «Бусинки».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 (с игрушками).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Игры-забавы (деревянные игрушки)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Рисование «Одуванчики».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«Бабочки сели на цветок».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«Паровоз»</w:t>
            </w:r>
          </w:p>
        </w:tc>
      </w:tr>
      <w:tr w:rsidR="0071574B" w:rsidRPr="00020008" w:rsidTr="00A51D40">
        <w:trPr>
          <w:tblCellSpacing w:w="15" w:type="dxa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Знакомимся с львом и львенком. Чтение стихотворения Маршака «Львенок»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Знакомимся с бегемотом. Чтение стихотворения Моравской «Бегемот»,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Благининой «А у нас есть девочка…»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по величине»,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«Найди один и много»,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что у нас круглое»,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«Поймай рыбку»,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«Составь целое из частей»,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«Собери матрешек»,</w:t>
            </w:r>
          </w:p>
          <w:p w:rsidR="0071574B" w:rsidRPr="00020008" w:rsidRDefault="0071574B" w:rsidP="00A5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«Разложи по цвету»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Играем вместе.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Оденем кукол на прогулку.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Сделаем куклам </w:t>
            </w: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прически.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Кукла Маша заболела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сказки «Теремок».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«Репка».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Игры-забавы (деревянные игрушки, </w:t>
            </w:r>
            <w:proofErr w:type="spellStart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020008">
              <w:rPr>
                <w:rFonts w:ascii="Times New Roman" w:hAnsi="Times New Roman" w:cs="Times New Roman"/>
                <w:sz w:val="24"/>
                <w:szCs w:val="24"/>
              </w:rPr>
              <w:t xml:space="preserve"> игрушки)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«Одуванчики и травка».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«Бабочки сели на цветы».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«Цыпленок».</w:t>
            </w:r>
          </w:p>
          <w:p w:rsidR="0071574B" w:rsidRPr="00020008" w:rsidRDefault="0071574B" w:rsidP="00A51D40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8">
              <w:rPr>
                <w:rFonts w:ascii="Times New Roman" w:hAnsi="Times New Roman" w:cs="Times New Roman"/>
                <w:sz w:val="24"/>
                <w:szCs w:val="24"/>
              </w:rPr>
              <w:t>Конструирование «Паровоз и вагончики»</w:t>
            </w:r>
          </w:p>
        </w:tc>
      </w:tr>
    </w:tbl>
    <w:p w:rsidR="0071574B" w:rsidRDefault="0071574B" w:rsidP="007157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13121F" w:rsidRDefault="0013121F"/>
    <w:sectPr w:rsidR="0013121F">
      <w:pgSz w:w="16838" w:h="11906"/>
      <w:pgMar w:top="1800" w:right="1440" w:bottom="18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C9"/>
    <w:rsid w:val="0013121F"/>
    <w:rsid w:val="0071574B"/>
    <w:rsid w:val="009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5E9E-34E3-43ED-9856-5C5C0708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2015-04-18T20:42:00Z</dcterms:created>
  <dcterms:modified xsi:type="dcterms:W3CDTF">2015-04-18T20:42:00Z</dcterms:modified>
</cp:coreProperties>
</file>