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0E" w:rsidRDefault="00D0170E" w:rsidP="00D017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7591" w:rsidRDefault="00D0170E" w:rsidP="00D017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ПРАВИЛА РИСО</w:t>
      </w:r>
      <w:r w:rsidRPr="00D0170E">
        <w:rPr>
          <w:rFonts w:ascii="Times New Roman" w:hAnsi="Times New Roman" w:cs="Times New Roman"/>
          <w:b/>
          <w:sz w:val="40"/>
          <w:szCs w:val="40"/>
        </w:rPr>
        <w:t>ВАНИЯ КАРАНДАШАМИ</w:t>
      </w:r>
    </w:p>
    <w:p w:rsidR="00D0170E" w:rsidRPr="00D0170E" w:rsidRDefault="00D0170E" w:rsidP="00D0170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1. Карандаш нужно держать тремя пальцами (между большим и средним, придерживая сверху указательным), не сжимая сильно, не близко к отточенному концу.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2. Когда рисуешь линию сверху вниз, рука с карандашом идёт сбоку линии, а когда рисуешь линию слева направо, рука – внизу линии. Так вести руку нужно для того, чтобы видеть, как рисуешь, тогда получится прямая линия.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 xml:space="preserve">3. Линию нужно рисовать сразу, не останавливаясь, не отнимая карандаш от бумаги, иначе она может </w:t>
      </w:r>
      <w:proofErr w:type="gramStart"/>
      <w:r w:rsidRPr="00D0170E">
        <w:rPr>
          <w:rFonts w:ascii="Times New Roman" w:hAnsi="Times New Roman" w:cs="Times New Roman"/>
          <w:sz w:val="36"/>
          <w:szCs w:val="36"/>
        </w:rPr>
        <w:t>получится</w:t>
      </w:r>
      <w:proofErr w:type="gramEnd"/>
      <w:r w:rsidRPr="00D0170E">
        <w:rPr>
          <w:rFonts w:ascii="Times New Roman" w:hAnsi="Times New Roman" w:cs="Times New Roman"/>
          <w:sz w:val="36"/>
          <w:szCs w:val="36"/>
        </w:rPr>
        <w:t xml:space="preserve"> неровной. Не надо проводить  одну линию несколько раз.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4. Предметы прямоугольной и квадратной формы нужно рисовать с остановками на углах, чтобы можно было подумать, как рисовать дальше.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5. Предметы округлой формы надо рисовать одним движением, без остановки.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6. Закрашивать рисунок карандашом нужно неотрывным движением руки туд</w:t>
      </w:r>
      <w:proofErr w:type="gramStart"/>
      <w:r w:rsidRPr="00D0170E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D0170E">
        <w:rPr>
          <w:rFonts w:ascii="Times New Roman" w:hAnsi="Times New Roman" w:cs="Times New Roman"/>
          <w:sz w:val="36"/>
          <w:szCs w:val="36"/>
        </w:rPr>
        <w:t xml:space="preserve"> обратно.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7. При закрашивании рисунка штрихи надо накладывать в одном направлении: сверху вниз, слева направо или по косой.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8. При закрашивании рисунка нельзя заходить за контур нарисованного  предмета.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9. Закрашивать рисунок нужно без просветов.</w:t>
      </w:r>
    </w:p>
    <w:p w:rsidR="00D0170E" w:rsidRP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 w:rsidRPr="00D0170E">
        <w:rPr>
          <w:rFonts w:ascii="Times New Roman" w:hAnsi="Times New Roman" w:cs="Times New Roman"/>
          <w:sz w:val="36"/>
          <w:szCs w:val="36"/>
        </w:rPr>
        <w:t>10. Закрашивая рисунок, нужно равномерно нажимать на карандаш: Посильнее нажимать, если хочешь закрасить поярче, и слаб</w:t>
      </w:r>
      <w:proofErr w:type="gramStart"/>
      <w:r w:rsidRPr="00D0170E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D0170E">
        <w:rPr>
          <w:rFonts w:ascii="Times New Roman" w:hAnsi="Times New Roman" w:cs="Times New Roman"/>
          <w:sz w:val="36"/>
          <w:szCs w:val="36"/>
        </w:rPr>
        <w:t xml:space="preserve"> если нужно закрасить посветлее.</w:t>
      </w:r>
    </w:p>
    <w:p w:rsidR="00D0170E" w:rsidRDefault="00D0170E" w:rsidP="00D017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70E" w:rsidRPr="000D5D8D" w:rsidRDefault="00D0170E" w:rsidP="00D017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5D8D">
        <w:rPr>
          <w:rFonts w:ascii="Times New Roman" w:hAnsi="Times New Roman" w:cs="Times New Roman"/>
          <w:b/>
          <w:sz w:val="40"/>
          <w:szCs w:val="40"/>
        </w:rPr>
        <w:t>ПРАВИЛА РИСОВАНИЯ КРАСКАМИ</w:t>
      </w:r>
    </w:p>
    <w:p w:rsidR="000D5D8D" w:rsidRDefault="000D5D8D" w:rsidP="00D0170E">
      <w:pPr>
        <w:rPr>
          <w:rFonts w:ascii="Times New Roman" w:hAnsi="Times New Roman" w:cs="Times New Roman"/>
          <w:sz w:val="36"/>
          <w:szCs w:val="36"/>
        </w:rPr>
      </w:pPr>
    </w:p>
    <w:p w:rsidR="00D0170E" w:rsidRDefault="00D0170E" w:rsidP="00D017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1.Кисть нужно держать между тремя пальцами (большим и средним</w:t>
      </w:r>
      <w:r w:rsidR="000D5D8D">
        <w:rPr>
          <w:rFonts w:ascii="Times New Roman" w:hAnsi="Times New Roman" w:cs="Times New Roman"/>
          <w:sz w:val="36"/>
          <w:szCs w:val="36"/>
        </w:rPr>
        <w:t>, придерживая сверху указательным), сразу за железным наконечником, не сжимая сильно пальцами.</w:t>
      </w:r>
    </w:p>
    <w:p w:rsidR="000D5D8D" w:rsidRDefault="000D5D8D" w:rsidP="00D017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При рисовании различных линий кисть надо вести по ворсу, поэтому рука с кистью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движется впереди линии.</w:t>
      </w:r>
    </w:p>
    <w:p w:rsidR="000D5D8D" w:rsidRDefault="000D5D8D" w:rsidP="00D017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При рисовании широких линий нужно опираться на весь ворс кисти, палочку держать наклонно к бумаге.</w:t>
      </w:r>
    </w:p>
    <w:p w:rsidR="000D5D8D" w:rsidRDefault="000D5D8D" w:rsidP="00D017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Чтобы нарисовать тонкую линию, кисть нужно держать палочкой вверх и касаться бумаги концом кисти.</w:t>
      </w:r>
    </w:p>
    <w:p w:rsidR="000D5D8D" w:rsidRDefault="000D5D8D" w:rsidP="00D017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а не туда - обратно, как карандашом)</w:t>
      </w:r>
    </w:p>
    <w:p w:rsidR="000D5D8D" w:rsidRDefault="000D5D8D" w:rsidP="00D017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Каждую линию при рисовании и при закрашивании нужно проводить один раз.</w:t>
      </w:r>
    </w:p>
    <w:p w:rsidR="000D5D8D" w:rsidRPr="00D0170E" w:rsidRDefault="000D5D8D" w:rsidP="00D017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Вести линию нужно сразу, не останавливаясь.</w:t>
      </w:r>
    </w:p>
    <w:p w:rsidR="00D0170E" w:rsidRPr="00D0170E" w:rsidRDefault="00D0170E" w:rsidP="00D0170E">
      <w:pPr>
        <w:rPr>
          <w:rFonts w:ascii="Times New Roman" w:hAnsi="Times New Roman" w:cs="Times New Roman"/>
          <w:b/>
          <w:sz w:val="36"/>
          <w:szCs w:val="36"/>
        </w:rPr>
      </w:pPr>
    </w:p>
    <w:p w:rsidR="00571A2C" w:rsidRPr="00D0170E" w:rsidRDefault="00571A2C" w:rsidP="00D0170E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571A2C" w:rsidRPr="00D0170E" w:rsidSect="00D0170E">
      <w:pgSz w:w="16838" w:h="11906" w:orient="landscape" w:code="9"/>
      <w:pgMar w:top="567" w:right="1134" w:bottom="567" w:left="1134" w:header="709" w:footer="709" w:gutter="0"/>
      <w:paperSrc w:first="7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170E"/>
    <w:rsid w:val="000D5D8D"/>
    <w:rsid w:val="00290FBE"/>
    <w:rsid w:val="002A46EE"/>
    <w:rsid w:val="003B6AB8"/>
    <w:rsid w:val="00571A2C"/>
    <w:rsid w:val="00627591"/>
    <w:rsid w:val="00D0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2014-12-16T06:58:00Z</cp:lastPrinted>
  <dcterms:created xsi:type="dcterms:W3CDTF">2014-12-16T06:30:00Z</dcterms:created>
  <dcterms:modified xsi:type="dcterms:W3CDTF">2015-04-19T17:54:00Z</dcterms:modified>
</cp:coreProperties>
</file>