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45" w:rsidRPr="00B97445" w:rsidRDefault="00B97445" w:rsidP="00B97445">
      <w:pPr>
        <w:spacing w:after="0" w:line="240" w:lineRule="auto"/>
        <w:jc w:val="center"/>
        <w:outlineLvl w:val="0"/>
        <w:rPr>
          <w:rFonts w:ascii="Monotype Corsiva" w:eastAsia="Times New Roman" w:hAnsi="Monotype Corsiva" w:cs="Arial"/>
          <w:b/>
          <w:bCs/>
          <w:color w:val="800080"/>
          <w:kern w:val="36"/>
          <w:sz w:val="56"/>
          <w:szCs w:val="56"/>
          <w:lang w:eastAsia="ru-RU"/>
        </w:rPr>
      </w:pPr>
      <w:r w:rsidRPr="00B97445">
        <w:rPr>
          <w:rFonts w:ascii="Monotype Corsiva" w:eastAsia="Times New Roman" w:hAnsi="Monotype Corsiva" w:cs="Arial"/>
          <w:b/>
          <w:bCs/>
          <w:color w:val="800080"/>
          <w:kern w:val="36"/>
          <w:sz w:val="56"/>
          <w:szCs w:val="56"/>
          <w:lang w:eastAsia="ru-RU"/>
        </w:rPr>
        <w:t>Консультация для родителей</w:t>
      </w:r>
    </w:p>
    <w:p w:rsidR="00B97445" w:rsidRPr="00B97445" w:rsidRDefault="00B97445" w:rsidP="00B97445">
      <w:pPr>
        <w:spacing w:after="0" w:line="240" w:lineRule="auto"/>
        <w:jc w:val="center"/>
        <w:outlineLvl w:val="0"/>
        <w:rPr>
          <w:rFonts w:ascii="Monotype Corsiva" w:eastAsia="Times New Roman" w:hAnsi="Monotype Corsiva" w:cs="Arial"/>
          <w:b/>
          <w:bCs/>
          <w:color w:val="800080"/>
          <w:kern w:val="36"/>
          <w:sz w:val="56"/>
          <w:szCs w:val="56"/>
          <w:lang w:eastAsia="ru-RU"/>
        </w:rPr>
      </w:pPr>
      <w:r w:rsidRPr="00B97445">
        <w:rPr>
          <w:rFonts w:ascii="Monotype Corsiva" w:eastAsia="Times New Roman" w:hAnsi="Monotype Corsiva" w:cs="Arial"/>
          <w:b/>
          <w:bCs/>
          <w:color w:val="800080"/>
          <w:kern w:val="36"/>
          <w:sz w:val="56"/>
          <w:szCs w:val="56"/>
          <w:lang w:eastAsia="ru-RU"/>
        </w:rPr>
        <w:t>Физическое воспитание детей в семье</w:t>
      </w:r>
    </w:p>
    <w:p w:rsidR="00B97445" w:rsidRPr="00B97445" w:rsidRDefault="00B97445" w:rsidP="00B97445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B9744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ab/>
        <w:t>В своей консультации я хочу рассказать о важности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B9744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I</w:t>
      </w:r>
      <w:proofErr w:type="gramEnd"/>
      <w:r w:rsidRPr="00B9744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века - гиподинамия, т.е. малоподвижность. Именно по этим и многим другим причинам, физическая культура - это образ жизни человека, в нее должны быть вовлечены все люди, независимо от возраста. Но лучше начинать с раннего детства. По нынешним временам это - необходимость. </w:t>
      </w:r>
    </w:p>
    <w:p w:rsidR="00B97445" w:rsidRPr="00B97445" w:rsidRDefault="00B97445" w:rsidP="00B97445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B9744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ab/>
        <w:t xml:space="preserve">Приучать ребенка к спорту нужно с детства, родители должны показывать своим детям пример активной, интересной и подвижной жизни. Движение - основное проявление жизни и в то же время средство гармоничного развития личности. В младенческом возрасте уровень развития двигательных рефлексов является показателем общего состояния здоровья и развития; по активности движений ребенка судят о развитии других сторон личности - в частности, психики. А поскольку движения развиваются и совершенствуются в соответствии с условиями окружающей среды, то степень двигательного развития ребенка в значительной мере зависит от родителей. Все родители хотят, чтобы их ребенок рос здоровым, сильным и крепким, однако часто забывают о том, что хорошие физические данные обусловлены в первую очередь двигательной активностью ребенка, что помимо движения определенного роста и веса он должен быть ловким, подвижным и выносливым. </w:t>
      </w:r>
      <w:r w:rsidRPr="00B9744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ab/>
        <w:t xml:space="preserve">Результаты последних исследований подтверждают, что в </w:t>
      </w:r>
      <w:proofErr w:type="spellStart"/>
      <w:r w:rsidRPr="00B9744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высокоцивилизованном</w:t>
      </w:r>
      <w:proofErr w:type="spellEnd"/>
      <w:r w:rsidRPr="00B9744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обществе необходимо будет уделять гораздо больше внимания физическому развитию человека, поскольку становится все меньше стимулов для естественного движения. Люди живут в экономно построенных квартирах, темп современной жизни вынуждает их часто пользоваться городским транспортом, получать информацию с помощью развитых средств (радио, телевидение)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наше подрастающее поколение обязано научиться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 </w:t>
      </w:r>
    </w:p>
    <w:p w:rsidR="00B97445" w:rsidRPr="00B97445" w:rsidRDefault="00B97445" w:rsidP="00B97445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B9744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ab/>
        <w:t xml:space="preserve"> Нам не остановить стремительный темп жизни; всевозрастающие требования к глубине и качеству знаний и опыта каждого человека, уменьшение движений и связанное с этим </w:t>
      </w:r>
      <w:r w:rsidRPr="00B9744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lastRenderedPageBreak/>
        <w:t>нарушение естественного образа жизни будет закономерно сказываться на наших детях. Чем более крепким здоровьем и хорошими физическими данными мы вооружим наших детей в младенчестве,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быстроты, силы и других качеств являются первоочередной задачей матери и отца еще до поступления ребенка в школу.</w:t>
      </w:r>
    </w:p>
    <w:p w:rsidR="000B26BE" w:rsidRDefault="000B26BE">
      <w:bookmarkStart w:id="0" w:name="_GoBack"/>
      <w:bookmarkEnd w:id="0"/>
    </w:p>
    <w:sectPr w:rsidR="000B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C1"/>
    <w:rsid w:val="000A2294"/>
    <w:rsid w:val="000B26BE"/>
    <w:rsid w:val="002072FE"/>
    <w:rsid w:val="004226FE"/>
    <w:rsid w:val="00523632"/>
    <w:rsid w:val="00533FC1"/>
    <w:rsid w:val="006921B1"/>
    <w:rsid w:val="00747469"/>
    <w:rsid w:val="00844160"/>
    <w:rsid w:val="008A23D2"/>
    <w:rsid w:val="00A141AD"/>
    <w:rsid w:val="00A52051"/>
    <w:rsid w:val="00A94582"/>
    <w:rsid w:val="00B14D68"/>
    <w:rsid w:val="00B55194"/>
    <w:rsid w:val="00B97445"/>
    <w:rsid w:val="00C8315E"/>
    <w:rsid w:val="00E024BA"/>
    <w:rsid w:val="00F3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2014-03-15T08:15:00Z</dcterms:created>
  <dcterms:modified xsi:type="dcterms:W3CDTF">2014-03-15T08:15:00Z</dcterms:modified>
</cp:coreProperties>
</file>