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F0" w:rsidRPr="007D4BF0" w:rsidRDefault="007D4BF0" w:rsidP="007D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Знания, умения и навыки детей в 5-6 лет.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пакету ЗУН ребенка поступающего в первый класс разнится, и зависит от программ, используемых в обучении младших школьников.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Предположительно ребенок в возрасте от 6-7 лет умеет контролировать себя и исправлять ошибки, способен запоминать ряд картинок в количестве 10 штук, составлять по ним подробный и связный рассказ. Умеет выкладывать картинки по последовательности сюжета из 4-8 шт. Свободно владеет прямым и обратным счетом в пределе 20,выполняет счетные операции +- 1,2 до 10.Собирает картинки из 6-10 частей, с легкостью запоминает 2 и более четверостиший, пересказывает сказки и короткие рассказы.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семи годам ребенок свободно ориентируется во временных представлениях, и понимает разницу между живой и неживой природой. Различает домашних и диких животных.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Речь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6 летнего дошкольника сформирована без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ребенок легко изменяет окончания в прилагательных, использует в речи имена числительные, уменьшительно – ласкательные суффиксы в существительных. С интересом участвует в играх драматизациях, сюжетно ролевых играх, умеет брать на себя роли и действовать согласно сюжету.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Графические навыки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семи годам дошкольник умеет свободно пользоваться ручкой, карандашом, линейкой и резинкой. Не составляет труда выполнять графические диктанты, которые направлены на закрепление навыков ориентировки в пространстве. Умеет самостоятельно чертить фигуры, раскрашивать и штриховать, не выходя за контуры. В тетрадях с крупной клеткой закрепляются умения в написании печатных букв и цифр.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Грамота </w:t>
      </w:r>
    </w:p>
    <w:p w:rsidR="007D4BF0" w:rsidRPr="007D4BF0" w:rsidRDefault="007D4BF0" w:rsidP="007D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группе закрепляются умения в различии гласных и согласных звуков, отличие букв от звуков, деление слов на слоги, подбор слов на нужную букву. Знание алфавита русского языка и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также является предпочтительным для поступления в первый класс. </w:t>
      </w:r>
    </w:p>
    <w:p w:rsidR="00964D0C" w:rsidRDefault="007D4BF0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совместными усилиями родителей и педагогов можно добиться положительных результатов в воспитании и обучении дошколят. </w:t>
      </w:r>
      <w:r w:rsidR="0096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64D0C" w:rsidRDefault="00964D0C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0C" w:rsidRDefault="00964D0C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0C" w:rsidRDefault="00964D0C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0C" w:rsidRDefault="00964D0C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0C" w:rsidRDefault="00964D0C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0C" w:rsidRPr="00964D0C" w:rsidRDefault="007D4BF0" w:rsidP="00964D0C">
      <w:pPr>
        <w:spacing w:before="100" w:beforeAutospacing="1" w:after="100" w:afterAutospacing="1" w:line="240" w:lineRule="auto"/>
        <w:rPr>
          <w:b/>
          <w:sz w:val="40"/>
          <w:szCs w:val="40"/>
        </w:rPr>
      </w:pPr>
      <w:r w:rsidRPr="00964D0C">
        <w:rPr>
          <w:b/>
          <w:sz w:val="40"/>
          <w:szCs w:val="40"/>
        </w:rPr>
        <w:lastRenderedPageBreak/>
        <w:t xml:space="preserve">Консультация для родителей </w:t>
      </w:r>
    </w:p>
    <w:p w:rsidR="007D4BF0" w:rsidRPr="00964D0C" w:rsidRDefault="007D4BF0" w:rsidP="00964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64D0C">
        <w:rPr>
          <w:i/>
          <w:sz w:val="32"/>
          <w:szCs w:val="32"/>
        </w:rPr>
        <w:t>«Готовность детей к обучению в школе».</w:t>
      </w:r>
    </w:p>
    <w:p w:rsidR="007D4BF0" w:rsidRDefault="007D4BF0" w:rsidP="007D4BF0">
      <w:pPr>
        <w:pStyle w:val="a3"/>
      </w:pPr>
      <w:r>
        <w:t xml:space="preserve">Наверное, нет на свете ни одного родителя, которого бы не волновало, как его ребенок будет учиться в школе, какие взаимоотношения сложатся у него с учителем и сверстниками, насколько учение будет для него радостным и полезным. Но далеко не каждая семья может представить, как поведет себя ребенок в тех разнообразных ситуациях, в которые он попадет в школе. </w:t>
      </w:r>
    </w:p>
    <w:p w:rsidR="007D4BF0" w:rsidRDefault="007D4BF0" w:rsidP="007D4BF0">
      <w:pPr>
        <w:pStyle w:val="a3"/>
      </w:pPr>
      <w:proofErr w:type="gramStart"/>
      <w:r>
        <w:t xml:space="preserve">Что же могут и должны сделать родители, чтобы вступление детей в новую пору жизни было не только безболезненным для всех (включая родителей, но и радостным и результативным? </w:t>
      </w:r>
      <w:proofErr w:type="gramEnd"/>
    </w:p>
    <w:p w:rsidR="007D4BF0" w:rsidRDefault="007D4BF0" w:rsidP="007D4BF0">
      <w:pPr>
        <w:pStyle w:val="a3"/>
      </w:pPr>
      <w:r>
        <w:t xml:space="preserve">В первую очередь необходимо позаботиться о нравственной и психологической готовности детей к школьному обучению. Воспитать в детях ряд качеств, необходимых для успешного осуществления любой деятельности, таких как: ответственность, организованность, самостоятельность, инициативность. </w:t>
      </w:r>
    </w:p>
    <w:p w:rsidR="007D4BF0" w:rsidRDefault="007D4BF0" w:rsidP="007D4BF0">
      <w:pPr>
        <w:pStyle w:val="a3"/>
      </w:pPr>
      <w:proofErr w:type="gramStart"/>
      <w:r>
        <w:t xml:space="preserve">Организованность проявляется и в малом и в большом: без подсказки родителей приготовить все необходимое для прогулки, игры, труда; в заданном темпе выполнить просьбу, поручение; убрать на место вещи, игрушки и т. д. </w:t>
      </w:r>
      <w:proofErr w:type="gramEnd"/>
    </w:p>
    <w:p w:rsidR="007D4BF0" w:rsidRDefault="007D4BF0" w:rsidP="007D4BF0">
      <w:pPr>
        <w:pStyle w:val="a3"/>
      </w:pPr>
      <w:r>
        <w:t>К концу старшего дошкольного возраста ребенок не только выполняет требования взрослых, но начинает предъявлять требования к самому себе, становится инициативным. При формировании инициативности важно:</w:t>
      </w:r>
    </w:p>
    <w:p w:rsidR="007D4BF0" w:rsidRDefault="007D4BF0" w:rsidP="007D4BF0">
      <w:pPr>
        <w:pStyle w:val="a3"/>
      </w:pPr>
      <w:r>
        <w:t>- уйти от инструктивного воспитания, когда вся жизнь ребенка подчинена инструкциям взрослых. Ожидание инструкций развивает безынициативность, тормозит проявление самостоятельности и творчества;</w:t>
      </w:r>
    </w:p>
    <w:p w:rsidR="007D4BF0" w:rsidRDefault="007D4BF0" w:rsidP="007D4BF0">
      <w:pPr>
        <w:pStyle w:val="a3"/>
      </w:pPr>
      <w:r>
        <w:t xml:space="preserve">- поощрять любую инициативу, даже если она кажется взрослому никчемной. Поблагодарить, похвалить за проявленную инициативу, раскрыть ее достоинства, предостеречь, если есть недостатки. </w:t>
      </w:r>
    </w:p>
    <w:p w:rsidR="007D4BF0" w:rsidRDefault="007D4BF0" w:rsidP="007D4BF0">
      <w:pPr>
        <w:pStyle w:val="a3"/>
      </w:pPr>
      <w:r>
        <w:t xml:space="preserve">Самостоятельность – активное отношение ребенка ко всему тому, что происходит в семье, в детском саду. Воспитанию организованности, самостоятельности способствует выполнение детьми постоянных посильных обязанностей в семье, например: поливать комнатные растения, мыть посуду после завтрака, делать уборку в своем игровом уголке, помогать в приготовлении завтрака, обеда, ужина, сервировка стола и т. д. </w:t>
      </w:r>
    </w:p>
    <w:p w:rsidR="007D4BF0" w:rsidRDefault="007D4BF0" w:rsidP="007D4BF0">
      <w:pPr>
        <w:pStyle w:val="a3"/>
      </w:pPr>
      <w:r>
        <w:t xml:space="preserve">Ответственное выполнение трудовых обязанностей постепенно становится первичной деятельностью и в значительной мере определяет готовность детей к обучению в школе. </w:t>
      </w:r>
    </w:p>
    <w:p w:rsidR="007D4BF0" w:rsidRDefault="007D4BF0" w:rsidP="007D4BF0">
      <w:pPr>
        <w:pStyle w:val="a3"/>
      </w:pPr>
      <w:r>
        <w:t xml:space="preserve">Переход от положения дошкольника к положению школьника – это новые права и обязанности учащегося, первое чувство ответственности перед семьей, обществом, самим собой. Чтобы развить это необходимое качество, родителям следует разъяснять детям, зачем люди учатся, почему нужно многое знать и уметь, и на конкретных примерах показывать преимущества знающего человека для творческого труда, содержательной жизни. </w:t>
      </w:r>
    </w:p>
    <w:p w:rsidR="007D4BF0" w:rsidRDefault="007D4BF0" w:rsidP="007D4BF0">
      <w:pPr>
        <w:pStyle w:val="a3"/>
      </w:pPr>
      <w:r>
        <w:lastRenderedPageBreak/>
        <w:t xml:space="preserve">Каждый ребенок 7 лет хочет пойти в школу. Этот интерес к школе проявляется в детских высказываниях: «Хочу учиться! », «Хочу в школу! », «Буду хорошо учиться! », в детских вопросах: «Какая учительница? », «Что мы будем делать в школе? », «Учительница строгая? » и т. д. Поддерживая такую заинтересованность, родители рассказывают о том, как много нового дети узнают в школе, как полезно учиться. </w:t>
      </w:r>
    </w:p>
    <w:p w:rsidR="007D4BF0" w:rsidRDefault="007D4BF0" w:rsidP="007D4BF0">
      <w:pPr>
        <w:pStyle w:val="a3"/>
      </w:pPr>
      <w:r>
        <w:t xml:space="preserve">Иногда желание поскорее сесть за парту пропадает - «Не хочу идти в школу! », «Играть хочу! ». Это происходит тогда, когда у ребенка не сформировано отношение к учебе, как к серьезной деятельности, важной работе. А интерес к школе ограничивается внешними признаками: новое здание, незнакомая учительница, тетради, учебники и т. д. поэтому, готовя ребенка к школе, необходимо воспитывать у него глубокий интерес к самой учебной деятельности, стремление больше узнать, лучше уметь, быстрее делать, выполнять трудные задания, добиваться результата. </w:t>
      </w:r>
    </w:p>
    <w:p w:rsidR="007D4BF0" w:rsidRDefault="007D4BF0" w:rsidP="007D4BF0">
      <w:pPr>
        <w:pStyle w:val="a3"/>
      </w:pPr>
      <w:r>
        <w:t xml:space="preserve">Каждый ребенок, идущий в школу, должен обладать достаточной школьной зрелостью, то есть быть интеллектуально, эмоционально и социально развитым. </w:t>
      </w:r>
    </w:p>
    <w:p w:rsidR="007D4BF0" w:rsidRDefault="007D4BF0" w:rsidP="007D4BF0">
      <w:pPr>
        <w:pStyle w:val="a3"/>
      </w:pPr>
      <w:r>
        <w:t xml:space="preserve">Интеллектуальная зрелость для возраста 6-7 лет – это умение выделять фигуру из фона,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а также развитие тонких движений руки и их координации. </w:t>
      </w:r>
    </w:p>
    <w:p w:rsidR="007D4BF0" w:rsidRDefault="007D4BF0" w:rsidP="007D4BF0">
      <w:pPr>
        <w:pStyle w:val="a3"/>
      </w:pPr>
      <w:r>
        <w:t>Для этого предлагайте детям следующие игры и игровые упражнения: «Четвертый лишний», «Разложи картинки по группам», «Выкладывание из спичек по образцу», «Раскрась по правилу и по образцу», «Дорисуй узор», «Графический диктант», «Подбери по форме и цвету», «</w:t>
      </w:r>
      <w:proofErr w:type="spellStart"/>
      <w:r>
        <w:t>Дорисовывание</w:t>
      </w:r>
      <w:proofErr w:type="spellEnd"/>
      <w:r>
        <w:t xml:space="preserve"> предметов» и т. д. </w:t>
      </w:r>
    </w:p>
    <w:p w:rsidR="007D4BF0" w:rsidRDefault="007D4BF0" w:rsidP="007D4BF0">
      <w:pPr>
        <w:pStyle w:val="a3"/>
      </w:pPr>
      <w:r>
        <w:t xml:space="preserve">Эмоциональная зрелость – это ослабление непосредственных, импульсивных реакций и умение длительно выполнять не очень привлекательную работу, то есть развитие произвольности внимания. </w:t>
      </w:r>
    </w:p>
    <w:p w:rsidR="007D4BF0" w:rsidRDefault="007D4BF0" w:rsidP="007D4BF0">
      <w:pPr>
        <w:pStyle w:val="a3"/>
      </w:pPr>
      <w:r>
        <w:t xml:space="preserve">Социальная зрелость – 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указания учителя. За основу готовности к школе, таким образом, принимается некоторый необходимый уровень развития ребенка, без которого он вообще не может успешно учиться в школе. </w:t>
      </w:r>
    </w:p>
    <w:p w:rsidR="007D4BF0" w:rsidRDefault="007D4BF0" w:rsidP="007D4BF0">
      <w:pPr>
        <w:pStyle w:val="a3"/>
      </w:pPr>
      <w:proofErr w:type="gramStart"/>
      <w:r>
        <w:t xml:space="preserve">Хорошими помощниками родителям в подготовке детей к обучению в школе будут книги с практическими советами, играми и заданиями, направленными на: развитие у детей логического мышления, зрительной и слуховой памяти, внимания, восприятия, воображения, речи, математических навыков; формирование умения ориентироваться в окружающем мире и на листе бумаги; развитие графических навыков и т. д. </w:t>
      </w:r>
      <w:proofErr w:type="gramEnd"/>
    </w:p>
    <w:p w:rsidR="007D4BF0" w:rsidRDefault="007D4BF0"/>
    <w:sectPr w:rsidR="007D4BF0" w:rsidSect="005F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4BF0"/>
    <w:rsid w:val="005F696A"/>
    <w:rsid w:val="007B7EF3"/>
    <w:rsid w:val="007D4BF0"/>
    <w:rsid w:val="0096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6A"/>
  </w:style>
  <w:style w:type="paragraph" w:styleId="1">
    <w:name w:val="heading 1"/>
    <w:basedOn w:val="a"/>
    <w:next w:val="a"/>
    <w:link w:val="10"/>
    <w:uiPriority w:val="9"/>
    <w:qFormat/>
    <w:rsid w:val="007D4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4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4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4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4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Барак</cp:lastModifiedBy>
  <cp:revision>3</cp:revision>
  <dcterms:created xsi:type="dcterms:W3CDTF">2013-09-18T06:56:00Z</dcterms:created>
  <dcterms:modified xsi:type="dcterms:W3CDTF">2015-04-19T12:46:00Z</dcterms:modified>
</cp:coreProperties>
</file>