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CC" w:rsidRDefault="004F06F7">
      <w:pPr>
        <w:pStyle w:val="a3"/>
      </w:pPr>
      <w:r>
        <w:rPr>
          <w:rFonts w:ascii="Times New Roman" w:hAnsi="Times New Roman" w:cs="Times New Roman"/>
          <w:b/>
          <w:u w:val="single"/>
        </w:rPr>
        <w:t>Проектирование воспитательно-образовательного процесса, в соответствии с контингентом воспитанников.</w:t>
      </w:r>
    </w:p>
    <w:p w:rsidR="00A652CC" w:rsidRDefault="004F06F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непосредственно образовательной деятельности на неделю в МБДОУ.</w:t>
      </w:r>
    </w:p>
    <w:tbl>
      <w:tblPr>
        <w:tblStyle w:val="a9"/>
        <w:tblW w:w="0" w:type="auto"/>
        <w:tblLook w:val="04A0"/>
      </w:tblPr>
      <w:tblGrid>
        <w:gridCol w:w="2050"/>
        <w:gridCol w:w="2474"/>
        <w:gridCol w:w="1254"/>
        <w:gridCol w:w="1219"/>
        <w:gridCol w:w="1333"/>
        <w:gridCol w:w="1241"/>
      </w:tblGrid>
      <w:tr w:rsidR="007D41B5" w:rsidTr="007D41B5">
        <w:trPr>
          <w:trHeight w:val="1560"/>
        </w:trPr>
        <w:tc>
          <w:tcPr>
            <w:tcW w:w="2050" w:type="dxa"/>
            <w:vMerge w:val="restart"/>
          </w:tcPr>
          <w:p w:rsidR="007D41B5" w:rsidRPr="007D41B5" w:rsidRDefault="007D41B5" w:rsidP="007D41B5">
            <w:pPr>
              <w:pStyle w:val="a3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Базовая образовательная   область  </w:t>
            </w:r>
          </w:p>
          <w:p w:rsidR="007D41B5" w:rsidRPr="007D41B5" w:rsidRDefault="007D41B5" w:rsidP="007D41B5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7D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Виды организованной   деятельности  </w:t>
            </w:r>
          </w:p>
        </w:tc>
        <w:tc>
          <w:tcPr>
            <w:tcW w:w="2474" w:type="dxa"/>
            <w:vMerge w:val="restart"/>
          </w:tcPr>
          <w:p w:rsidR="007D41B5" w:rsidRDefault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детей раннего возраста    (дети  в возрасте 2-3 лет)</w:t>
            </w:r>
          </w:p>
          <w:p w:rsidR="007D41B5" w:rsidRDefault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B5" w:rsidRPr="007D41B5" w:rsidRDefault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:rsidR="007D41B5" w:rsidRPr="007D41B5" w:rsidRDefault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детей младшего</w:t>
            </w:r>
            <w:r w:rsidR="0030448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   (дети  в возрасте 3-5 лет)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7D41B5" w:rsidRPr="007D41B5" w:rsidRDefault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детей старшего </w:t>
            </w:r>
            <w:r w:rsidR="0030448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    (дети  в возрасте 5 – 7 лет)</w:t>
            </w:r>
          </w:p>
        </w:tc>
      </w:tr>
      <w:tr w:rsidR="007D41B5" w:rsidTr="007D41B5">
        <w:trPr>
          <w:trHeight w:val="495"/>
        </w:trPr>
        <w:tc>
          <w:tcPr>
            <w:tcW w:w="2050" w:type="dxa"/>
            <w:vMerge/>
          </w:tcPr>
          <w:p w:rsidR="007D41B5" w:rsidRPr="007D41B5" w:rsidRDefault="007D41B5" w:rsidP="007D41B5">
            <w:pPr>
              <w:pStyle w:val="a3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7D41B5" w:rsidRDefault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7D41B5" w:rsidRDefault="007D41B5" w:rsidP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</w:tcPr>
          <w:p w:rsidR="007D41B5" w:rsidRDefault="007D41B5" w:rsidP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7D41B5" w:rsidRDefault="007D41B5" w:rsidP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7D41B5" w:rsidRDefault="007D41B5" w:rsidP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7D41B5" w:rsidTr="007D41B5">
        <w:tc>
          <w:tcPr>
            <w:tcW w:w="2050" w:type="dxa"/>
          </w:tcPr>
          <w:p w:rsidR="007D41B5" w:rsidRDefault="007D41B5" w:rsidP="007D41B5">
            <w:pPr>
              <w:pStyle w:val="a3"/>
              <w:spacing w:line="240" w:lineRule="auto"/>
            </w:pPr>
            <w:r>
              <w:rPr>
                <w:rFonts w:ascii="Times New Roman" w:hAnsi="Times New Roman" w:cs="Times New Roman"/>
              </w:rPr>
              <w:t>«Здоровье» «Безопасность»</w:t>
            </w:r>
          </w:p>
          <w:p w:rsidR="007D41B5" w:rsidRDefault="007D41B5" w:rsidP="007D41B5">
            <w:pPr>
              <w:pStyle w:val="a3"/>
              <w:spacing w:line="240" w:lineRule="auto"/>
            </w:pPr>
            <w:r>
              <w:rPr>
                <w:rFonts w:ascii="Times New Roman" w:hAnsi="Times New Roman" w:cs="Times New Roman"/>
              </w:rPr>
              <w:t>«Социализация»</w:t>
            </w:r>
            <w:r w:rsidRPr="007D41B5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« Труд»</w:t>
            </w:r>
          </w:p>
          <w:p w:rsidR="007D41B5" w:rsidRPr="00C647CC" w:rsidRDefault="00304484" w:rsidP="00304484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 xml:space="preserve"> - Ребенок и окружающий мир; </w:t>
            </w:r>
            <w:proofErr w:type="gramStart"/>
            <w:r w:rsidR="00C647CC">
              <w:rPr>
                <w:rFonts w:ascii="Times New Roman" w:hAnsi="Times New Roman" w:cs="Times New Roman"/>
              </w:rPr>
              <w:t>-</w:t>
            </w:r>
            <w:r w:rsidR="007D41B5">
              <w:rPr>
                <w:rFonts w:ascii="Times New Roman" w:hAnsi="Times New Roman" w:cs="Times New Roman"/>
              </w:rPr>
              <w:t>п</w:t>
            </w:r>
            <w:proofErr w:type="gramEnd"/>
            <w:r w:rsidR="007D41B5">
              <w:rPr>
                <w:rFonts w:ascii="Times New Roman" w:hAnsi="Times New Roman" w:cs="Times New Roman"/>
              </w:rPr>
              <w:t>редметное окружение</w:t>
            </w:r>
            <w:r>
              <w:rPr>
                <w:rFonts w:ascii="Times New Roman" w:hAnsi="Times New Roman" w:cs="Times New Roman"/>
              </w:rPr>
              <w:t xml:space="preserve">;             -явления общественной     жизни;                     -природное  окружение;             -экологическое воспитание.                     </w:t>
            </w:r>
          </w:p>
        </w:tc>
        <w:tc>
          <w:tcPr>
            <w:tcW w:w="2474" w:type="dxa"/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Черед.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</w:p>
        </w:tc>
      </w:tr>
      <w:tr w:rsidR="007D41B5" w:rsidTr="007D41B5">
        <w:tc>
          <w:tcPr>
            <w:tcW w:w="2050" w:type="dxa"/>
          </w:tcPr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>«Коммуникация»</w:t>
            </w:r>
          </w:p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>- Развитие речи</w:t>
            </w:r>
          </w:p>
          <w:p w:rsidR="007D41B5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-Подготовка к обучению грамоте с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4" w:type="dxa"/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лит.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C647CC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41B5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 лит.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1B5" w:rsidTr="007D41B5">
        <w:tc>
          <w:tcPr>
            <w:tcW w:w="2050" w:type="dxa"/>
          </w:tcPr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 xml:space="preserve">«Чтение                 художественной литературы»  </w:t>
            </w:r>
          </w:p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 xml:space="preserve"> «Коммуникация»  </w:t>
            </w:r>
          </w:p>
          <w:p w:rsidR="007D41B5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-Художественная литература</w:t>
            </w:r>
          </w:p>
        </w:tc>
        <w:tc>
          <w:tcPr>
            <w:tcW w:w="2474" w:type="dxa"/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развит. речи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развит. речи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1B5" w:rsidTr="007D41B5">
        <w:tc>
          <w:tcPr>
            <w:tcW w:w="2050" w:type="dxa"/>
          </w:tcPr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>«Физическая культура»</w:t>
            </w:r>
          </w:p>
          <w:p w:rsidR="007D41B5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Физкультурное</w:t>
            </w:r>
          </w:p>
        </w:tc>
        <w:tc>
          <w:tcPr>
            <w:tcW w:w="2474" w:type="dxa"/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C647CC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7D41B5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C647CC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7D41B5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647CC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41B5" w:rsidRPr="007D41B5" w:rsidRDefault="007D41B5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B5" w:rsidTr="007D41B5">
        <w:tc>
          <w:tcPr>
            <w:tcW w:w="2050" w:type="dxa"/>
          </w:tcPr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>«Художественное творчество»</w:t>
            </w:r>
          </w:p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 xml:space="preserve">-Конструирование </w:t>
            </w:r>
          </w:p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lastRenderedPageBreak/>
              <w:t>-Аппликация</w:t>
            </w:r>
          </w:p>
          <w:p w:rsidR="007D41B5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-Ручной  труд (старший дошкольный возраст)</w:t>
            </w:r>
          </w:p>
        </w:tc>
        <w:tc>
          <w:tcPr>
            <w:tcW w:w="2474" w:type="dxa"/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черед.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C647CC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черед.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7CC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D41B5" w:rsidRDefault="00304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B5CA4" w:rsidRPr="007D41B5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трудом</w:t>
            </w:r>
          </w:p>
        </w:tc>
      </w:tr>
      <w:tr w:rsidR="007D41B5" w:rsidTr="007D41B5">
        <w:tc>
          <w:tcPr>
            <w:tcW w:w="2050" w:type="dxa"/>
          </w:tcPr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lastRenderedPageBreak/>
              <w:t>«Познание»</w:t>
            </w:r>
          </w:p>
          <w:p w:rsidR="007D41B5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-Формирование элементарных математических представлений</w:t>
            </w:r>
          </w:p>
        </w:tc>
        <w:tc>
          <w:tcPr>
            <w:tcW w:w="2474" w:type="dxa"/>
          </w:tcPr>
          <w:p w:rsidR="007D41B5" w:rsidRPr="007D41B5" w:rsidRDefault="007D4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1B5" w:rsidTr="00C647CC">
        <w:trPr>
          <w:trHeight w:val="225"/>
        </w:trPr>
        <w:tc>
          <w:tcPr>
            <w:tcW w:w="2050" w:type="dxa"/>
            <w:tcBorders>
              <w:bottom w:val="single" w:sz="4" w:space="0" w:color="auto"/>
            </w:tcBorders>
          </w:tcPr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>«Художественное творчество»</w:t>
            </w:r>
          </w:p>
          <w:p w:rsidR="007D41B5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-Лепка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:rsid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7D41B5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7CC" w:rsidTr="00C647CC">
        <w:trPr>
          <w:trHeight w:val="240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«Художественное творчество»</w:t>
            </w:r>
            <w:proofErr w:type="gramStart"/>
            <w:r>
              <w:rPr>
                <w:rFonts w:ascii="Times New Roman" w:hAnsi="Times New Roman" w:cs="Times New Roman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7CC" w:rsidTr="00C647CC">
        <w:trPr>
          <w:trHeight w:val="240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C647CC" w:rsidRDefault="00C647CC" w:rsidP="00C647CC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</w:rPr>
              <w:t>«Музыка»</w:t>
            </w:r>
          </w:p>
          <w:p w:rsidR="00C647CC" w:rsidRPr="007D41B5" w:rsidRDefault="00C647CC" w:rsidP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7CC" w:rsidTr="00C647CC">
        <w:trPr>
          <w:trHeight w:val="221"/>
        </w:trPr>
        <w:tc>
          <w:tcPr>
            <w:tcW w:w="2050" w:type="dxa"/>
            <w:tcBorders>
              <w:top w:val="single" w:sz="4" w:space="0" w:color="auto"/>
            </w:tcBorders>
          </w:tcPr>
          <w:p w:rsidR="00C647CC" w:rsidRPr="007D41B5" w:rsidRDefault="00C64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C647CC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5CA4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 мин</w:t>
            </w:r>
          </w:p>
          <w:p w:rsidR="008B5CA4" w:rsidRPr="007D41B5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40 мин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C647CC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B5CA4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 мин</w:t>
            </w:r>
          </w:p>
          <w:p w:rsidR="008B5CA4" w:rsidRPr="007D41B5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45 мин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</w:tcPr>
          <w:p w:rsidR="00C647CC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B5CA4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15-20 мин</w:t>
            </w:r>
          </w:p>
          <w:p w:rsidR="008B5CA4" w:rsidRPr="007D41B5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 40 мин</w:t>
            </w: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C647CC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B5CA4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20-25 мин</w:t>
            </w:r>
          </w:p>
          <w:p w:rsidR="008B5CA4" w:rsidRPr="007D41B5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 40 мин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C647CC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B5CA4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25-30 мин</w:t>
            </w:r>
          </w:p>
          <w:p w:rsidR="008B5CA4" w:rsidRPr="007D41B5" w:rsidRDefault="008B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 05 мин</w:t>
            </w:r>
          </w:p>
        </w:tc>
      </w:tr>
    </w:tbl>
    <w:p w:rsidR="007D41B5" w:rsidRPr="00304484" w:rsidRDefault="007D41B5">
      <w:pPr>
        <w:pStyle w:val="a3"/>
        <w:rPr>
          <w:rFonts w:ascii="Times New Roman" w:hAnsi="Times New Roman" w:cs="Times New Roman"/>
        </w:rPr>
      </w:pPr>
    </w:p>
    <w:p w:rsidR="00304484" w:rsidRPr="00304484" w:rsidRDefault="00304484" w:rsidP="00304484">
      <w:pPr>
        <w:pStyle w:val="a3"/>
        <w:rPr>
          <w:rFonts w:ascii="Times New Roman" w:hAnsi="Times New Roman" w:cs="Times New Roman"/>
        </w:rPr>
      </w:pPr>
      <w:r w:rsidRPr="00304484">
        <w:rPr>
          <w:rFonts w:ascii="Times New Roman" w:hAnsi="Times New Roman" w:cs="Times New Roman"/>
        </w:rPr>
        <w:t>Между НОД перерывы по 10 минут</w:t>
      </w:r>
      <w:r>
        <w:rPr>
          <w:rFonts w:ascii="Times New Roman" w:hAnsi="Times New Roman" w:cs="Times New Roman"/>
        </w:rPr>
        <w:t>.                                                                                                       По ходу НОД проводятся физкультминутки.</w:t>
      </w:r>
    </w:p>
    <w:p w:rsidR="00304484" w:rsidRDefault="003044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8B5CA4" w:rsidRDefault="008B5CA4">
      <w:pPr>
        <w:pStyle w:val="a3"/>
      </w:pPr>
    </w:p>
    <w:p w:rsidR="008B5CA4" w:rsidRDefault="008B5CA4">
      <w:pPr>
        <w:pStyle w:val="a3"/>
      </w:pPr>
    </w:p>
    <w:p w:rsidR="008B5CA4" w:rsidRDefault="008B5CA4">
      <w:pPr>
        <w:pStyle w:val="a3"/>
      </w:pPr>
    </w:p>
    <w:p w:rsidR="008B5CA4" w:rsidRDefault="008B5CA4">
      <w:pPr>
        <w:pStyle w:val="a3"/>
      </w:pPr>
    </w:p>
    <w:p w:rsidR="008B5CA4" w:rsidRDefault="008B5CA4">
      <w:pPr>
        <w:pStyle w:val="a3"/>
      </w:pPr>
    </w:p>
    <w:p w:rsidR="008B5CA4" w:rsidRDefault="008B5CA4">
      <w:pPr>
        <w:pStyle w:val="a3"/>
      </w:pPr>
    </w:p>
    <w:p w:rsidR="008B5CA4" w:rsidRDefault="008B5CA4">
      <w:pPr>
        <w:pStyle w:val="a3"/>
      </w:pPr>
    </w:p>
    <w:p w:rsidR="008B5CA4" w:rsidRDefault="008B5CA4">
      <w:pPr>
        <w:pStyle w:val="a3"/>
      </w:pPr>
    </w:p>
    <w:p w:rsidR="008B5CA4" w:rsidRDefault="008B5CA4">
      <w:pPr>
        <w:pStyle w:val="a3"/>
      </w:pPr>
    </w:p>
    <w:sectPr w:rsidR="008B5CA4" w:rsidSect="00A652CC">
      <w:pgSz w:w="11906" w:h="16838"/>
      <w:pgMar w:top="1134" w:right="850" w:bottom="1134" w:left="1701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2CC"/>
    <w:rsid w:val="00304484"/>
    <w:rsid w:val="004F06F7"/>
    <w:rsid w:val="007D41B5"/>
    <w:rsid w:val="008B5CA4"/>
    <w:rsid w:val="00A652CC"/>
    <w:rsid w:val="00C6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52C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customStyle="1" w:styleId="a4">
    <w:name w:val="Заголовок"/>
    <w:basedOn w:val="a3"/>
    <w:next w:val="a5"/>
    <w:rsid w:val="00A652C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A652CC"/>
    <w:pPr>
      <w:spacing w:after="120"/>
    </w:pPr>
  </w:style>
  <w:style w:type="paragraph" w:styleId="a6">
    <w:name w:val="List"/>
    <w:basedOn w:val="a5"/>
    <w:rsid w:val="00A652CC"/>
    <w:rPr>
      <w:rFonts w:ascii="Arial" w:hAnsi="Arial" w:cs="Mangal"/>
    </w:rPr>
  </w:style>
  <w:style w:type="paragraph" w:styleId="a7">
    <w:name w:val="Title"/>
    <w:basedOn w:val="a3"/>
    <w:rsid w:val="00A652C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A652CC"/>
    <w:pPr>
      <w:suppressLineNumbers/>
    </w:pPr>
    <w:rPr>
      <w:rFonts w:ascii="Arial" w:hAnsi="Arial" w:cs="Mangal"/>
    </w:rPr>
  </w:style>
  <w:style w:type="table" w:styleId="a9">
    <w:name w:val="Table Grid"/>
    <w:basedOn w:val="a1"/>
    <w:uiPriority w:val="59"/>
    <w:rsid w:val="007D4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RWT</cp:lastModifiedBy>
  <cp:revision>4</cp:revision>
  <cp:lastPrinted>2014-03-12T06:06:00Z</cp:lastPrinted>
  <dcterms:created xsi:type="dcterms:W3CDTF">2014-03-10T06:58:00Z</dcterms:created>
  <dcterms:modified xsi:type="dcterms:W3CDTF">2014-03-12T07:01:00Z</dcterms:modified>
</cp:coreProperties>
</file>