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05" w:rsidRPr="007808AD" w:rsidRDefault="00286105" w:rsidP="00C046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08AD">
        <w:rPr>
          <w:rFonts w:ascii="Times New Roman" w:hAnsi="Times New Roman" w:cs="Times New Roman"/>
          <w:sz w:val="28"/>
          <w:szCs w:val="28"/>
        </w:rPr>
        <w:t>"</w:t>
      </w:r>
      <w:r w:rsidR="00F35F9C">
        <w:rPr>
          <w:rFonts w:ascii="Times New Roman" w:hAnsi="Times New Roman" w:cs="Times New Roman"/>
          <w:sz w:val="28"/>
          <w:szCs w:val="28"/>
        </w:rPr>
        <w:t>Нравственное воспитание в народной педагогике</w:t>
      </w:r>
      <w:r w:rsidRPr="007808AD">
        <w:rPr>
          <w:rFonts w:ascii="Times New Roman" w:hAnsi="Times New Roman" w:cs="Times New Roman"/>
          <w:sz w:val="28"/>
          <w:szCs w:val="28"/>
        </w:rPr>
        <w:t>"</w:t>
      </w:r>
    </w:p>
    <w:p w:rsidR="003E7F31" w:rsidRPr="007808AD" w:rsidRDefault="003E7F31" w:rsidP="003E7F3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Современное человечество представляет собой огромное множество различных исторически сложившихся общностей - наций, народностей, этнических групп. Каждая нация и народность отличается единством языка и культуры, имеет свои особенности в образе жизни, в образовании и воспитании. </w:t>
      </w:r>
    </w:p>
    <w:p w:rsidR="003E7F31" w:rsidRPr="007808AD" w:rsidRDefault="003E7F31" w:rsidP="003E7F3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         Национальное своеобразие воспитания проявляется у каждого народа как свое отличительное, самобытное (культура, язык, обычаи, традиции). Это своеобразие мы видим также в поведении людей, умении разговаривать и обсуждать какие-либо проблемы, выстраивать взаимоотношения и налаживать сотрудничество. По сути - это культура межнационального общения, где признание, понимание, принятие особенностей каждого человека и народа в целом реализуются во взаимодействии, в информационной, коммуникативной сферах деятельности человека и передаче опыта и культурного наследия от поколения к поколению.</w:t>
      </w:r>
    </w:p>
    <w:p w:rsidR="00A724E7" w:rsidRPr="007808AD" w:rsidRDefault="00C46774" w:rsidP="003E7F3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ab/>
      </w:r>
      <w:r w:rsidR="00A724E7" w:rsidRPr="007808AD">
        <w:rPr>
          <w:rFonts w:ascii="Times New Roman" w:hAnsi="Times New Roman" w:cs="Times New Roman"/>
          <w:sz w:val="28"/>
          <w:szCs w:val="28"/>
        </w:rPr>
        <w:t>Духовное богатство народа тесно связано с народной педагогикой</w:t>
      </w:r>
      <w:r w:rsidR="009B4EBE" w:rsidRPr="007808AD">
        <w:rPr>
          <w:rFonts w:ascii="Times New Roman" w:hAnsi="Times New Roman" w:cs="Times New Roman"/>
          <w:sz w:val="28"/>
          <w:szCs w:val="28"/>
        </w:rPr>
        <w:t xml:space="preserve">. Передача подрастающему поколению  социально-нравственных ценностей предшествующих поколений, прогрессивных традиций народа осуществляется через труд, созидательную деятельность,  и приобщение молодёжи к своей истории и произведениям народного творчества. Народные праздники, ритуалы, эпос, легенды, сказки, пословицы и поговорки, в которых воплощена народная мудрость, особенно богаты морально-этическими назиданиями, наставлениями, во многом отражают бесценный педагогический опыт, направленный на приобщение к  богатствам национальной, а через них – и мировой культуры,  приобщение к общенациональным ценностям, следование нравственным законам жизни.  </w:t>
      </w:r>
    </w:p>
    <w:p w:rsidR="00152454" w:rsidRPr="007808AD" w:rsidRDefault="00152454" w:rsidP="00152454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Издавна в народе считали, что искренность, доброта, трудолюбие - наилучшие качества, которые могут проявиться в человеке. Народная мудрость пропагандировала те черты, которые народ расхваливал, и осуждала все то, что отвергается как плохое. Уважение к людям разных национальностей, доброта, честность, искренность, верность, любовь, отвага в фольклоре всегда побеждают в борьбе против зла и бесчестия. </w:t>
      </w:r>
    </w:p>
    <w:p w:rsidR="00152454" w:rsidRPr="007808AD" w:rsidRDefault="00152454" w:rsidP="00152454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Нравственное воспитание может осуществляться на основе народных методов, которые способствуют формированию таких нравственных качеств, как сочувствие, сопереживание, отзывчивость, доброжелательные </w:t>
      </w:r>
      <w:r w:rsidRPr="007808AD">
        <w:rPr>
          <w:rFonts w:ascii="Times New Roman" w:hAnsi="Times New Roman" w:cs="Times New Roman"/>
          <w:sz w:val="28"/>
          <w:szCs w:val="28"/>
        </w:rPr>
        <w:lastRenderedPageBreak/>
        <w:t>коллективные и национальные взаимоотношения. Нравственность – это внутренняя мораль, мораль не показная, не для других – для себя.</w:t>
      </w:r>
    </w:p>
    <w:p w:rsidR="00152454" w:rsidRPr="007808AD" w:rsidRDefault="00152454" w:rsidP="00152454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Согласно народной педагогике нравственное воспитание включает в себя усвоение основ своей национальной культуры, свой родной язык, свои национальные традиции, обычаи и обряды, которые и определяют. На основе этого ребенок приобретает первый опыт морального поведения. Таким образом, уже первое знакомство с народными порядками способствует моральному воспитанию.   </w:t>
      </w:r>
    </w:p>
    <w:p w:rsidR="00143E78" w:rsidRPr="007808AD" w:rsidRDefault="00143E78" w:rsidP="001524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8AD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7808AD">
        <w:rPr>
          <w:rFonts w:ascii="Times New Roman" w:hAnsi="Times New Roman" w:cs="Times New Roman"/>
          <w:sz w:val="28"/>
          <w:szCs w:val="28"/>
        </w:rPr>
        <w:t xml:space="preserve"> исследует закономерности и особенности народного, этнического воспитания.  Мы имеем возможность продемонстрировать культуру своего народа,  знать свои отличительные особенности, традиции, обычаи, народные промыслы, гордится этим своеобразием. Во всяком культурном вкладе есть нечто неповторимое, а потому особенно ценное. Культура – это сфера человеческой деятельности, которая испокон веков объединяла людей, позволяла им лучше понять друг друга.</w:t>
      </w:r>
    </w:p>
    <w:p w:rsidR="00F16942" w:rsidRPr="007808AD" w:rsidRDefault="00F151D6" w:rsidP="00F16942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Народная педагогика исторически сложилась в глубокой древности. Она существует столько времени, сколько существует сам народ.  </w:t>
      </w:r>
      <w:proofErr w:type="gramStart"/>
      <w:r w:rsidR="00F16942" w:rsidRPr="007808AD">
        <w:rPr>
          <w:rFonts w:ascii="Times New Roman" w:hAnsi="Times New Roman" w:cs="Times New Roman"/>
          <w:sz w:val="28"/>
          <w:szCs w:val="28"/>
        </w:rPr>
        <w:t>Основными факторами народной педагогики, соответственно и народного воспитания, является природа, игра, слово, дело, общение, традиция, быт, искусство, религия.</w:t>
      </w:r>
      <w:proofErr w:type="gramEnd"/>
    </w:p>
    <w:p w:rsidR="00F16942" w:rsidRPr="007808AD" w:rsidRDefault="00F16942" w:rsidP="00F16942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Природа – один из важнейших факторов народной педагогики, она не только среда обитания, но и родная сторона, Родина.  В большинстве своем человек всегда чувствовал и понимал природу, бережно откосился к ней, обожествлял ее силы, восхищался ее творениями и явлениями.</w:t>
      </w:r>
    </w:p>
    <w:p w:rsidR="00E84C0F" w:rsidRPr="007808AD" w:rsidRDefault="001A7EA0" w:rsidP="003E7F3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Л</w:t>
      </w:r>
      <w:r w:rsidR="00E84C0F" w:rsidRPr="007808AD">
        <w:rPr>
          <w:rFonts w:ascii="Times New Roman" w:hAnsi="Times New Roman" w:cs="Times New Roman"/>
          <w:sz w:val="28"/>
          <w:szCs w:val="28"/>
        </w:rPr>
        <w:t xml:space="preserve">юбовь к родному краю, родной культуре, родной речи начинается с малого – с любви к 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 Так </w:t>
      </w:r>
      <w:r w:rsidR="0018488C" w:rsidRPr="007808AD">
        <w:rPr>
          <w:rFonts w:ascii="Times New Roman" w:hAnsi="Times New Roman" w:cs="Times New Roman"/>
          <w:sz w:val="28"/>
          <w:szCs w:val="28"/>
        </w:rPr>
        <w:t xml:space="preserve">писал академик Д.С. Лихачев. </w:t>
      </w:r>
    </w:p>
    <w:p w:rsidR="001A7EA0" w:rsidRPr="007808AD" w:rsidRDefault="001A7EA0" w:rsidP="003E7F3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Ребенок с самого рождения общается с самыми близкими ему людьми – мамой, папой, бабушками, дедушками. Это общение несет положительный эмоциональный настрой, включает в себя национальный культурный колорит.</w:t>
      </w:r>
      <w:r w:rsidR="00F151D6" w:rsidRPr="007808AD">
        <w:rPr>
          <w:rFonts w:ascii="Times New Roman" w:hAnsi="Times New Roman" w:cs="Times New Roman"/>
          <w:sz w:val="28"/>
          <w:szCs w:val="28"/>
        </w:rPr>
        <w:t xml:space="preserve">  Личный пример (особенно родителей) – это самый радикальный, самый  действенный метод народного воспитания. Нравственный облик родителей, их труд, общественная деятельность, взаимоотношения в семье, отношение к окружающим людям, отношение к вещам, искусству – всё это </w:t>
      </w:r>
      <w:r w:rsidR="00F151D6" w:rsidRPr="007808AD">
        <w:rPr>
          <w:rFonts w:ascii="Times New Roman" w:hAnsi="Times New Roman" w:cs="Times New Roman"/>
          <w:sz w:val="28"/>
          <w:szCs w:val="28"/>
        </w:rPr>
        <w:lastRenderedPageBreak/>
        <w:t>служит примером для детей и оказывает влияние на формирование их личности.</w:t>
      </w:r>
    </w:p>
    <w:p w:rsidR="001A7EA0" w:rsidRPr="007808AD" w:rsidRDefault="001A7EA0" w:rsidP="003E7F3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Фольклор - это самый доступный и полный источник для изучения народной духовной культуры. На материале сказок, рассказов или драматизаций дети учатся оценивать поступки и качества персонажей, осваивают правила морального поведения и моральные нормы.</w:t>
      </w:r>
    </w:p>
    <w:p w:rsidR="003736F1" w:rsidRPr="007808AD" w:rsidRDefault="003736F1" w:rsidP="00382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Такие нравственные категории, как добро и зло, хорошо и плохо, можно и нельзя, </w:t>
      </w:r>
      <w:r w:rsidR="00444150" w:rsidRPr="007808A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808AD">
        <w:rPr>
          <w:rFonts w:ascii="Times New Roman" w:hAnsi="Times New Roman" w:cs="Times New Roman"/>
          <w:sz w:val="28"/>
          <w:szCs w:val="28"/>
        </w:rPr>
        <w:t xml:space="preserve"> </w:t>
      </w:r>
      <w:r w:rsidR="00444150" w:rsidRPr="007808AD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Pr="007808AD">
        <w:rPr>
          <w:rFonts w:ascii="Times New Roman" w:hAnsi="Times New Roman" w:cs="Times New Roman"/>
          <w:sz w:val="28"/>
          <w:szCs w:val="28"/>
        </w:rPr>
        <w:t xml:space="preserve"> свои</w:t>
      </w:r>
      <w:r w:rsidR="00D263A3" w:rsidRPr="007808AD">
        <w:rPr>
          <w:rFonts w:ascii="Times New Roman" w:hAnsi="Times New Roman" w:cs="Times New Roman"/>
          <w:sz w:val="28"/>
          <w:szCs w:val="28"/>
        </w:rPr>
        <w:t xml:space="preserve">м собственным примером, а </w:t>
      </w:r>
      <w:r w:rsidRPr="007808AD">
        <w:rPr>
          <w:rFonts w:ascii="Times New Roman" w:hAnsi="Times New Roman" w:cs="Times New Roman"/>
          <w:sz w:val="28"/>
          <w:szCs w:val="28"/>
        </w:rPr>
        <w:t xml:space="preserve"> также с помощью народных сказок. Эти сказки показывают:</w:t>
      </w:r>
    </w:p>
    <w:p w:rsidR="003736F1" w:rsidRPr="007808AD" w:rsidRDefault="003736F1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 - как дружба помогает победить зло;</w:t>
      </w:r>
    </w:p>
    <w:p w:rsidR="003736F1" w:rsidRPr="007808AD" w:rsidRDefault="003736F1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- как добрые и миролюбивые побеждают;</w:t>
      </w:r>
    </w:p>
    <w:p w:rsidR="003736F1" w:rsidRPr="007808AD" w:rsidRDefault="003736F1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 - что зло наказуемо.</w:t>
      </w:r>
    </w:p>
    <w:p w:rsidR="003736F1" w:rsidRPr="007808AD" w:rsidRDefault="003736F1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Для девочек это красная девиц</w:t>
      </w:r>
      <w:proofErr w:type="gramStart"/>
      <w:r w:rsidRPr="007808A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08AD">
        <w:rPr>
          <w:rFonts w:ascii="Times New Roman" w:hAnsi="Times New Roman" w:cs="Times New Roman"/>
          <w:sz w:val="28"/>
          <w:szCs w:val="28"/>
        </w:rPr>
        <w:t xml:space="preserve"> умница. А для мальчиков – добрый молодец – с</w:t>
      </w:r>
      <w:r w:rsidR="00D263A3" w:rsidRPr="007808AD">
        <w:rPr>
          <w:rFonts w:ascii="Times New Roman" w:hAnsi="Times New Roman" w:cs="Times New Roman"/>
          <w:sz w:val="28"/>
          <w:szCs w:val="28"/>
        </w:rPr>
        <w:t xml:space="preserve">ильный, смелый, бесстрашный. </w:t>
      </w:r>
    </w:p>
    <w:p w:rsidR="003736F1" w:rsidRPr="007808AD" w:rsidRDefault="003736F1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 Идеал для ребенка является далекой перспективой, к которой он будет стремиться, сверяя с идеалом свои дела и поступки. Идеал, приобретенный в детстве, во многом определяет его как личность.</w:t>
      </w:r>
    </w:p>
    <w:p w:rsidR="00D263A3" w:rsidRPr="007808AD" w:rsidRDefault="003736F1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 Сказка не дает прямых наставлений детям, но в ее содержании всегда заложен урок, который они постепенно воспринимают. Во всех сказках есть персонажи, которые помогают положительному герою сохранить свои моральные ценности. Этот персонаж всегда появляются в тот момент, когда герой находится в безнадежном и отчаянном положении, из которого его спасти может только глубокое размышление или удачная мысль. </w:t>
      </w:r>
      <w:r w:rsidR="000D5344" w:rsidRPr="007808AD">
        <w:rPr>
          <w:rFonts w:ascii="Times New Roman" w:hAnsi="Times New Roman" w:cs="Times New Roman"/>
          <w:sz w:val="28"/>
          <w:szCs w:val="28"/>
        </w:rPr>
        <w:t>Часто с</w:t>
      </w:r>
      <w:r w:rsidR="00D263A3" w:rsidRPr="007808AD">
        <w:rPr>
          <w:rFonts w:ascii="Times New Roman" w:hAnsi="Times New Roman" w:cs="Times New Roman"/>
          <w:sz w:val="28"/>
          <w:szCs w:val="28"/>
        </w:rPr>
        <w:t>ама природа помогает тому, кто добр к ней (яблонька, речка, животные).</w:t>
      </w:r>
      <w:r w:rsidR="004A70EC" w:rsidRPr="007808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A70EC" w:rsidRPr="007808AD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="004A70EC" w:rsidRPr="007808AD">
        <w:rPr>
          <w:rFonts w:ascii="Times New Roman" w:hAnsi="Times New Roman" w:cs="Times New Roman"/>
          <w:sz w:val="28"/>
          <w:szCs w:val="28"/>
        </w:rPr>
        <w:t xml:space="preserve"> как известно  идеализируют силу и возможности героев, но в их основе – народная вера в человека, в его разум, готовность преодолевать любые трудности для достижения намеченной цели.</w:t>
      </w:r>
    </w:p>
    <w:p w:rsidR="00D263A3" w:rsidRPr="007808AD" w:rsidRDefault="00D263A3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Пословицы и поговорки – бесценное наследие </w:t>
      </w:r>
      <w:r w:rsidR="00444150" w:rsidRPr="007808AD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7808AD">
        <w:rPr>
          <w:rFonts w:ascii="Times New Roman" w:hAnsi="Times New Roman" w:cs="Times New Roman"/>
          <w:sz w:val="28"/>
          <w:szCs w:val="28"/>
        </w:rPr>
        <w:t xml:space="preserve"> народа. Они накапливались тысячелетиями задолго до появления письменности и устно передавались от поколения к поколению.</w:t>
      </w:r>
      <w:r w:rsidR="00E8612D" w:rsidRPr="007808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8612D" w:rsidRPr="007808AD">
        <w:rPr>
          <w:rFonts w:ascii="Times New Roman" w:hAnsi="Times New Roman" w:cs="Times New Roman"/>
          <w:sz w:val="28"/>
          <w:szCs w:val="28"/>
        </w:rPr>
        <w:t xml:space="preserve">В пословицах  выражены смысл и </w:t>
      </w:r>
      <w:r w:rsidR="00E8612D" w:rsidRPr="007808AD">
        <w:rPr>
          <w:rFonts w:ascii="Times New Roman" w:hAnsi="Times New Roman" w:cs="Times New Roman"/>
          <w:sz w:val="28"/>
          <w:szCs w:val="28"/>
        </w:rPr>
        <w:lastRenderedPageBreak/>
        <w:t>суть человеческой жизни:</w:t>
      </w:r>
      <w:proofErr w:type="gramEnd"/>
      <w:r w:rsidR="00E8612D" w:rsidRPr="007808AD">
        <w:rPr>
          <w:rFonts w:ascii="Times New Roman" w:hAnsi="Times New Roman" w:cs="Times New Roman"/>
          <w:sz w:val="28"/>
          <w:szCs w:val="28"/>
        </w:rPr>
        <w:t xml:space="preserve"> «Жизнь измеряется не годами, а трудами», «Жизнь прожить – не поле перейти». Пословица учит человека с самого раннего возраста: «Нет друга надежнее матери», «Кто матери не послушает, в беду попадет». Вовек не состарятся мудрые мысли о труде и учебе, составляющие главные напутственные слова молодому поколению: «Труд человека кормит, а лень портит», «Где труд, там и счастье», «Ученье – свет, а </w:t>
      </w:r>
      <w:proofErr w:type="spellStart"/>
      <w:r w:rsidR="00E8612D" w:rsidRPr="007808AD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="00E8612D" w:rsidRPr="007808AD">
        <w:rPr>
          <w:rFonts w:ascii="Times New Roman" w:hAnsi="Times New Roman" w:cs="Times New Roman"/>
          <w:sz w:val="28"/>
          <w:szCs w:val="28"/>
        </w:rPr>
        <w:t xml:space="preserve"> – тьма», «Ученье да труд к счастью ведут», «Век живи, век учись». Народная мудрость учит преодолевать трудности: «Горе горюй, а руками воюй» (т.е. работай), «В беде руки не опускай – трудности преодолевай». Значительная часть пословиц содержит в себе советы и пожелания: «Не зная броду, не лезь в воду», «Не руби сук, на котором сидишь», «Не беда ошибиться, беда не исправиться». Словом, коли дело не спорится, обратись за советом к пословице.</w:t>
      </w:r>
    </w:p>
    <w:p w:rsidR="00F151D6" w:rsidRPr="007808AD" w:rsidRDefault="00F151D6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Связь поколений обеспечивают нам традиции, на них держится духовно-нравственная жизнь народов. Преемственность старших и младших основывается именно на традициях. Чем многообразные традиции, тем духовно богаче народ, не что так не объединяет народ, как традиции.</w:t>
      </w:r>
    </w:p>
    <w:p w:rsidR="00F151D6" w:rsidRPr="007808AD" w:rsidRDefault="00F151D6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Смысл воспитания – укрепление преемственности поколений для вековых гуманистических традиций народа, в конечном итоге – осознание принадлежности к своим корням.</w:t>
      </w:r>
    </w:p>
    <w:p w:rsidR="004A70EC" w:rsidRPr="007808AD" w:rsidRDefault="004A70EC" w:rsidP="003736F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Народная педагогика, как и все другие проявления духовной культуры, подвержена взаимовлиянию и взаимообогащению. Одинаковые условия жизни, сходные обычаи и традиции оказывают взаимное влияние, порождают близкие по форме и содержанию сказки, поговорки, жизненные ценности.</w:t>
      </w:r>
    </w:p>
    <w:p w:rsidR="00E7761A" w:rsidRPr="007808AD" w:rsidRDefault="00E7761A" w:rsidP="003E7F31">
      <w:pPr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Осознанная любовь к своему народу несоединима с ненавистью к другим. Любя и понимая свой народ, свою семью, человек будет больше любить и понимать другие семьи, другие народы. Если человек настроен на восприятие чужих культур, это приведет к осознанию ценности своей собственной культуры.</w:t>
      </w:r>
    </w:p>
    <w:p w:rsidR="007808AD" w:rsidRPr="007808AD" w:rsidRDefault="007808AD" w:rsidP="00780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>Литература</w:t>
      </w:r>
    </w:p>
    <w:p w:rsidR="007808AD" w:rsidRPr="007808AD" w:rsidRDefault="007808AD" w:rsidP="00780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t xml:space="preserve">1.Волков Г.Н </w:t>
      </w:r>
      <w:proofErr w:type="spellStart"/>
      <w:r w:rsidRPr="007808AD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7808AD">
        <w:rPr>
          <w:rFonts w:ascii="Times New Roman" w:hAnsi="Times New Roman" w:cs="Times New Roman"/>
          <w:sz w:val="28"/>
          <w:szCs w:val="28"/>
        </w:rPr>
        <w:t>:  Учеб</w:t>
      </w:r>
      <w:proofErr w:type="gramStart"/>
      <w:r w:rsidRPr="007808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8A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08AD">
        <w:rPr>
          <w:rFonts w:ascii="Times New Roman" w:hAnsi="Times New Roman" w:cs="Times New Roman"/>
          <w:sz w:val="28"/>
          <w:szCs w:val="28"/>
        </w:rPr>
        <w:t xml:space="preserve">ля студ. сред. и </w:t>
      </w:r>
      <w:proofErr w:type="spellStart"/>
      <w:r w:rsidRPr="007808A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80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08A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808AD">
        <w:rPr>
          <w:rFonts w:ascii="Times New Roman" w:hAnsi="Times New Roman" w:cs="Times New Roman"/>
          <w:sz w:val="28"/>
          <w:szCs w:val="28"/>
        </w:rPr>
        <w:t>. учеб. заведений.– М.: Издательский центр «Академия», 1999. - 168 с.</w:t>
      </w:r>
    </w:p>
    <w:p w:rsidR="007808AD" w:rsidRPr="007808AD" w:rsidRDefault="007808AD" w:rsidP="00780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A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7808AD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Pr="007808AD">
        <w:rPr>
          <w:rFonts w:ascii="Times New Roman" w:hAnsi="Times New Roman" w:cs="Times New Roman"/>
          <w:sz w:val="28"/>
          <w:szCs w:val="28"/>
        </w:rPr>
        <w:t xml:space="preserve"> Л.К., </w:t>
      </w:r>
      <w:proofErr w:type="spellStart"/>
      <w:r w:rsidRPr="007808AD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Pr="007808AD">
        <w:rPr>
          <w:rFonts w:ascii="Times New Roman" w:hAnsi="Times New Roman" w:cs="Times New Roman"/>
          <w:sz w:val="28"/>
          <w:szCs w:val="28"/>
        </w:rPr>
        <w:t xml:space="preserve"> Е.М. Своеобразие национального и патриотического воспитания. Педагогическое образование и наука. – 2006. -- № 3. – С.49–54.</w:t>
      </w:r>
    </w:p>
    <w:p w:rsidR="007808AD" w:rsidRDefault="007808AD" w:rsidP="003E7F31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78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F4"/>
    <w:rsid w:val="000D5344"/>
    <w:rsid w:val="00143E78"/>
    <w:rsid w:val="00152454"/>
    <w:rsid w:val="0018488C"/>
    <w:rsid w:val="001A7EA0"/>
    <w:rsid w:val="002058EA"/>
    <w:rsid w:val="00286105"/>
    <w:rsid w:val="002B729C"/>
    <w:rsid w:val="003736F1"/>
    <w:rsid w:val="00382F15"/>
    <w:rsid w:val="003E7F31"/>
    <w:rsid w:val="00444150"/>
    <w:rsid w:val="004A70EC"/>
    <w:rsid w:val="0068644A"/>
    <w:rsid w:val="007808AD"/>
    <w:rsid w:val="00811B95"/>
    <w:rsid w:val="0086574B"/>
    <w:rsid w:val="008731F5"/>
    <w:rsid w:val="008D429C"/>
    <w:rsid w:val="00916690"/>
    <w:rsid w:val="009B4EBE"/>
    <w:rsid w:val="009F3FF1"/>
    <w:rsid w:val="00A724E7"/>
    <w:rsid w:val="00A92606"/>
    <w:rsid w:val="00C0460B"/>
    <w:rsid w:val="00C46774"/>
    <w:rsid w:val="00C60FF4"/>
    <w:rsid w:val="00C9170A"/>
    <w:rsid w:val="00D07F39"/>
    <w:rsid w:val="00D263A3"/>
    <w:rsid w:val="00DB644D"/>
    <w:rsid w:val="00E7761A"/>
    <w:rsid w:val="00E84C0F"/>
    <w:rsid w:val="00E8612D"/>
    <w:rsid w:val="00F151D6"/>
    <w:rsid w:val="00F16942"/>
    <w:rsid w:val="00F35F9C"/>
    <w:rsid w:val="00F41515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87B6-EC43-41EA-9DEA-38A70F7E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2013-06-22T07:20:00Z</cp:lastPrinted>
  <dcterms:created xsi:type="dcterms:W3CDTF">2014-03-06T20:39:00Z</dcterms:created>
  <dcterms:modified xsi:type="dcterms:W3CDTF">2014-03-13T07:03:00Z</dcterms:modified>
</cp:coreProperties>
</file>