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2" w:rsidRPr="00812474" w:rsidRDefault="006D3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2474">
        <w:rPr>
          <w:rFonts w:ascii="Times New Roman" w:hAnsi="Times New Roman" w:cs="Times New Roman"/>
          <w:b/>
          <w:sz w:val="24"/>
          <w:szCs w:val="24"/>
        </w:rPr>
        <w:t>ПОЯСНИТЕЛЬНАЯ        ЗАПИСКА</w:t>
      </w:r>
    </w:p>
    <w:p w:rsidR="006D33BE" w:rsidRDefault="006D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« Лингвостилистический анализ текста» предназначена для изучения языковых явлений в произведениях писателей и поэтов 19-20 веков. Предлагаемый курс поможет обеспечить более высокий уровень языковой подготовки учащихся.  Рабочая программа составлена на основе программы элективного курса под редакцией  О.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Янютиной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расчета 1 час в неделю. 34 часа в год.</w:t>
      </w:r>
    </w:p>
    <w:p w:rsidR="006D33BE" w:rsidRDefault="00946649">
      <w:pPr>
        <w:rPr>
          <w:rFonts w:ascii="Times New Roman" w:hAnsi="Times New Roman" w:cs="Times New Roman"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t>ПРЕДМЕТ И ЗАДАЧИ</w:t>
      </w:r>
      <w:r>
        <w:rPr>
          <w:rFonts w:ascii="Times New Roman" w:hAnsi="Times New Roman" w:cs="Times New Roman"/>
          <w:sz w:val="24"/>
          <w:szCs w:val="24"/>
        </w:rPr>
        <w:t xml:space="preserve"> лингвостилистического анализа текста художественного произведения. В процессе преподавания русского языка и литературы приобретает большое значение лингвостилистический анализ, основанный на учете нормативности и исторической изменчивости литературного языка и четком разграничении и верной оценке индивидуально-авторских и общеязыковых факторов.</w:t>
      </w:r>
    </w:p>
    <w:p w:rsidR="00946649" w:rsidRPr="00812474" w:rsidRDefault="00946649">
      <w:pPr>
        <w:rPr>
          <w:rFonts w:ascii="Times New Roman" w:hAnsi="Times New Roman" w:cs="Times New Roman"/>
          <w:b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</w:p>
    <w:p w:rsidR="00946649" w:rsidRDefault="0094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приемов индивидуально-авторского использования языковых средств,</w:t>
      </w:r>
    </w:p>
    <w:p w:rsidR="00946649" w:rsidRDefault="00946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и  объяснение использованных в художественном тексте языковых фактов в их значении и употреблении,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лингвостилистического анализа текста являются категории языкового употребления: тема-идея-материал действительност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языковой материал- сюжет- композиция- естественный ряд-образ автора.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приемы лингвостилистического анализа текста являются: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семантико-стилистический анализ,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-сопоставительно-стилистический анализ,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-лингвостилистический эксперимент.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лингвистический комментарий.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приемы связаны между собой и выступают в различных комбинациях. Главным в данном анализ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исследовать текст как языковое целое.</w:t>
      </w:r>
    </w:p>
    <w:p w:rsidR="00601308" w:rsidRDefault="00601308">
      <w:pPr>
        <w:rPr>
          <w:rFonts w:ascii="Times New Roman" w:hAnsi="Times New Roman" w:cs="Times New Roman"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t>Основные аспекты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790E" w:rsidRDefault="00601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790E">
        <w:rPr>
          <w:rFonts w:ascii="Times New Roman" w:hAnsi="Times New Roman" w:cs="Times New Roman"/>
          <w:sz w:val="24"/>
          <w:szCs w:val="24"/>
        </w:rPr>
        <w:t xml:space="preserve"> лингвостилистический аспект, который помимо углубления и расширения знаний, умений</w:t>
      </w:r>
      <w:proofErr w:type="gramStart"/>
      <w:r w:rsidR="004A79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90E">
        <w:rPr>
          <w:rFonts w:ascii="Times New Roman" w:hAnsi="Times New Roman" w:cs="Times New Roman"/>
          <w:sz w:val="24"/>
          <w:szCs w:val="24"/>
        </w:rPr>
        <w:t xml:space="preserve"> навыков помогает учащимся свободно владеть всеми видами речевой деятельности,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-коммуникативный аспект,  который способствует повышению культуры устной и письменной речи учащихся,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нравственный аспект, который помогает формированию самосознания, духовного здоровья учащихся, воспитанию культурного, образованного человека.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(10 класс 34 часа)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t>Введение-</w:t>
      </w:r>
      <w:r>
        <w:rPr>
          <w:rFonts w:ascii="Times New Roman" w:hAnsi="Times New Roman" w:cs="Times New Roman"/>
          <w:sz w:val="24"/>
          <w:szCs w:val="24"/>
        </w:rPr>
        <w:t>2 часа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лингвостилистического анализа текста. Лингвистическая и стилистическая составляющие текста.</w:t>
      </w:r>
    </w:p>
    <w:p w:rsidR="004A790E" w:rsidRDefault="004A790E">
      <w:pPr>
        <w:rPr>
          <w:rFonts w:ascii="Times New Roman" w:hAnsi="Times New Roman" w:cs="Times New Roman"/>
          <w:sz w:val="24"/>
          <w:szCs w:val="24"/>
        </w:rPr>
      </w:pPr>
      <w:r w:rsidRPr="00812474">
        <w:rPr>
          <w:rFonts w:ascii="Times New Roman" w:hAnsi="Times New Roman" w:cs="Times New Roman"/>
          <w:b/>
          <w:sz w:val="24"/>
          <w:szCs w:val="24"/>
        </w:rPr>
        <w:t>Поэзия 19 века</w:t>
      </w:r>
      <w:r>
        <w:rPr>
          <w:rFonts w:ascii="Times New Roman" w:hAnsi="Times New Roman" w:cs="Times New Roman"/>
          <w:sz w:val="24"/>
          <w:szCs w:val="24"/>
        </w:rPr>
        <w:t>-22 часа.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С. Грибоедов – 1 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>Горе от ума»</w:t>
      </w:r>
    </w:p>
    <w:p w:rsidR="00946649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</w:t>
      </w:r>
      <w:r w:rsidR="00601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-5 часо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Я вас любил», «Пора, мой друг, пора!», «Зимнее утро», «Туча», «Я памятник себе воздвиг»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>
        <w:rPr>
          <w:rFonts w:ascii="Times New Roman" w:hAnsi="Times New Roman" w:cs="Times New Roman"/>
          <w:sz w:val="24"/>
          <w:szCs w:val="24"/>
        </w:rPr>
        <w:t>- 2 часа: «Вдохновение», «Сон».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 Баратынский- 2 часа: «Весна», «Весна, весна, как воздух чист!»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>- 1 час: «Опять в моей душе тревоги и мечты»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Лермонтов- 5 часов: «Парус», На севере диком..», «Прощай, немытая Россия»,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***», «Смерть Поэта».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Фет-2 часа: « Учись у ни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дуба, у березы», «Ласточки пропали»</w:t>
      </w:r>
    </w:p>
    <w:p w:rsidR="00D971B3" w:rsidRDefault="00D97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Н. Майков-2 часа:</w:t>
      </w:r>
      <w:r w:rsidR="00812474">
        <w:rPr>
          <w:rFonts w:ascii="Times New Roman" w:hAnsi="Times New Roman" w:cs="Times New Roman"/>
          <w:sz w:val="24"/>
          <w:szCs w:val="24"/>
        </w:rPr>
        <w:t xml:space="preserve"> «Дума», «Осенние листья по ветру кружат»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А. Некрасов-1 час: « Пророк»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В. Кольцов- 1 час: «Где вы, дни мои</w:t>
      </w:r>
      <w:proofErr w:type="gramStart"/>
      <w:r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 w:rsidRPr="00336683">
        <w:rPr>
          <w:rFonts w:ascii="Times New Roman" w:hAnsi="Times New Roman" w:cs="Times New Roman"/>
          <w:b/>
          <w:sz w:val="24"/>
          <w:szCs w:val="24"/>
        </w:rPr>
        <w:t>Проза 19 века</w:t>
      </w:r>
      <w:r>
        <w:rPr>
          <w:rFonts w:ascii="Times New Roman" w:hAnsi="Times New Roman" w:cs="Times New Roman"/>
          <w:sz w:val="24"/>
          <w:szCs w:val="24"/>
        </w:rPr>
        <w:t>-10 часов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С. Пушкин-2 часа: «Повести Белкина», «Капитанская дочка»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В. Гоголь- 1 час: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С. Тургенев-1 час: «Стихотворения в прозе»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Ф. Одоевский- 1 час: «4338-й год. Петербургские письма»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Ф. Писемский-1 час: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Питершик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Е. Салтыко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Щедрин-1 час: « Господа Головлевы»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Толстой- 2 часа: рассказы 50-х годов, «Война и мир»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П. Чехов – 1 час: «Устрицы»   </w:t>
      </w: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</w:p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</w:p>
    <w:p w:rsidR="00822C61" w:rsidRDefault="00822C61" w:rsidP="00822C61">
      <w:proofErr w:type="gramStart"/>
      <w:r>
        <w:lastRenderedPageBreak/>
        <w:t>РАССМОТРЕНО</w:t>
      </w:r>
      <w:proofErr w:type="gramEnd"/>
      <w:r>
        <w:t xml:space="preserve">                                       СОГЛАСОВАНО                                                         УТВЕРЖДАЮ                                                      на заседании ШМО                           заместитель директора по                                директор школы             словесников                                        учебно-воспитательной                        _______</w:t>
      </w:r>
      <w:proofErr w:type="spellStart"/>
      <w:r>
        <w:t>Наймушина</w:t>
      </w:r>
      <w:proofErr w:type="spellEnd"/>
      <w:r>
        <w:t xml:space="preserve"> Н. Е.  протокол №____от_____2012_г          работе                                                        «_____»______2012__г. Руководитель ШМО                          «_____»______2012__г.          </w:t>
      </w:r>
    </w:p>
    <w:p w:rsidR="00822C61" w:rsidRDefault="00822C61" w:rsidP="00822C61">
      <w:r>
        <w:t>_________</w:t>
      </w:r>
      <w:proofErr w:type="spellStart"/>
      <w:r>
        <w:t>Гудыма</w:t>
      </w:r>
      <w:proofErr w:type="spellEnd"/>
      <w:r>
        <w:t xml:space="preserve"> С. А.                   ________ Кузнецова З. И.</w:t>
      </w:r>
    </w:p>
    <w:p w:rsidR="00822C61" w:rsidRDefault="00822C61" w:rsidP="00822C61"/>
    <w:p w:rsidR="00822C61" w:rsidRDefault="00822C61" w:rsidP="00822C61"/>
    <w:p w:rsidR="00822C61" w:rsidRDefault="00822C61" w:rsidP="00822C61">
      <w:pPr>
        <w:rPr>
          <w:b/>
        </w:rPr>
      </w:pPr>
      <w:r>
        <w:t xml:space="preserve">                    </w:t>
      </w:r>
      <w:r>
        <w:rPr>
          <w:b/>
        </w:rPr>
        <w:t>МУНИЦИПАЛЬНОЕ</w:t>
      </w:r>
      <w:r w:rsidR="00B96ACE">
        <w:rPr>
          <w:b/>
        </w:rPr>
        <w:t xml:space="preserve"> БЮДЖЕТНОЕ </w:t>
      </w:r>
      <w:bookmarkStart w:id="0" w:name="_GoBack"/>
      <w:bookmarkEnd w:id="0"/>
      <w:r>
        <w:rPr>
          <w:b/>
        </w:rPr>
        <w:t xml:space="preserve"> ОБЩЕОБРАЗОВАТЕЛЬНОЕ УЧРЕЖДЕНИЕ</w:t>
      </w:r>
    </w:p>
    <w:p w:rsidR="00822C61" w:rsidRDefault="00822C61" w:rsidP="00822C61">
      <w:pPr>
        <w:rPr>
          <w:b/>
        </w:rPr>
      </w:pPr>
      <w:r>
        <w:rPr>
          <w:b/>
        </w:rPr>
        <w:t xml:space="preserve">                   ВИДНОВСКАЯ СРЕДНЯЯ ОБЩЕОБРАЗОВАТЕЛЬНАЯ ШКОЛА №5</w:t>
      </w:r>
    </w:p>
    <w:p w:rsidR="00822C61" w:rsidRDefault="00822C61" w:rsidP="00822C61">
      <w:r>
        <w:rPr>
          <w:b/>
        </w:rPr>
        <w:t xml:space="preserve">                     С УГЛУБЛЕННЫМ ИЗУЧЕНИЕМ ОТДЕЛЬНЫХ ПРЕДМЕТОВ</w:t>
      </w:r>
    </w:p>
    <w:p w:rsidR="00822C61" w:rsidRDefault="00822C61" w:rsidP="00822C61"/>
    <w:p w:rsidR="00822C61" w:rsidRDefault="00822C61" w:rsidP="00822C61"/>
    <w:p w:rsidR="00822C61" w:rsidRDefault="00822C61" w:rsidP="00822C61"/>
    <w:p w:rsidR="00822C61" w:rsidRDefault="00822C61" w:rsidP="00822C61">
      <w:pPr>
        <w:rPr>
          <w:b/>
          <w:sz w:val="32"/>
          <w:szCs w:val="32"/>
        </w:rPr>
      </w:pPr>
      <w:r>
        <w:t xml:space="preserve">                                           </w:t>
      </w:r>
      <w:r>
        <w:rPr>
          <w:b/>
          <w:sz w:val="32"/>
          <w:szCs w:val="32"/>
        </w:rPr>
        <w:t>РАБОЧАЯ ПРОГРАММА</w:t>
      </w:r>
    </w:p>
    <w:p w:rsidR="00822C61" w:rsidRDefault="00822C61" w:rsidP="00822C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8C3CB5">
        <w:rPr>
          <w:b/>
          <w:sz w:val="32"/>
          <w:szCs w:val="32"/>
        </w:rPr>
        <w:t xml:space="preserve">                    </w:t>
      </w:r>
      <w:r w:rsidR="00B17A39">
        <w:rPr>
          <w:b/>
          <w:sz w:val="32"/>
          <w:szCs w:val="32"/>
        </w:rPr>
        <w:t xml:space="preserve">   </w:t>
      </w:r>
      <w:r w:rsidR="008C3CB5">
        <w:rPr>
          <w:b/>
          <w:sz w:val="32"/>
          <w:szCs w:val="32"/>
        </w:rPr>
        <w:t>ЭЛЕКТИВНОГО</w:t>
      </w:r>
      <w:r w:rsidR="00B17A3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КУРСА</w:t>
      </w:r>
    </w:p>
    <w:p w:rsidR="00822C61" w:rsidRDefault="00822C61" w:rsidP="00822C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C3CB5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«ЛИНГВОСТИЛИСТИЧЕСКИЙ АНАЛИЗ ТЕКСТА»</w:t>
      </w:r>
    </w:p>
    <w:p w:rsidR="00822C61" w:rsidRDefault="00822C61" w:rsidP="00822C61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ДЛЯ  </w:t>
      </w:r>
      <w:r>
        <w:rPr>
          <w:b/>
          <w:sz w:val="40"/>
          <w:szCs w:val="40"/>
        </w:rPr>
        <w:t xml:space="preserve">10  </w:t>
      </w:r>
      <w:r>
        <w:rPr>
          <w:b/>
        </w:rPr>
        <w:t xml:space="preserve"> КЛАССА</w:t>
      </w:r>
    </w:p>
    <w:p w:rsidR="00822C61" w:rsidRDefault="00822C61" w:rsidP="00822C61">
      <w:pPr>
        <w:rPr>
          <w:b/>
          <w:sz w:val="32"/>
          <w:szCs w:val="32"/>
        </w:rPr>
      </w:pPr>
    </w:p>
    <w:p w:rsidR="00822C61" w:rsidRDefault="00822C61" w:rsidP="00822C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822C61" w:rsidRDefault="00822C61" w:rsidP="00822C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822C61" w:rsidRDefault="00822C61" w:rsidP="00822C6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 ГУДЫМА СВЕТЛАНА  АНАТОЛЬЕВНА</w:t>
      </w:r>
    </w:p>
    <w:p w:rsidR="00822C61" w:rsidRDefault="00822C61" w:rsidP="00822C61"/>
    <w:p w:rsidR="00822C61" w:rsidRDefault="00822C61" w:rsidP="00822C61"/>
    <w:p w:rsidR="00822C61" w:rsidRDefault="00822C61" w:rsidP="00822C61"/>
    <w:p w:rsidR="00822C61" w:rsidRDefault="00822C61" w:rsidP="00822C61"/>
    <w:p w:rsidR="00822C61" w:rsidRDefault="00822C61" w:rsidP="00822C61">
      <w:pPr>
        <w:rPr>
          <w:sz w:val="44"/>
          <w:szCs w:val="44"/>
        </w:rPr>
      </w:pPr>
      <w:r>
        <w:t xml:space="preserve">                                              </w:t>
      </w:r>
      <w:r>
        <w:rPr>
          <w:sz w:val="44"/>
          <w:szCs w:val="44"/>
        </w:rPr>
        <w:t>2012 год</w:t>
      </w:r>
    </w:p>
    <w:p w:rsidR="00822C61" w:rsidRDefault="00B17A39" w:rsidP="00822C61">
      <w:pPr>
        <w:rPr>
          <w:rFonts w:ascii="Times New Roman" w:hAnsi="Times New Roman" w:cs="Times New Roman"/>
          <w:b/>
          <w:sz w:val="24"/>
          <w:szCs w:val="24"/>
        </w:rPr>
      </w:pPr>
      <w:r w:rsidRPr="00B17A39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учителя.</w:t>
      </w:r>
    </w:p>
    <w:p w:rsidR="00B17A39" w:rsidRDefault="00B17A39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1.Шанский Н. М. Лингвистический анализ стихотворного текста: книга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Прсвещение,2002.</w:t>
      </w:r>
    </w:p>
    <w:p w:rsidR="00B17A39" w:rsidRDefault="00B17A39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Геймбух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Ю. Языковая личность и характер.// Рявш.-№1.-1999.</w:t>
      </w:r>
    </w:p>
    <w:p w:rsidR="00B17A39" w:rsidRDefault="00B17A39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Горшков А. И.  Русская словесность. 10-11 классы.- М.: Дрофа,2000.</w:t>
      </w:r>
    </w:p>
    <w:p w:rsidR="00B17A39" w:rsidRDefault="00B17A39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Грязнова А. Т. Лингвостилистический анализ стихотворения</w:t>
      </w:r>
      <w:r w:rsidR="00A02232">
        <w:rPr>
          <w:rFonts w:ascii="Times New Roman" w:hAnsi="Times New Roman" w:cs="Times New Roman"/>
          <w:sz w:val="24"/>
          <w:szCs w:val="24"/>
        </w:rPr>
        <w:t>// Рявш.-№1.-2001.- Лингвостилистический анализ повести// Рявш.-№2.- 1999.</w:t>
      </w:r>
    </w:p>
    <w:p w:rsidR="00A02232" w:rsidRDefault="00A02232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Т. О стилистике романа А. С. Пушкина «Капитанская дочка»//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.- №3.- 1999.-Взаимодействие изобразительно-выразительных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омане Л. Н. Толстого «Война и мир»//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.- №4.- 1998.</w:t>
      </w:r>
    </w:p>
    <w:p w:rsidR="00A02232" w:rsidRDefault="00A02232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6.Нарушевич А. Г. Мотив превращения и языковые средства его воплощения в повести Н. В. Гоголя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//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.- №3.- 2001.</w:t>
      </w:r>
    </w:p>
    <w:p w:rsidR="00A02232" w:rsidRDefault="00A02232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 О взаимодействии заглавия и текста// Рявш.-№4.- 20004.</w:t>
      </w:r>
    </w:p>
    <w:p w:rsidR="00A02232" w:rsidRDefault="00A02232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Серебрянная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Б. Поэтический язык А. С. Пушкина в зеркале русской критики//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.- №3.- 1999.</w:t>
      </w:r>
    </w:p>
    <w:p w:rsidR="00A02232" w:rsidRDefault="00A02232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Степанов А. В. Модальная рама Салтыков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Щедрина «Господа Головлевы»//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.- №</w:t>
      </w:r>
      <w:r w:rsidR="00BC18C3">
        <w:rPr>
          <w:rFonts w:ascii="Times New Roman" w:hAnsi="Times New Roman" w:cs="Times New Roman"/>
          <w:sz w:val="24"/>
          <w:szCs w:val="24"/>
        </w:rPr>
        <w:t>6.-2000.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</w:p>
    <w:p w:rsidR="00BC18C3" w:rsidRDefault="00BC18C3" w:rsidP="00822C61">
      <w:pPr>
        <w:rPr>
          <w:rFonts w:ascii="Times New Roman" w:hAnsi="Times New Roman" w:cs="Times New Roman"/>
          <w:b/>
          <w:sz w:val="24"/>
          <w:szCs w:val="24"/>
        </w:rPr>
      </w:pPr>
      <w:r w:rsidRPr="00BC18C3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1.Власенков А.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М. Русский язык. Грамматика. Текст. Стили речи.- М.: Просвещение,2002.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 Русский язык. Стилистика.- М.: Просвещение,1978.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Горшков А. И. Русская словесность.10-11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Дрофа, 2000.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Золотова Г. А. Русский язык. От системы к тексту.10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 .:  Дрофа , 2002.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Кожина М. Н. Стилистика русского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Просвещение, 1983.</w:t>
      </w:r>
    </w:p>
    <w:p w:rsid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Я. Стилистика русского языка 10-11 классы.- М.: Дрофа, 1998.</w:t>
      </w:r>
    </w:p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 Лингвистический анализ стихотворного 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Прсвещение,2002.</w:t>
      </w:r>
    </w:p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</w:p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</w:p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</w:p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</w:p>
    <w:p w:rsidR="00E7383D" w:rsidRPr="00E7383D" w:rsidRDefault="00E7383D" w:rsidP="00E7383D">
      <w:pPr>
        <w:rPr>
          <w:rFonts w:ascii="Times New Roman" w:hAnsi="Times New Roman" w:cs="Times New Roman"/>
          <w:b/>
          <w:sz w:val="24"/>
          <w:szCs w:val="24"/>
        </w:rPr>
      </w:pPr>
      <w:r w:rsidRPr="00E7383D">
        <w:rPr>
          <w:rFonts w:ascii="Times New Roman" w:hAnsi="Times New Roman" w:cs="Times New Roman"/>
          <w:sz w:val="24"/>
          <w:szCs w:val="24"/>
        </w:rPr>
        <w:lastRenderedPageBreak/>
        <w:t xml:space="preserve">         « 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>Согласовано</w:t>
      </w:r>
      <w:r w:rsidRPr="00E7383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83D" w:rsidRPr="00E7383D" w:rsidRDefault="00E7383D" w:rsidP="00E7383D">
      <w:pPr>
        <w:rPr>
          <w:rFonts w:ascii="Times New Roman" w:hAnsi="Times New Roman" w:cs="Times New Roman"/>
          <w:b/>
          <w:sz w:val="24"/>
          <w:szCs w:val="24"/>
        </w:rPr>
      </w:pPr>
      <w:r w:rsidRPr="00E7383D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E7383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E7383D">
        <w:rPr>
          <w:rFonts w:ascii="Times New Roman" w:hAnsi="Times New Roman" w:cs="Times New Roman"/>
          <w:b/>
          <w:sz w:val="24"/>
          <w:szCs w:val="24"/>
        </w:rPr>
        <w:t>иректора по УВР</w:t>
      </w:r>
    </w:p>
    <w:p w:rsidR="00E7383D" w:rsidRPr="00E7383D" w:rsidRDefault="00E7383D" w:rsidP="00E7383D">
      <w:pPr>
        <w:rPr>
          <w:rFonts w:ascii="Times New Roman" w:hAnsi="Times New Roman" w:cs="Times New Roman"/>
          <w:b/>
          <w:sz w:val="24"/>
          <w:szCs w:val="24"/>
        </w:rPr>
      </w:pPr>
      <w:r w:rsidRPr="00E7383D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E7383D" w:rsidRPr="00E7383D" w:rsidRDefault="00E7383D" w:rsidP="00E7383D">
      <w:pPr>
        <w:rPr>
          <w:rFonts w:ascii="Times New Roman" w:hAnsi="Times New Roman" w:cs="Times New Roman"/>
          <w:b/>
          <w:sz w:val="24"/>
          <w:szCs w:val="24"/>
        </w:rPr>
      </w:pPr>
      <w:r w:rsidRPr="00E7383D">
        <w:rPr>
          <w:rFonts w:ascii="Times New Roman" w:hAnsi="Times New Roman" w:cs="Times New Roman"/>
          <w:b/>
          <w:sz w:val="24"/>
          <w:szCs w:val="24"/>
        </w:rPr>
        <w:t>«____»______2012___г</w:t>
      </w:r>
    </w:p>
    <w:p w:rsidR="00E7383D" w:rsidRPr="00E7383D" w:rsidRDefault="00E7383D" w:rsidP="00E7383D">
      <w:pPr>
        <w:rPr>
          <w:rFonts w:ascii="Times New Roman" w:hAnsi="Times New Roman" w:cs="Times New Roman"/>
          <w:sz w:val="24"/>
          <w:szCs w:val="24"/>
        </w:rPr>
      </w:pPr>
      <w:r w:rsidRPr="00E7383D">
        <w:rPr>
          <w:rFonts w:ascii="Times New Roman" w:hAnsi="Times New Roman" w:cs="Times New Roman"/>
          <w:sz w:val="24"/>
          <w:szCs w:val="24"/>
        </w:rPr>
        <w:t xml:space="preserve">                         КАЛЕНДАРНО-ТЕМАТИЧЕСКОЕ ПЛАНИРОВАНИЕ                                                                    занятий  курса «Лингвостилистический анализ текста»  10 класс</w:t>
      </w:r>
    </w:p>
    <w:p w:rsidR="00E7383D" w:rsidRPr="00E7383D" w:rsidRDefault="00E7383D" w:rsidP="00E738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383D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gramStart"/>
      <w:r w:rsidRPr="00E7383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7383D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E738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 xml:space="preserve">    ГУДЫМА СВЕТЛАНА АНАТОЛЬЕВНА                                                                                                   </w:t>
      </w:r>
      <w:r w:rsidRPr="00E7383D">
        <w:rPr>
          <w:rFonts w:ascii="Times New Roman" w:hAnsi="Times New Roman" w:cs="Times New Roman"/>
          <w:b/>
          <w:sz w:val="24"/>
          <w:szCs w:val="24"/>
        </w:rPr>
        <w:t>Количество часо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>в: в году- 34, в неделю- 1  час</w:t>
      </w:r>
      <w:r w:rsidRPr="00E738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Pr="00E7383D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 w:rsidRPr="00E7383D"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программы  курса по русскому языку « Лингвостилистический анализ текста для 10 класса»  учителя.</w:t>
      </w:r>
    </w:p>
    <w:p w:rsidR="00E7383D" w:rsidRPr="00E7383D" w:rsidRDefault="00E7383D" w:rsidP="00E7383D">
      <w:pPr>
        <w:rPr>
          <w:b/>
          <w:i/>
          <w:sz w:val="20"/>
          <w:szCs w:val="20"/>
        </w:rPr>
      </w:pPr>
      <w:r w:rsidRPr="00E7383D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  <w:r>
        <w:rPr>
          <w:b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Власенков А.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М. Русский язык. Грамматика. Текст. Стили речи.- М.: Просвещение,2002.</w:t>
      </w:r>
      <w:r>
        <w:rPr>
          <w:b/>
          <w:i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Г. Русский язык. Стилистика.- М.: Просвещение,1978.</w:t>
      </w:r>
      <w:r>
        <w:rPr>
          <w:b/>
          <w:i/>
          <w:sz w:val="20"/>
          <w:szCs w:val="20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Горшков А. И. Русская словесность.10-11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Дрофа, 2000.</w:t>
      </w:r>
      <w:r>
        <w:rPr>
          <w:b/>
          <w:i/>
          <w:sz w:val="20"/>
          <w:szCs w:val="20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Золотова Г. А. Русский язык. От системы к тексту.10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 .:  Дрофа , 2002.</w:t>
      </w:r>
      <w:r>
        <w:rPr>
          <w:b/>
          <w:i/>
          <w:sz w:val="20"/>
          <w:szCs w:val="20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Кожина М. Н. Стилистика русского языка .- М.: Просвещение, 1983.</w:t>
      </w:r>
      <w:r>
        <w:rPr>
          <w:b/>
          <w:i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Я. Стилистика русского языка 10-11 классы.- М.: Дрофа, 1998.</w:t>
      </w:r>
      <w:r>
        <w:rPr>
          <w:b/>
          <w:i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 Лингвистический анализ стихотворного 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Прсвещение,2002.</w:t>
      </w:r>
    </w:p>
    <w:p w:rsidR="00E7383D" w:rsidRDefault="00E7383D" w:rsidP="00E7383D">
      <w:pPr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6070"/>
        <w:gridCol w:w="1231"/>
        <w:gridCol w:w="654"/>
        <w:gridCol w:w="855"/>
      </w:tblGrid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>
            <w:r>
              <w:t xml:space="preserve">№  </w:t>
            </w:r>
            <w:proofErr w:type="spellStart"/>
            <w:r>
              <w:t>заня</w:t>
            </w:r>
            <w:proofErr w:type="spellEnd"/>
          </w:p>
          <w:p w:rsidR="00E7383D" w:rsidRDefault="00E7383D">
            <w:proofErr w:type="spellStart"/>
            <w:r>
              <w:t>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5A7880" w:rsidRDefault="00E7383D">
            <w:pPr>
              <w:rPr>
                <w:b/>
              </w:rPr>
            </w:pPr>
            <w:r w:rsidRPr="005A7880">
              <w:rPr>
                <w:b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>
            <w:r>
              <w:t>Кол-во часов</w:t>
            </w:r>
          </w:p>
          <w:p w:rsidR="00E7383D" w:rsidRDefault="00E7383D">
            <w:r>
              <w:t xml:space="preserve"> по</w:t>
            </w:r>
          </w:p>
          <w:p w:rsidR="00E7383D" w:rsidRDefault="00E7383D">
            <w:r>
              <w:t>разделу и теме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>
            <w:r>
              <w:t>Дата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>
            <w:r>
              <w:t>Кор-</w:t>
            </w:r>
          </w:p>
          <w:p w:rsidR="00E7383D" w:rsidRDefault="00E7383D">
            <w:r>
              <w:t>Рек-</w:t>
            </w:r>
          </w:p>
          <w:p w:rsidR="00E7383D" w:rsidRDefault="00E7383D">
            <w:proofErr w:type="spellStart"/>
            <w:r>
              <w:t>Тиро</w:t>
            </w:r>
            <w:proofErr w:type="spellEnd"/>
            <w:r>
              <w:t>-</w:t>
            </w:r>
          </w:p>
          <w:p w:rsidR="00E7383D" w:rsidRDefault="00E7383D">
            <w:proofErr w:type="spellStart"/>
            <w:r>
              <w:t>вка</w:t>
            </w:r>
            <w:proofErr w:type="spellEnd"/>
            <w:r>
              <w:t xml:space="preserve"> даты</w:t>
            </w:r>
          </w:p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5A7880" w:rsidRDefault="005A7880">
            <w:pPr>
              <w:rPr>
                <w:b/>
              </w:rPr>
            </w:pPr>
            <w:r w:rsidRPr="005A7880">
              <w:rPr>
                <w:b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5A7880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5A7880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5A7880">
            <w:r>
              <w:t>Понятие лингвостилистического анализа текста. Сущность лингвистического анализа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5A7880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72F" w:rsidRDefault="005A7880"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72F" w:rsidRDefault="005A7880">
            <w:r>
              <w:t>Сущность стилистического анализа текст</w:t>
            </w:r>
            <w:r w:rsidR="00E0572F"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5A7880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72F" w:rsidRPr="00E0572F" w:rsidRDefault="00E0572F">
            <w:pPr>
              <w:rPr>
                <w:b/>
              </w:rPr>
            </w:pPr>
            <w:r>
              <w:rPr>
                <w:b/>
              </w:rPr>
              <w:t>Поэзия 19 века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« Горе от ума». Сопоставление языковой личности и характеров героев. Соединение различных пластов языка в речи героев.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 xml:space="preserve"> А</w:t>
            </w:r>
            <w:proofErr w:type="gramStart"/>
            <w:r>
              <w:t xml:space="preserve"> .</w:t>
            </w:r>
            <w:proofErr w:type="gramEnd"/>
            <w:r>
              <w:t xml:space="preserve"> С. Пушкин « Я вас  любил».  </w:t>
            </w:r>
            <w:proofErr w:type="spellStart"/>
            <w:r>
              <w:t>Поэтизмы</w:t>
            </w:r>
            <w:proofErr w:type="spellEnd"/>
            <w:r>
              <w:t xml:space="preserve"> традиционной стихотворной лексики.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 xml:space="preserve"> « Пора, мой друг, пора». Словесные ряды в стихотворении, Многозначность языковых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E0572F" w:rsidRDefault="00E0572F">
            <w:r>
              <w:t>« Зимнее утро». Языковые трудности и отступления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 xml:space="preserve"> « Туча». Особенности структуры стихотворения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8</w:t>
            </w:r>
          </w:p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E0572F" w:rsidRDefault="00E0572F">
            <w:r>
              <w:t>« Я памятник».  Особенности лексики стихотворения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« Вдохновение»,  лексико-фонетические архаизмы.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0572F"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 xml:space="preserve"> « Сон». Фольклорная стилизация, принцип параллелизма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0572F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Е. А. Баратынский. «Весна», Своеобразие лексического состава стихотворения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361F9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 xml:space="preserve">«Весна! </w:t>
            </w:r>
            <w:proofErr w:type="spellStart"/>
            <w:r>
              <w:t>Весна</w:t>
            </w:r>
            <w:proofErr w:type="gramStart"/>
            <w:r>
              <w:t>!К</w:t>
            </w:r>
            <w:proofErr w:type="gramEnd"/>
            <w:r>
              <w:t>ак</w:t>
            </w:r>
            <w:proofErr w:type="spellEnd"/>
            <w:r>
              <w:t xml:space="preserve"> воздух чист» , своеобразие жанра песнопение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361F9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361F9D">
            <w: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361F9D" w:rsidRDefault="00361F9D">
            <w:r>
              <w:t xml:space="preserve">А. Н. </w:t>
            </w:r>
            <w:proofErr w:type="spellStart"/>
            <w:r>
              <w:t>Апухтин</w:t>
            </w:r>
            <w:proofErr w:type="spellEnd"/>
            <w:r>
              <w:t xml:space="preserve">, «Опять в моей душе», </w:t>
            </w:r>
            <w:proofErr w:type="spellStart"/>
            <w:r>
              <w:t>двуплановость</w:t>
            </w:r>
            <w:proofErr w:type="spellEnd"/>
            <w:r>
              <w:t xml:space="preserve"> звукового воплощения образа, диалогичность стихотворения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 xml:space="preserve"> М. Ю. Лермонтов. «Парус»,  топы и фигуры в стихотворении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361F9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 xml:space="preserve"> «На севере диком», поэтические перифразы, оригинальность строф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361F9D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« Прощай, немытая Россия», лексико-фонетические  архаизмы.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 xml:space="preserve"> </w:t>
            </w:r>
            <w:proofErr w:type="gramStart"/>
            <w:r>
              <w:t>«К***», лексические особенность речи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« Смерть Поэта»</w:t>
            </w:r>
            <w:proofErr w:type="gramStart"/>
            <w:r>
              <w:t>,Р</w:t>
            </w:r>
            <w:proofErr w:type="gramEnd"/>
            <w:r>
              <w:t>оль эмоционально-экспрессивной окрашенности слова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А. А. Фет. «Учись у них», язык как средство воспитания чувства художественного слова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«Ласточки пропали», Ритмико-мелодическая и интонационная структура произведения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А. Н. Майков, «Дума», живопись поэтического слова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 xml:space="preserve"> «Осенние листья», последовательная реализация противопоставления в стихотворении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361F9D">
            <w: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 xml:space="preserve"> Н. А. Некрасов, «Пророк»</w:t>
            </w:r>
            <w:r w:rsidR="004B6F11">
              <w:t>, Употреб</w:t>
            </w:r>
            <w:r>
              <w:t>ление архаизмов в стихотворении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7D1363">
            <w: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4B6F11" w:rsidRDefault="004B6F11">
            <w:r>
              <w:t>А. В. Кольцов, «Где вы, дни мои», музыкальная экспрессивность, ритмическая организация в стихотворении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Pr="004B6F11" w:rsidRDefault="004B6F11">
            <w:pPr>
              <w:rPr>
                <w:b/>
              </w:rPr>
            </w:pPr>
            <w:r>
              <w:t xml:space="preserve"> </w:t>
            </w:r>
            <w:r w:rsidRPr="004B6F11">
              <w:rPr>
                <w:b/>
              </w:rPr>
              <w:t>Проза 19 века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25</w:t>
            </w:r>
          </w:p>
          <w:p w:rsidR="004B6F11" w:rsidRDefault="004B6F11"/>
          <w:p w:rsidR="004B6F11" w:rsidRDefault="004B6F11"/>
          <w:p w:rsidR="004B6F11" w:rsidRDefault="004B6F11">
            <w: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>А. С. Пушкин, «Повести Белкина», деление слов, бытовой и литературный стили, характеристика языковой личности</w:t>
            </w:r>
          </w:p>
          <w:p w:rsidR="004B6F11" w:rsidRDefault="004B6F11"/>
          <w:p w:rsidR="004B6F11" w:rsidRDefault="004B6F11">
            <w:r>
              <w:t>«Капитанская дочка»</w:t>
            </w:r>
            <w:proofErr w:type="gramStart"/>
            <w:r>
              <w:t>,с</w:t>
            </w:r>
            <w:proofErr w:type="gramEnd"/>
            <w:r>
              <w:t>воеобразие стилистической организации произведения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</w:t>
            </w:r>
          </w:p>
          <w:p w:rsidR="004B6F11" w:rsidRDefault="004B6F11"/>
          <w:p w:rsidR="004B6F11" w:rsidRDefault="004B6F11"/>
          <w:p w:rsidR="004B6F11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2</w:t>
            </w:r>
            <w:r w:rsidR="004B6F11"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 xml:space="preserve"> Н. В. Гоголь, «</w:t>
            </w:r>
            <w:proofErr w:type="spellStart"/>
            <w:r>
              <w:t>Вий</w:t>
            </w:r>
            <w:proofErr w:type="spellEnd"/>
            <w:r>
              <w:t>», мотив превращений и языковые средства его воплощения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2</w:t>
            </w:r>
            <w:r w:rsidR="004B6F11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 xml:space="preserve"> И. С. Тургенев, «</w:t>
            </w:r>
            <w:proofErr w:type="gramStart"/>
            <w:r>
              <w:t>Стих-я</w:t>
            </w:r>
            <w:proofErr w:type="gramEnd"/>
            <w:r>
              <w:t xml:space="preserve"> в прозе», контекст, текст и проблемы экспрессивности»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FA6437">
            <w:r>
              <w:t>В. Ф. Одоевский, «Петербургские письма», своеобразие жанра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4B6F11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4B6F11">
            <w:r>
              <w:t>30</w:t>
            </w:r>
          </w:p>
          <w:p w:rsidR="00FA6437" w:rsidRDefault="00FA6437"/>
          <w:p w:rsidR="00FA6437" w:rsidRDefault="00FA6437">
            <w: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FA6437">
            <w:r>
              <w:t xml:space="preserve"> А. Ф. Писемский, «</w:t>
            </w:r>
            <w:proofErr w:type="spellStart"/>
            <w:r>
              <w:t>Питерщик</w:t>
            </w:r>
            <w:proofErr w:type="spellEnd"/>
            <w:r>
              <w:t>», языковое своеобразие</w:t>
            </w:r>
          </w:p>
          <w:p w:rsidR="00FA6437" w:rsidRDefault="00FA6437"/>
          <w:p w:rsidR="00FA6437" w:rsidRDefault="00FA6437">
            <w:r>
              <w:t>Л. Н. Толстой, рассказы 50-х, стилистико-речевые краски юного воина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FA6437">
            <w:r>
              <w:t>1</w:t>
            </w:r>
          </w:p>
          <w:p w:rsidR="00FA6437" w:rsidRDefault="00FA6437"/>
          <w:p w:rsidR="00FA6437" w:rsidRDefault="00FA6437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3</w:t>
            </w:r>
            <w:r w:rsidR="00FA6437"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FA6437">
            <w:r>
              <w:t>«Война и мир», Взаимодействие изобразительно-выразительных сре</w:t>
            </w:r>
            <w:proofErr w:type="gramStart"/>
            <w:r>
              <w:t>дств в р</w:t>
            </w:r>
            <w:proofErr w:type="gramEnd"/>
            <w:r>
              <w:t>омане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FA6437">
            <w: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  <w:tr w:rsidR="00E7383D" w:rsidTr="00E7383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7D1363">
            <w:r>
              <w:t>3</w:t>
            </w:r>
            <w:r w:rsidR="00FA6437">
              <w:t>3</w:t>
            </w:r>
          </w:p>
          <w:p w:rsidR="00FA6437" w:rsidRDefault="00FA6437"/>
          <w:p w:rsidR="00FA6437" w:rsidRDefault="00FA6437"/>
          <w:p w:rsidR="00FA6437" w:rsidRDefault="00FA6437">
            <w: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FA6437">
            <w:r>
              <w:t>М. Е. Салтыков-Щедрин, «Господа Головлевы», модальная рама писателя</w:t>
            </w:r>
          </w:p>
          <w:p w:rsidR="00FA6437" w:rsidRDefault="00FA6437"/>
          <w:p w:rsidR="00FA6437" w:rsidRDefault="00FA6437">
            <w:r>
              <w:t xml:space="preserve">А. П. Чехов, «Устрицы», взаимодействие заглавия и текста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FA6437">
            <w:r>
              <w:t>1</w:t>
            </w:r>
          </w:p>
          <w:p w:rsidR="00FA6437" w:rsidRDefault="00FA6437"/>
          <w:p w:rsidR="00FA6437" w:rsidRDefault="00FA6437"/>
          <w:p w:rsidR="00FA6437" w:rsidRDefault="00FA6437">
            <w:r>
              <w:t>1</w:t>
            </w:r>
          </w:p>
          <w:p w:rsidR="00FA6437" w:rsidRDefault="00FA6437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83D" w:rsidRDefault="00E7383D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3D" w:rsidRDefault="00E7383D"/>
        </w:tc>
      </w:tr>
    </w:tbl>
    <w:p w:rsidR="00BC18C3" w:rsidRDefault="00BC18C3" w:rsidP="00BC18C3">
      <w:pPr>
        <w:rPr>
          <w:rFonts w:ascii="Times New Roman" w:hAnsi="Times New Roman" w:cs="Times New Roman"/>
          <w:sz w:val="24"/>
          <w:szCs w:val="24"/>
        </w:rPr>
      </w:pPr>
    </w:p>
    <w:p w:rsidR="00BC18C3" w:rsidRPr="00BC18C3" w:rsidRDefault="00BC18C3" w:rsidP="00822C61">
      <w:pPr>
        <w:rPr>
          <w:rFonts w:ascii="Times New Roman" w:hAnsi="Times New Roman" w:cs="Times New Roman"/>
          <w:sz w:val="24"/>
          <w:szCs w:val="24"/>
        </w:rPr>
      </w:pPr>
    </w:p>
    <w:p w:rsidR="00822C61" w:rsidRDefault="00822C61" w:rsidP="00822C61"/>
    <w:p w:rsidR="00812474" w:rsidRDefault="00812474">
      <w:pPr>
        <w:rPr>
          <w:rFonts w:ascii="Times New Roman" w:hAnsi="Times New Roman" w:cs="Times New Roman"/>
          <w:sz w:val="24"/>
          <w:szCs w:val="24"/>
        </w:rPr>
      </w:pPr>
    </w:p>
    <w:p w:rsidR="00812474" w:rsidRPr="006D33BE" w:rsidRDefault="00812474">
      <w:pPr>
        <w:rPr>
          <w:rFonts w:ascii="Times New Roman" w:hAnsi="Times New Roman" w:cs="Times New Roman"/>
          <w:sz w:val="24"/>
          <w:szCs w:val="24"/>
        </w:rPr>
      </w:pPr>
    </w:p>
    <w:sectPr w:rsidR="00812474" w:rsidRPr="006D33BE" w:rsidSect="0078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3BE"/>
    <w:rsid w:val="00336683"/>
    <w:rsid w:val="00361F9D"/>
    <w:rsid w:val="00374F16"/>
    <w:rsid w:val="004A790E"/>
    <w:rsid w:val="004B6F11"/>
    <w:rsid w:val="005A7880"/>
    <w:rsid w:val="00601308"/>
    <w:rsid w:val="006D33BE"/>
    <w:rsid w:val="00787E92"/>
    <w:rsid w:val="007D1363"/>
    <w:rsid w:val="00812474"/>
    <w:rsid w:val="00822C61"/>
    <w:rsid w:val="0089253F"/>
    <w:rsid w:val="008C3CB5"/>
    <w:rsid w:val="00946649"/>
    <w:rsid w:val="00A02232"/>
    <w:rsid w:val="00B17A39"/>
    <w:rsid w:val="00B96ACE"/>
    <w:rsid w:val="00BC18C3"/>
    <w:rsid w:val="00D971B3"/>
    <w:rsid w:val="00DA5E4F"/>
    <w:rsid w:val="00E0572F"/>
    <w:rsid w:val="00E7383D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Светлана</cp:lastModifiedBy>
  <cp:revision>6</cp:revision>
  <dcterms:created xsi:type="dcterms:W3CDTF">2012-09-03T12:26:00Z</dcterms:created>
  <dcterms:modified xsi:type="dcterms:W3CDTF">2012-10-18T07:58:00Z</dcterms:modified>
</cp:coreProperties>
</file>