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38E" w:rsidRDefault="00B3738E" w:rsidP="008244BA">
      <w:pPr>
        <w:tabs>
          <w:tab w:val="left" w:pos="567"/>
        </w:tabs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Возможность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работы на уроках географии</w:t>
      </w:r>
    </w:p>
    <w:p w:rsidR="00B3738E" w:rsidRDefault="00B3738E" w:rsidP="008244BA">
      <w:pPr>
        <w:tabs>
          <w:tab w:val="left" w:pos="567"/>
        </w:tabs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Тихонова Т.В.</w:t>
      </w:r>
    </w:p>
    <w:p w:rsidR="00B3738E" w:rsidRDefault="00B3738E" w:rsidP="008244BA">
      <w:pPr>
        <w:tabs>
          <w:tab w:val="left" w:pos="567"/>
        </w:tabs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Садово-Архитектурный профессиональный лицей № 113 </w:t>
      </w:r>
    </w:p>
    <w:p w:rsidR="00B3738E" w:rsidRDefault="00B3738E" w:rsidP="008244BA">
      <w:pPr>
        <w:tabs>
          <w:tab w:val="left" w:pos="567"/>
        </w:tabs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Санкт-Петербурга</w:t>
      </w:r>
    </w:p>
    <w:p w:rsidR="00B3738E" w:rsidRDefault="00B3738E" w:rsidP="008244BA">
      <w:pPr>
        <w:tabs>
          <w:tab w:val="left" w:pos="567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 профессии – один из самых ответственных моментов в жизни человека. Однако не каждый начинает задум</w:t>
      </w:r>
      <w:r w:rsidR="008244BA">
        <w:rPr>
          <w:rFonts w:ascii="Times New Roman" w:hAnsi="Times New Roman" w:cs="Times New Roman"/>
          <w:sz w:val="28"/>
          <w:szCs w:val="28"/>
        </w:rPr>
        <w:t xml:space="preserve">ываться о дальнейшем выборе </w:t>
      </w:r>
      <w:r>
        <w:rPr>
          <w:rFonts w:ascii="Times New Roman" w:hAnsi="Times New Roman" w:cs="Times New Roman"/>
          <w:sz w:val="28"/>
          <w:szCs w:val="28"/>
        </w:rPr>
        <w:t xml:space="preserve"> профессии и может самостоятельно принять решение в возрасте 14-15 лет.</w:t>
      </w:r>
    </w:p>
    <w:p w:rsidR="00B3738E" w:rsidRDefault="00B3738E" w:rsidP="008244BA">
      <w:pPr>
        <w:tabs>
          <w:tab w:val="left" w:pos="567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помощь молодежи приходит профессиональная деятельность, проводимая на всех уровнях процесса обучения в учебном заведении. Именно профориентация способствует свободному и самостоятельному выбору профессии, учитывая индивидуальные особенности личности.</w:t>
      </w:r>
    </w:p>
    <w:p w:rsidR="00B3738E" w:rsidRDefault="00B3738E" w:rsidP="008244BA">
      <w:pPr>
        <w:tabs>
          <w:tab w:val="left" w:pos="567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Большинство учащихся, окончивших среднюю школу, поступают именно в профессиональные, средние специальные учебные заведения или непосредственно в сферу</w:t>
      </w:r>
      <w:r w:rsidR="00363B78">
        <w:rPr>
          <w:rFonts w:ascii="Times New Roman" w:hAnsi="Times New Roman" w:cs="Times New Roman"/>
          <w:sz w:val="28"/>
          <w:szCs w:val="28"/>
        </w:rPr>
        <w:t xml:space="preserve"> производства. Поэтому и акцент при проведении профессиональной ориентации учащихся должен быть на рабочие специальности, в которых страна и общество испытывают недостаток. </w:t>
      </w:r>
    </w:p>
    <w:p w:rsidR="00363B78" w:rsidRDefault="00363B78" w:rsidP="008244BA">
      <w:pPr>
        <w:tabs>
          <w:tab w:val="left" w:pos="567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Успешное формирование профессиональных интересов возможно только совместными усилиями общеобразовательной школы, семьи и предприяти</w:t>
      </w:r>
      <w:r w:rsidR="008244BA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63B78" w:rsidRDefault="00363B78" w:rsidP="008244BA">
      <w:pPr>
        <w:tabs>
          <w:tab w:val="left" w:pos="567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Каждый педагог должен быть включен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профориентационную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деятельность учебного заведения и хорошо ориентироваться в системе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профтехобразования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63B78" w:rsidRDefault="00363B78" w:rsidP="008244BA">
      <w:pPr>
        <w:tabs>
          <w:tab w:val="left" w:pos="567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Положительны</w:t>
      </w:r>
      <w:r w:rsidR="0057701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результат</w:t>
      </w:r>
      <w:r w:rsidR="00577015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в профессиональной ориентации молодежи </w:t>
      </w:r>
      <w:r w:rsidR="00577015">
        <w:rPr>
          <w:rFonts w:ascii="Times New Roman" w:hAnsi="Times New Roman" w:cs="Times New Roman"/>
          <w:sz w:val="28"/>
          <w:szCs w:val="28"/>
        </w:rPr>
        <w:t>напрямую зависят</w:t>
      </w:r>
      <w:r w:rsidR="00D3007D">
        <w:rPr>
          <w:rFonts w:ascii="Times New Roman" w:hAnsi="Times New Roman" w:cs="Times New Roman"/>
          <w:sz w:val="28"/>
          <w:szCs w:val="28"/>
        </w:rPr>
        <w:t xml:space="preserve"> от форм и </w:t>
      </w:r>
      <w:r w:rsidR="008244BA">
        <w:rPr>
          <w:rFonts w:ascii="Times New Roman" w:hAnsi="Times New Roman" w:cs="Times New Roman"/>
          <w:sz w:val="28"/>
          <w:szCs w:val="28"/>
        </w:rPr>
        <w:t>методов,</w:t>
      </w:r>
      <w:r w:rsidR="00D3007D">
        <w:rPr>
          <w:rFonts w:ascii="Times New Roman" w:hAnsi="Times New Roman" w:cs="Times New Roman"/>
          <w:sz w:val="28"/>
          <w:szCs w:val="28"/>
        </w:rPr>
        <w:t xml:space="preserve"> используемых педагогическим коллективом. Не менее важную роль в профессиональном самоопределении играют и социальные партнеры.</w:t>
      </w:r>
    </w:p>
    <w:p w:rsidR="00D3007D" w:rsidRDefault="00D3007D" w:rsidP="008244BA">
      <w:pPr>
        <w:tabs>
          <w:tab w:val="left" w:pos="567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Более подробно хотелось бы остановиться на профессиональной деятельности преподавателей общеобразовательных дисциплин, ведь именно урок является основной формой учебно-воспитательного процесса в учебном заведении, где и формируется отношение личности к себе как субъекту будущей профессии в условиях конъектуры рынка труда</w:t>
      </w:r>
      <w:r w:rsidR="008244BA">
        <w:rPr>
          <w:rFonts w:ascii="Times New Roman" w:hAnsi="Times New Roman" w:cs="Times New Roman"/>
          <w:sz w:val="28"/>
          <w:szCs w:val="28"/>
        </w:rPr>
        <w:t>.</w:t>
      </w:r>
    </w:p>
    <w:p w:rsidR="00EE0D45" w:rsidRDefault="008244BA" w:rsidP="008244BA">
      <w:pPr>
        <w:tabs>
          <w:tab w:val="left" w:pos="567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Одной из разносторонних образовательных дисциплин является география, которая включает в себя сразу три основных направления: физическая, полити</w:t>
      </w:r>
      <w:r w:rsidR="00A8716D">
        <w:rPr>
          <w:rFonts w:ascii="Times New Roman" w:hAnsi="Times New Roman" w:cs="Times New Roman"/>
          <w:sz w:val="28"/>
          <w:szCs w:val="28"/>
        </w:rPr>
        <w:t xml:space="preserve">ческая и экономическая, каждая из которых состоит из более узких </w:t>
      </w:r>
      <w:r w:rsidR="009F487D">
        <w:rPr>
          <w:rFonts w:ascii="Times New Roman" w:hAnsi="Times New Roman" w:cs="Times New Roman"/>
          <w:sz w:val="28"/>
          <w:szCs w:val="28"/>
        </w:rPr>
        <w:t>специализаций</w:t>
      </w:r>
      <w:r w:rsidR="00A8716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13EB" w:rsidRPr="00556E52">
        <w:rPr>
          <w:rFonts w:ascii="Times New Roman" w:hAnsi="Times New Roman" w:cs="Times New Roman"/>
          <w:sz w:val="28"/>
          <w:szCs w:val="28"/>
        </w:rPr>
        <w:t>На уроках географии мы часто выбираем темы докладов, выступлений, презентаций по тем направлениям, которые нам интересны с точки зрения будущих наших профессий.</w:t>
      </w:r>
    </w:p>
    <w:p w:rsidR="0030199D" w:rsidRPr="0030199D" w:rsidRDefault="0030199D" w:rsidP="0030199D">
      <w:pPr>
        <w:tabs>
          <w:tab w:val="left" w:pos="567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199D">
        <w:rPr>
          <w:rFonts w:ascii="Times New Roman" w:hAnsi="Times New Roman" w:cs="Times New Roman"/>
          <w:sz w:val="28"/>
          <w:szCs w:val="28"/>
        </w:rPr>
        <w:t xml:space="preserve">В широком смысле основная цель преподавания географии заключается </w:t>
      </w:r>
      <w:proofErr w:type="gramStart"/>
      <w:r w:rsidRPr="0030199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019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199D" w:rsidRPr="0030199D" w:rsidRDefault="0030199D" w:rsidP="0030199D">
      <w:pPr>
        <w:tabs>
          <w:tab w:val="left" w:pos="567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199D">
        <w:rPr>
          <w:rFonts w:ascii="Times New Roman" w:hAnsi="Times New Roman" w:cs="Times New Roman"/>
          <w:sz w:val="28"/>
          <w:szCs w:val="28"/>
        </w:rPr>
        <w:t>том, чтобы сформировать всесторонне образованную и инициативную личность, обладающую системой взглядов, нравственных, культурных и этических принципов, норм поведения, которые складываются в ходе учебно-воспитательного процесса и готовят к активной деятельности и непрерывному образованию в быстро меняющемся мире. В более узком смысле эта цель заключается в овладении учащимися законченной системой географических знаний и умений, а также возможностями их применения в различных жизненных ситуациях.</w:t>
      </w:r>
    </w:p>
    <w:p w:rsidR="0030199D" w:rsidRPr="0030199D" w:rsidRDefault="0030199D" w:rsidP="0030199D">
      <w:pPr>
        <w:tabs>
          <w:tab w:val="left" w:pos="567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199D">
        <w:rPr>
          <w:rFonts w:ascii="Times New Roman" w:hAnsi="Times New Roman" w:cs="Times New Roman"/>
          <w:sz w:val="28"/>
          <w:szCs w:val="28"/>
        </w:rPr>
        <w:t xml:space="preserve">В соответствии с основной целью преподавание географии базируется на двух главных положениях: </w:t>
      </w:r>
    </w:p>
    <w:p w:rsidR="0030199D" w:rsidRPr="0030199D" w:rsidRDefault="0030199D" w:rsidP="0030199D">
      <w:pPr>
        <w:pStyle w:val="a5"/>
        <w:numPr>
          <w:ilvl w:val="0"/>
          <w:numId w:val="1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199D">
        <w:rPr>
          <w:rFonts w:ascii="Times New Roman" w:hAnsi="Times New Roman" w:cs="Times New Roman"/>
          <w:sz w:val="28"/>
          <w:szCs w:val="28"/>
        </w:rPr>
        <w:t>во-первых, оно исходит из необходимости сохранения ориентации учащихся на приобретение фундаментальных знаний и умений, составляющих основу миропонимания, на всемерное развитие их географического мышления;</w:t>
      </w:r>
    </w:p>
    <w:p w:rsidR="0030199D" w:rsidRPr="0030199D" w:rsidRDefault="0030199D" w:rsidP="0030199D">
      <w:pPr>
        <w:pStyle w:val="a5"/>
        <w:numPr>
          <w:ilvl w:val="0"/>
          <w:numId w:val="1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199D">
        <w:rPr>
          <w:rFonts w:ascii="Times New Roman" w:hAnsi="Times New Roman" w:cs="Times New Roman"/>
          <w:sz w:val="28"/>
          <w:szCs w:val="28"/>
        </w:rPr>
        <w:t>во-вторых, - исходит из того, что география представляет собой не только определенную совокупность естественно-гуманитарных знаний, но и является одной из основ практической повседневной жизни.</w:t>
      </w:r>
    </w:p>
    <w:p w:rsidR="00EE0D45" w:rsidRDefault="0030199D" w:rsidP="003613E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Стоит отметить, что г</w:t>
      </w:r>
      <w:r w:rsidR="00EE0D45" w:rsidRPr="00EE0D45">
        <w:rPr>
          <w:color w:val="000000"/>
          <w:sz w:val="28"/>
          <w:szCs w:val="28"/>
        </w:rPr>
        <w:t xml:space="preserve">еография – это наука о  Земном шаре, таком огромном и уязвимом, о его недрах, атмосфере, о природных закономерностях, о населении и его хозяйственной деятельности. </w:t>
      </w:r>
      <w:r w:rsidR="00EE0D45">
        <w:rPr>
          <w:color w:val="000000"/>
          <w:sz w:val="28"/>
          <w:szCs w:val="28"/>
        </w:rPr>
        <w:t xml:space="preserve">Она </w:t>
      </w:r>
      <w:r w:rsidR="00EE0D45" w:rsidRPr="00EE0D45">
        <w:rPr>
          <w:color w:val="000000"/>
          <w:sz w:val="28"/>
          <w:szCs w:val="28"/>
        </w:rPr>
        <w:t xml:space="preserve">преломляет и отражает через свои грани почти все сферы человеческой деятельности. Эта наука о </w:t>
      </w:r>
      <w:r w:rsidR="00EE0D45" w:rsidRPr="00EE0D45">
        <w:rPr>
          <w:color w:val="000000"/>
          <w:sz w:val="28"/>
          <w:szCs w:val="28"/>
        </w:rPr>
        <w:lastRenderedPageBreak/>
        <w:t>прекрасной планете нашла отражение в развитии многих профессий человека, где он применяет географические знания и законы природы</w:t>
      </w:r>
      <w:r w:rsidR="00EE0D45">
        <w:rPr>
          <w:color w:val="000000"/>
          <w:sz w:val="28"/>
          <w:szCs w:val="28"/>
        </w:rPr>
        <w:t>.</w:t>
      </w:r>
    </w:p>
    <w:p w:rsidR="003613EB" w:rsidRDefault="00AD6152" w:rsidP="003613E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Известно не</w:t>
      </w:r>
      <w:r w:rsidR="003915FB" w:rsidRPr="00556E52">
        <w:rPr>
          <w:sz w:val="28"/>
          <w:szCs w:val="28"/>
        </w:rPr>
        <w:t xml:space="preserve">мало профессий, связанных </w:t>
      </w:r>
      <w:r w:rsidRPr="003613EB">
        <w:rPr>
          <w:color w:val="000000"/>
          <w:sz w:val="28"/>
          <w:szCs w:val="28"/>
        </w:rPr>
        <w:t>с географией</w:t>
      </w:r>
      <w:r w:rsidRPr="00556E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все они </w:t>
      </w:r>
      <w:r w:rsidRPr="003613EB">
        <w:rPr>
          <w:color w:val="000000"/>
          <w:sz w:val="28"/>
          <w:szCs w:val="28"/>
        </w:rPr>
        <w:t>очень разнообразны</w:t>
      </w:r>
      <w:r w:rsidR="00B7245B">
        <w:rPr>
          <w:color w:val="000000"/>
          <w:sz w:val="28"/>
          <w:szCs w:val="28"/>
        </w:rPr>
        <w:t>.</w:t>
      </w:r>
      <w:r w:rsidRPr="00722A30">
        <w:rPr>
          <w:sz w:val="28"/>
          <w:szCs w:val="28"/>
        </w:rPr>
        <w:t xml:space="preserve"> </w:t>
      </w:r>
      <w:r w:rsidR="00B910CE">
        <w:rPr>
          <w:color w:val="000000"/>
          <w:sz w:val="28"/>
          <w:szCs w:val="28"/>
        </w:rPr>
        <w:t xml:space="preserve">Приведу </w:t>
      </w:r>
      <w:r w:rsidR="00941760">
        <w:rPr>
          <w:color w:val="000000"/>
          <w:sz w:val="28"/>
          <w:szCs w:val="28"/>
        </w:rPr>
        <w:t>пример професси</w:t>
      </w:r>
      <w:r w:rsidR="00B910CE">
        <w:rPr>
          <w:color w:val="000000"/>
          <w:sz w:val="28"/>
          <w:szCs w:val="28"/>
        </w:rPr>
        <w:t>й нашего Садово-архитектурного лицея № 113</w:t>
      </w:r>
      <w:proofErr w:type="gramStart"/>
      <w:r w:rsidR="00B910CE">
        <w:rPr>
          <w:color w:val="000000"/>
          <w:sz w:val="28"/>
          <w:szCs w:val="28"/>
        </w:rPr>
        <w:t xml:space="preserve"> С</w:t>
      </w:r>
      <w:proofErr w:type="gramEnd"/>
      <w:r w:rsidR="00B910CE">
        <w:rPr>
          <w:color w:val="000000"/>
          <w:sz w:val="28"/>
          <w:szCs w:val="28"/>
        </w:rPr>
        <w:t>анкт - Петербурга - «Мастер садово-паркового и ландшафтного строительства», «Цветовод», «Садовод».</w:t>
      </w:r>
      <w:r w:rsidR="00F967AE">
        <w:rPr>
          <w:color w:val="000000"/>
          <w:sz w:val="28"/>
          <w:szCs w:val="28"/>
        </w:rPr>
        <w:t xml:space="preserve"> Эти профессии </w:t>
      </w:r>
      <w:r w:rsidR="00C15DAB">
        <w:rPr>
          <w:color w:val="000000"/>
          <w:sz w:val="28"/>
          <w:szCs w:val="28"/>
        </w:rPr>
        <w:t xml:space="preserve">напрямую связаны с </w:t>
      </w:r>
      <w:r w:rsidR="00A0481D">
        <w:rPr>
          <w:color w:val="000000"/>
          <w:sz w:val="28"/>
          <w:szCs w:val="28"/>
        </w:rPr>
        <w:t xml:space="preserve"> изуч</w:t>
      </w:r>
      <w:r w:rsidR="00C15DAB">
        <w:rPr>
          <w:color w:val="000000"/>
          <w:sz w:val="28"/>
          <w:szCs w:val="28"/>
        </w:rPr>
        <w:t>ением</w:t>
      </w:r>
      <w:r w:rsidR="00A0481D">
        <w:rPr>
          <w:color w:val="000000"/>
          <w:sz w:val="28"/>
          <w:szCs w:val="28"/>
        </w:rPr>
        <w:t xml:space="preserve"> географи</w:t>
      </w:r>
      <w:r w:rsidR="00C15DAB">
        <w:rPr>
          <w:color w:val="000000"/>
          <w:sz w:val="28"/>
          <w:szCs w:val="28"/>
        </w:rPr>
        <w:t>и</w:t>
      </w:r>
      <w:r w:rsidR="00A0481D">
        <w:rPr>
          <w:color w:val="000000"/>
          <w:sz w:val="28"/>
          <w:szCs w:val="28"/>
        </w:rPr>
        <w:t xml:space="preserve">, так как </w:t>
      </w:r>
      <w:r w:rsidR="00C15DAB">
        <w:rPr>
          <w:color w:val="000000"/>
          <w:sz w:val="28"/>
          <w:szCs w:val="28"/>
        </w:rPr>
        <w:t>«</w:t>
      </w:r>
      <w:r w:rsidR="00A0481D" w:rsidRPr="00A0481D">
        <w:rPr>
          <w:sz w:val="28"/>
          <w:szCs w:val="28"/>
        </w:rPr>
        <w:t>ландшафтная сфера – это совокупность ландшафтных комплексов, выстилающих сушу, оке</w:t>
      </w:r>
      <w:r w:rsidR="00A0481D" w:rsidRPr="00A0481D">
        <w:rPr>
          <w:sz w:val="28"/>
          <w:szCs w:val="28"/>
        </w:rPr>
        <w:softHyphen/>
        <w:t>аны и ледниковые покровы</w:t>
      </w:r>
      <w:r w:rsidR="00C15DAB">
        <w:rPr>
          <w:sz w:val="28"/>
          <w:szCs w:val="28"/>
        </w:rPr>
        <w:t>»</w:t>
      </w:r>
      <w:r w:rsidR="00A0481D">
        <w:rPr>
          <w:sz w:val="28"/>
          <w:szCs w:val="28"/>
        </w:rPr>
        <w:t>.</w:t>
      </w:r>
      <w:r w:rsidR="00A0481D" w:rsidRPr="00A0481D">
        <w:rPr>
          <w:sz w:val="28"/>
          <w:szCs w:val="28"/>
        </w:rPr>
        <w:t xml:space="preserve"> При непосредственном участии или под контролем живых организмов здесь происходит множество процессов, результатом которых становятся специфичные ландшафтные тела, которые не могут воз</w:t>
      </w:r>
      <w:r w:rsidR="00A0481D" w:rsidRPr="00A0481D">
        <w:rPr>
          <w:sz w:val="28"/>
          <w:szCs w:val="28"/>
        </w:rPr>
        <w:softHyphen/>
        <w:t>никнуть и существовать в каких-либо иных условиях. Это расти</w:t>
      </w:r>
      <w:r w:rsidR="00A0481D" w:rsidRPr="00A0481D">
        <w:rPr>
          <w:sz w:val="28"/>
          <w:szCs w:val="28"/>
        </w:rPr>
        <w:softHyphen/>
        <w:t>тельный покров и животный мир, почвы, коры выветривания, оса</w:t>
      </w:r>
      <w:r w:rsidR="00A0481D" w:rsidRPr="00A0481D">
        <w:rPr>
          <w:sz w:val="28"/>
          <w:szCs w:val="28"/>
        </w:rPr>
        <w:softHyphen/>
        <w:t>дочные горные породы, ландшафтные воды и приземный воздух.</w:t>
      </w:r>
    </w:p>
    <w:p w:rsidR="00941760" w:rsidRDefault="00FB7575" w:rsidP="003613E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Знания из области географии применяют не только </w:t>
      </w:r>
      <w:r w:rsidR="000E52A7">
        <w:rPr>
          <w:color w:val="000000"/>
          <w:sz w:val="28"/>
          <w:szCs w:val="28"/>
        </w:rPr>
        <w:t>с</w:t>
      </w:r>
      <w:r w:rsidR="000E52A7" w:rsidRPr="003613EB">
        <w:rPr>
          <w:color w:val="000000"/>
          <w:sz w:val="28"/>
          <w:szCs w:val="28"/>
        </w:rPr>
        <w:t>пециалисты</w:t>
      </w:r>
      <w:r w:rsidR="000E52A7">
        <w:rPr>
          <w:color w:val="000000"/>
          <w:sz w:val="28"/>
          <w:szCs w:val="28"/>
        </w:rPr>
        <w:t xml:space="preserve"> професси</w:t>
      </w:r>
      <w:r>
        <w:rPr>
          <w:color w:val="000000"/>
          <w:sz w:val="28"/>
          <w:szCs w:val="28"/>
        </w:rPr>
        <w:t>й</w:t>
      </w:r>
      <w:r w:rsidR="000E52A7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тесно </w:t>
      </w:r>
      <w:r w:rsidR="000E52A7">
        <w:rPr>
          <w:color w:val="000000"/>
          <w:sz w:val="28"/>
          <w:szCs w:val="28"/>
        </w:rPr>
        <w:t>свя</w:t>
      </w:r>
      <w:r>
        <w:rPr>
          <w:color w:val="000000"/>
          <w:sz w:val="28"/>
          <w:szCs w:val="28"/>
        </w:rPr>
        <w:t>занных с географией, но  и в любой сферы  деятельности человека</w:t>
      </w:r>
      <w:r w:rsidR="009D0352">
        <w:rPr>
          <w:color w:val="000000"/>
          <w:sz w:val="28"/>
          <w:szCs w:val="28"/>
        </w:rPr>
        <w:t>. Что можно проследить в перечне профессий и специальностей среднего профессионального образования</w:t>
      </w:r>
      <w:r w:rsidR="00184519">
        <w:rPr>
          <w:color w:val="000000"/>
          <w:sz w:val="28"/>
          <w:szCs w:val="28"/>
        </w:rPr>
        <w:t xml:space="preserve"> (Приложение 1).</w:t>
      </w:r>
    </w:p>
    <w:p w:rsidR="00B7245B" w:rsidRDefault="00B7245B" w:rsidP="003613E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Дело жизни и престижа каждого педагога – привить учащимся любовь к своему предмету. Каждый педагог гордится учащимися, которые пошли по его стопам. Однако важно, чтобы этот выбор соответствовал индивидуальным способностям и возможностям учащегося и потребностям общества, которому в свою очередь необходимы квалифицированные работники. Отсюда особое внимание в </w:t>
      </w:r>
      <w:proofErr w:type="spellStart"/>
      <w:r>
        <w:rPr>
          <w:color w:val="000000"/>
          <w:sz w:val="28"/>
          <w:szCs w:val="28"/>
        </w:rPr>
        <w:t>профориентационной</w:t>
      </w:r>
      <w:proofErr w:type="spellEnd"/>
      <w:r>
        <w:rPr>
          <w:color w:val="000000"/>
          <w:sz w:val="28"/>
          <w:szCs w:val="28"/>
        </w:rPr>
        <w:t xml:space="preserve"> работе на начально-профессиональные и средние специальные учебные заведения. Что не исключает поступления талантливой молодежи в высшие учебные заведения.</w:t>
      </w:r>
    </w:p>
    <w:p w:rsidR="00FB4E9D" w:rsidRDefault="00FB4E9D" w:rsidP="00FB4E9D">
      <w:pPr>
        <w:pStyle w:val="a3"/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  <w:szCs w:val="28"/>
        </w:rPr>
      </w:pPr>
    </w:p>
    <w:p w:rsidR="00FB4E9D" w:rsidRDefault="00FB4E9D" w:rsidP="00FB4E9D">
      <w:pPr>
        <w:pStyle w:val="a3"/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  <w:szCs w:val="28"/>
        </w:rPr>
      </w:pPr>
    </w:p>
    <w:p w:rsidR="00FB4E9D" w:rsidRDefault="00FB4E9D" w:rsidP="000E52A7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9D0352" w:rsidRDefault="009D0352" w:rsidP="000E52A7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FB4E9D" w:rsidRDefault="00FB4E9D" w:rsidP="00FB4E9D">
      <w:pPr>
        <w:pStyle w:val="a3"/>
        <w:spacing w:before="0" w:beforeAutospacing="0" w:after="0" w:afterAutospacing="0" w:line="360" w:lineRule="auto"/>
        <w:ind w:firstLine="70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 1</w:t>
      </w:r>
    </w:p>
    <w:p w:rsidR="003613EB" w:rsidRPr="00FB4E9D" w:rsidRDefault="00FB4E9D" w:rsidP="00FB4E9D">
      <w:pPr>
        <w:pStyle w:val="a3"/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  <w:szCs w:val="28"/>
        </w:rPr>
      </w:pPr>
      <w:r w:rsidRPr="00FB4E9D">
        <w:rPr>
          <w:color w:val="000000"/>
          <w:sz w:val="28"/>
          <w:szCs w:val="28"/>
        </w:rPr>
        <w:t>Перечень</w:t>
      </w:r>
    </w:p>
    <w:p w:rsidR="003613EB" w:rsidRDefault="003613EB" w:rsidP="00FB4E9D">
      <w:pPr>
        <w:pStyle w:val="a3"/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  <w:szCs w:val="28"/>
        </w:rPr>
      </w:pPr>
      <w:r w:rsidRPr="00FB4E9D">
        <w:rPr>
          <w:color w:val="000000"/>
          <w:sz w:val="28"/>
          <w:szCs w:val="28"/>
        </w:rPr>
        <w:t>профессий и специальностей среднего профессионального образования</w:t>
      </w:r>
      <w:r w:rsidR="003266ED">
        <w:rPr>
          <w:color w:val="000000"/>
          <w:sz w:val="28"/>
          <w:szCs w:val="28"/>
        </w:rPr>
        <w:t>, связанных с основным содержанием географии</w:t>
      </w:r>
    </w:p>
    <w:p w:rsidR="001D4BD0" w:rsidRPr="00FB4E9D" w:rsidRDefault="001D4BD0" w:rsidP="00FB4E9D">
      <w:pPr>
        <w:pStyle w:val="a3"/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101"/>
        <w:gridCol w:w="8753"/>
      </w:tblGrid>
      <w:tr w:rsidR="00AD6152" w:rsidRPr="00FB4E9D" w:rsidTr="00AD6152">
        <w:tc>
          <w:tcPr>
            <w:tcW w:w="1101" w:type="dxa"/>
          </w:tcPr>
          <w:p w:rsidR="00AD6152" w:rsidRPr="00FB4E9D" w:rsidRDefault="00AD6152" w:rsidP="00FB4E9D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FB4E9D">
              <w:rPr>
                <w:color w:val="000000"/>
                <w:sz w:val="28"/>
                <w:szCs w:val="28"/>
              </w:rPr>
              <w:t>код</w:t>
            </w:r>
          </w:p>
        </w:tc>
        <w:tc>
          <w:tcPr>
            <w:tcW w:w="8753" w:type="dxa"/>
          </w:tcPr>
          <w:p w:rsidR="00AD6152" w:rsidRPr="00FB4E9D" w:rsidRDefault="00AD6152" w:rsidP="00FB4E9D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FB4E9D">
              <w:rPr>
                <w:color w:val="000000"/>
                <w:sz w:val="28"/>
                <w:szCs w:val="28"/>
              </w:rPr>
              <w:t>Наименование профессий и специальностей среднего</w:t>
            </w:r>
          </w:p>
          <w:p w:rsidR="00AD6152" w:rsidRPr="00FB4E9D" w:rsidRDefault="00AD6152" w:rsidP="00FB4E9D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FB4E9D">
              <w:rPr>
                <w:color w:val="000000"/>
                <w:sz w:val="28"/>
                <w:szCs w:val="28"/>
              </w:rPr>
              <w:t>профессионального образования по укрупненным группам</w:t>
            </w:r>
          </w:p>
          <w:p w:rsidR="00AD6152" w:rsidRPr="00FB4E9D" w:rsidRDefault="00AD6152" w:rsidP="00FB4E9D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FB4E9D">
              <w:rPr>
                <w:color w:val="000000"/>
                <w:sz w:val="28"/>
                <w:szCs w:val="28"/>
              </w:rPr>
              <w:t>направлений подготовки и специальностей, направлений</w:t>
            </w:r>
          </w:p>
          <w:p w:rsidR="00AD6152" w:rsidRPr="00FB4E9D" w:rsidRDefault="00AD6152" w:rsidP="00FB4E9D">
            <w:pPr>
              <w:pStyle w:val="a3"/>
              <w:spacing w:before="0" w:beforeAutospacing="0"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FB4E9D">
              <w:rPr>
                <w:color w:val="000000"/>
                <w:sz w:val="28"/>
                <w:szCs w:val="28"/>
              </w:rPr>
              <w:t>подготовки, профилей направления подготовки</w:t>
            </w:r>
          </w:p>
        </w:tc>
      </w:tr>
      <w:tr w:rsidR="009D0352" w:rsidRPr="00FB4E9D" w:rsidTr="00AD6152">
        <w:tc>
          <w:tcPr>
            <w:tcW w:w="1101" w:type="dxa"/>
          </w:tcPr>
          <w:p w:rsidR="009D0352" w:rsidRDefault="009D0352" w:rsidP="009D0352">
            <w:pPr>
              <w:pStyle w:val="Default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020000 </w:t>
            </w:r>
          </w:p>
        </w:tc>
        <w:tc>
          <w:tcPr>
            <w:tcW w:w="8753" w:type="dxa"/>
          </w:tcPr>
          <w:p w:rsidR="009D0352" w:rsidRDefault="009D0352" w:rsidP="009D0352">
            <w:pPr>
              <w:pStyle w:val="Default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Естественные науки </w:t>
            </w:r>
          </w:p>
        </w:tc>
      </w:tr>
      <w:tr w:rsidR="00AD6152" w:rsidRPr="00FB4E9D" w:rsidTr="00AD6152">
        <w:tc>
          <w:tcPr>
            <w:tcW w:w="1101" w:type="dxa"/>
          </w:tcPr>
          <w:p w:rsidR="00AD6152" w:rsidRPr="00FB4E9D" w:rsidRDefault="00AD6152" w:rsidP="00FB4E9D">
            <w:pPr>
              <w:pStyle w:val="a3"/>
              <w:spacing w:after="0"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FB4E9D">
              <w:rPr>
                <w:color w:val="000000"/>
                <w:sz w:val="28"/>
                <w:szCs w:val="28"/>
              </w:rPr>
              <w:t>100000</w:t>
            </w:r>
          </w:p>
        </w:tc>
        <w:tc>
          <w:tcPr>
            <w:tcW w:w="8753" w:type="dxa"/>
          </w:tcPr>
          <w:p w:rsidR="00AD6152" w:rsidRPr="00FB4E9D" w:rsidRDefault="00AD6152" w:rsidP="00FB4E9D">
            <w:pPr>
              <w:pStyle w:val="a3"/>
              <w:spacing w:after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FB4E9D">
              <w:rPr>
                <w:color w:val="000000"/>
                <w:sz w:val="28"/>
                <w:szCs w:val="28"/>
              </w:rPr>
              <w:t>Сфера обслуживания</w:t>
            </w:r>
          </w:p>
        </w:tc>
      </w:tr>
      <w:tr w:rsidR="009D0352" w:rsidRPr="00FB4E9D" w:rsidTr="00AD6152">
        <w:tc>
          <w:tcPr>
            <w:tcW w:w="1101" w:type="dxa"/>
          </w:tcPr>
          <w:p w:rsidR="009D0352" w:rsidRDefault="009D0352" w:rsidP="009D0352">
            <w:pPr>
              <w:pStyle w:val="Default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021300 </w:t>
            </w:r>
          </w:p>
        </w:tc>
        <w:tc>
          <w:tcPr>
            <w:tcW w:w="8753" w:type="dxa"/>
          </w:tcPr>
          <w:p w:rsidR="009D0352" w:rsidRDefault="009D0352" w:rsidP="009D0352">
            <w:pPr>
              <w:pStyle w:val="Default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Картография и </w:t>
            </w:r>
            <w:proofErr w:type="spellStart"/>
            <w:r>
              <w:rPr>
                <w:sz w:val="28"/>
                <w:szCs w:val="28"/>
              </w:rPr>
              <w:t>геоинформатика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  <w:tr w:rsidR="00AD6152" w:rsidRPr="00FB4E9D" w:rsidTr="00AD6152">
        <w:tc>
          <w:tcPr>
            <w:tcW w:w="1101" w:type="dxa"/>
          </w:tcPr>
          <w:p w:rsidR="00AD6152" w:rsidRPr="00FB4E9D" w:rsidRDefault="00AD6152" w:rsidP="00FB4E9D">
            <w:pPr>
              <w:pStyle w:val="a3"/>
              <w:spacing w:after="0"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FB4E9D">
              <w:rPr>
                <w:color w:val="000000"/>
                <w:sz w:val="28"/>
                <w:szCs w:val="28"/>
              </w:rPr>
              <w:t>100119</w:t>
            </w:r>
          </w:p>
        </w:tc>
        <w:tc>
          <w:tcPr>
            <w:tcW w:w="8753" w:type="dxa"/>
          </w:tcPr>
          <w:p w:rsidR="00AD6152" w:rsidRPr="00FB4E9D" w:rsidRDefault="00AD6152" w:rsidP="00FB4E9D">
            <w:pPr>
              <w:pStyle w:val="a3"/>
              <w:spacing w:after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FB4E9D">
              <w:rPr>
                <w:color w:val="000000"/>
                <w:sz w:val="28"/>
                <w:szCs w:val="28"/>
              </w:rPr>
              <w:t>Флористика</w:t>
            </w:r>
          </w:p>
        </w:tc>
      </w:tr>
      <w:tr w:rsidR="009D0352" w:rsidRPr="00FB4E9D" w:rsidTr="00AD6152">
        <w:tc>
          <w:tcPr>
            <w:tcW w:w="1101" w:type="dxa"/>
          </w:tcPr>
          <w:p w:rsidR="009D0352" w:rsidRDefault="009D0352" w:rsidP="009D0352">
            <w:pPr>
              <w:pStyle w:val="Default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060000 </w:t>
            </w:r>
          </w:p>
        </w:tc>
        <w:tc>
          <w:tcPr>
            <w:tcW w:w="8753" w:type="dxa"/>
          </w:tcPr>
          <w:p w:rsidR="009D0352" w:rsidRDefault="009D0352" w:rsidP="009D0352">
            <w:pPr>
              <w:pStyle w:val="Default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Здравоохранение </w:t>
            </w:r>
          </w:p>
        </w:tc>
      </w:tr>
      <w:tr w:rsidR="009D0352" w:rsidRPr="00FB4E9D" w:rsidTr="00AD6152">
        <w:tc>
          <w:tcPr>
            <w:tcW w:w="1101" w:type="dxa"/>
          </w:tcPr>
          <w:p w:rsidR="009D0352" w:rsidRDefault="009D0352" w:rsidP="009D0352">
            <w:pPr>
              <w:pStyle w:val="Default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080100 </w:t>
            </w:r>
          </w:p>
        </w:tc>
        <w:tc>
          <w:tcPr>
            <w:tcW w:w="8753" w:type="dxa"/>
          </w:tcPr>
          <w:p w:rsidR="009D0352" w:rsidRDefault="009D0352" w:rsidP="009D0352">
            <w:pPr>
              <w:pStyle w:val="Default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Экономика </w:t>
            </w:r>
          </w:p>
        </w:tc>
      </w:tr>
      <w:tr w:rsidR="009D0352" w:rsidRPr="00FB4E9D" w:rsidTr="00AD6152">
        <w:tc>
          <w:tcPr>
            <w:tcW w:w="1101" w:type="dxa"/>
          </w:tcPr>
          <w:p w:rsidR="009D0352" w:rsidRDefault="009D0352" w:rsidP="009D0352">
            <w:pPr>
              <w:pStyle w:val="Default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111100 </w:t>
            </w:r>
          </w:p>
        </w:tc>
        <w:tc>
          <w:tcPr>
            <w:tcW w:w="8753" w:type="dxa"/>
          </w:tcPr>
          <w:p w:rsidR="009D0352" w:rsidRDefault="009D0352" w:rsidP="009D0352">
            <w:pPr>
              <w:pStyle w:val="Default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Зоотехния </w:t>
            </w:r>
          </w:p>
        </w:tc>
      </w:tr>
      <w:tr w:rsidR="00AD6152" w:rsidRPr="00FB4E9D" w:rsidTr="00AD6152">
        <w:tc>
          <w:tcPr>
            <w:tcW w:w="1101" w:type="dxa"/>
          </w:tcPr>
          <w:p w:rsidR="00AD6152" w:rsidRPr="00FB4E9D" w:rsidRDefault="00AD6152" w:rsidP="00FB4E9D">
            <w:pPr>
              <w:pStyle w:val="a3"/>
              <w:spacing w:after="0"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FB4E9D">
              <w:rPr>
                <w:color w:val="000000"/>
                <w:sz w:val="28"/>
                <w:szCs w:val="28"/>
              </w:rPr>
              <w:t>100700</w:t>
            </w:r>
          </w:p>
        </w:tc>
        <w:tc>
          <w:tcPr>
            <w:tcW w:w="8753" w:type="dxa"/>
          </w:tcPr>
          <w:p w:rsidR="00AD6152" w:rsidRPr="00FB4E9D" w:rsidRDefault="00AD6152" w:rsidP="00FB4E9D">
            <w:pPr>
              <w:pStyle w:val="a3"/>
              <w:spacing w:after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FB4E9D">
              <w:rPr>
                <w:color w:val="000000"/>
                <w:sz w:val="28"/>
                <w:szCs w:val="28"/>
              </w:rPr>
              <w:t>Торговое дело</w:t>
            </w:r>
          </w:p>
        </w:tc>
      </w:tr>
      <w:tr w:rsidR="00AD6152" w:rsidRPr="00FB4E9D" w:rsidTr="00AD6152">
        <w:tc>
          <w:tcPr>
            <w:tcW w:w="1101" w:type="dxa"/>
          </w:tcPr>
          <w:p w:rsidR="00AD6152" w:rsidRPr="00FB4E9D" w:rsidRDefault="00AD6152" w:rsidP="00FB4E9D">
            <w:pPr>
              <w:pStyle w:val="a3"/>
              <w:spacing w:after="0"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FB4E9D">
              <w:rPr>
                <w:color w:val="000000"/>
                <w:sz w:val="28"/>
                <w:szCs w:val="28"/>
              </w:rPr>
              <w:t>100800</w:t>
            </w:r>
          </w:p>
        </w:tc>
        <w:tc>
          <w:tcPr>
            <w:tcW w:w="8753" w:type="dxa"/>
          </w:tcPr>
          <w:p w:rsidR="00AD6152" w:rsidRPr="00FB4E9D" w:rsidRDefault="00AD6152" w:rsidP="00FB4E9D">
            <w:pPr>
              <w:pStyle w:val="a3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FB4E9D">
              <w:rPr>
                <w:color w:val="000000"/>
                <w:sz w:val="28"/>
                <w:szCs w:val="28"/>
              </w:rPr>
              <w:t>Товароведение</w:t>
            </w:r>
          </w:p>
        </w:tc>
      </w:tr>
      <w:tr w:rsidR="00AD6152" w:rsidRPr="00FB4E9D" w:rsidTr="00AD6152">
        <w:tc>
          <w:tcPr>
            <w:tcW w:w="1101" w:type="dxa"/>
          </w:tcPr>
          <w:p w:rsidR="00AD6152" w:rsidRPr="00FB4E9D" w:rsidRDefault="00AD6152" w:rsidP="00FB4E9D">
            <w:pPr>
              <w:pStyle w:val="a3"/>
              <w:spacing w:after="0"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FB4E9D">
              <w:rPr>
                <w:color w:val="000000"/>
                <w:sz w:val="28"/>
                <w:szCs w:val="28"/>
              </w:rPr>
              <w:t>101100</w:t>
            </w:r>
          </w:p>
        </w:tc>
        <w:tc>
          <w:tcPr>
            <w:tcW w:w="8753" w:type="dxa"/>
          </w:tcPr>
          <w:p w:rsidR="00AD6152" w:rsidRPr="00FB4E9D" w:rsidRDefault="00AD6152" w:rsidP="00FB4E9D">
            <w:pPr>
              <w:pStyle w:val="a3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FB4E9D">
              <w:rPr>
                <w:color w:val="000000"/>
                <w:sz w:val="28"/>
                <w:szCs w:val="28"/>
              </w:rPr>
              <w:t>Гостиничное дело</w:t>
            </w:r>
          </w:p>
        </w:tc>
      </w:tr>
      <w:tr w:rsidR="00AD6152" w:rsidRPr="00FB4E9D" w:rsidTr="00AD6152">
        <w:tc>
          <w:tcPr>
            <w:tcW w:w="1101" w:type="dxa"/>
          </w:tcPr>
          <w:p w:rsidR="00AD6152" w:rsidRPr="00FB4E9D" w:rsidRDefault="00AD6152" w:rsidP="00FB4E9D">
            <w:pPr>
              <w:pStyle w:val="a3"/>
              <w:spacing w:after="0"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FB4E9D">
              <w:rPr>
                <w:color w:val="000000"/>
                <w:sz w:val="28"/>
                <w:szCs w:val="28"/>
              </w:rPr>
              <w:t>110000</w:t>
            </w:r>
          </w:p>
        </w:tc>
        <w:tc>
          <w:tcPr>
            <w:tcW w:w="8753" w:type="dxa"/>
          </w:tcPr>
          <w:p w:rsidR="00AD6152" w:rsidRPr="00FB4E9D" w:rsidRDefault="00AD6152" w:rsidP="00FB4E9D">
            <w:pPr>
              <w:pStyle w:val="a3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FB4E9D">
              <w:rPr>
                <w:color w:val="000000"/>
                <w:sz w:val="28"/>
                <w:szCs w:val="28"/>
              </w:rPr>
              <w:t>Сельское и рыбное хозяйство</w:t>
            </w:r>
          </w:p>
        </w:tc>
      </w:tr>
      <w:tr w:rsidR="000E52A7" w:rsidRPr="00FB4E9D" w:rsidTr="00AD6152">
        <w:tc>
          <w:tcPr>
            <w:tcW w:w="1101" w:type="dxa"/>
          </w:tcPr>
          <w:p w:rsidR="000E52A7" w:rsidRPr="00FB4E9D" w:rsidRDefault="000E52A7" w:rsidP="00FB4E9D">
            <w:pPr>
              <w:pStyle w:val="a3"/>
              <w:spacing w:after="0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110401</w:t>
            </w:r>
          </w:p>
        </w:tc>
        <w:tc>
          <w:tcPr>
            <w:tcW w:w="8753" w:type="dxa"/>
          </w:tcPr>
          <w:p w:rsidR="000E52A7" w:rsidRPr="00FB4E9D" w:rsidRDefault="000E52A7" w:rsidP="00FB4E9D">
            <w:pPr>
              <w:pStyle w:val="a3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Агрономия</w:t>
            </w:r>
          </w:p>
        </w:tc>
      </w:tr>
      <w:tr w:rsidR="009D0352" w:rsidRPr="00FB4E9D" w:rsidTr="00AD6152">
        <w:tc>
          <w:tcPr>
            <w:tcW w:w="1101" w:type="dxa"/>
          </w:tcPr>
          <w:p w:rsidR="009D0352" w:rsidRDefault="009D0352" w:rsidP="009D0352">
            <w:pPr>
              <w:pStyle w:val="Default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111200 </w:t>
            </w:r>
          </w:p>
        </w:tc>
        <w:tc>
          <w:tcPr>
            <w:tcW w:w="8753" w:type="dxa"/>
          </w:tcPr>
          <w:p w:rsidR="009D0352" w:rsidRDefault="009D0352" w:rsidP="009D0352">
            <w:pPr>
              <w:pStyle w:val="Default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Пчеловодство </w:t>
            </w:r>
          </w:p>
        </w:tc>
      </w:tr>
      <w:tr w:rsidR="00CF5AC9" w:rsidRPr="00FB4E9D" w:rsidTr="00AD6152">
        <w:tc>
          <w:tcPr>
            <w:tcW w:w="1101" w:type="dxa"/>
          </w:tcPr>
          <w:p w:rsidR="00CF5AC9" w:rsidRDefault="00CF5AC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111600 </w:t>
            </w:r>
          </w:p>
        </w:tc>
        <w:tc>
          <w:tcPr>
            <w:tcW w:w="8753" w:type="dxa"/>
          </w:tcPr>
          <w:p w:rsidR="00CF5AC9" w:rsidRDefault="00CF5AC9" w:rsidP="00CF5AC9">
            <w:pPr>
              <w:pStyle w:val="Default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Охотоведение и звероводство </w:t>
            </w:r>
          </w:p>
        </w:tc>
      </w:tr>
      <w:tr w:rsidR="00AD6152" w:rsidRPr="00FB4E9D" w:rsidTr="00AD6152">
        <w:tc>
          <w:tcPr>
            <w:tcW w:w="1101" w:type="dxa"/>
          </w:tcPr>
          <w:p w:rsidR="00AD6152" w:rsidRPr="00FB4E9D" w:rsidRDefault="00AD6152" w:rsidP="00FB4E9D">
            <w:pPr>
              <w:pStyle w:val="a3"/>
              <w:spacing w:after="0"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FB4E9D">
              <w:rPr>
                <w:color w:val="000000"/>
                <w:sz w:val="28"/>
                <w:szCs w:val="28"/>
              </w:rPr>
              <w:t>112200</w:t>
            </w:r>
          </w:p>
        </w:tc>
        <w:tc>
          <w:tcPr>
            <w:tcW w:w="8753" w:type="dxa"/>
          </w:tcPr>
          <w:p w:rsidR="00AD6152" w:rsidRPr="00FB4E9D" w:rsidRDefault="00AD6152" w:rsidP="00FB4E9D">
            <w:pPr>
              <w:pStyle w:val="a3"/>
              <w:spacing w:after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FB4E9D">
              <w:rPr>
                <w:color w:val="000000"/>
                <w:sz w:val="28"/>
                <w:szCs w:val="28"/>
              </w:rPr>
              <w:t>Организация фермерского хозяйства</w:t>
            </w:r>
          </w:p>
        </w:tc>
      </w:tr>
      <w:tr w:rsidR="000E52A7" w:rsidRPr="00FB4E9D" w:rsidTr="00AD6152">
        <w:tc>
          <w:tcPr>
            <w:tcW w:w="1101" w:type="dxa"/>
          </w:tcPr>
          <w:p w:rsidR="000E52A7" w:rsidRPr="00FB4E9D" w:rsidRDefault="000E52A7" w:rsidP="00FB4E9D">
            <w:pPr>
              <w:pStyle w:val="a3"/>
              <w:spacing w:after="0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100701</w:t>
            </w:r>
          </w:p>
        </w:tc>
        <w:tc>
          <w:tcPr>
            <w:tcW w:w="8753" w:type="dxa"/>
          </w:tcPr>
          <w:p w:rsidR="000E52A7" w:rsidRPr="00FB4E9D" w:rsidRDefault="000E52A7" w:rsidP="00FB4E9D">
            <w:pPr>
              <w:pStyle w:val="a3"/>
              <w:spacing w:after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Коммерция (по отраслям)</w:t>
            </w:r>
          </w:p>
        </w:tc>
      </w:tr>
      <w:tr w:rsidR="00CF5AC9" w:rsidRPr="00FB4E9D" w:rsidTr="00AD6152">
        <w:tc>
          <w:tcPr>
            <w:tcW w:w="1101" w:type="dxa"/>
          </w:tcPr>
          <w:p w:rsidR="00CF5AC9" w:rsidRDefault="00CF5AC9" w:rsidP="00CF5AC9">
            <w:pPr>
              <w:pStyle w:val="Default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120000 </w:t>
            </w:r>
          </w:p>
        </w:tc>
        <w:tc>
          <w:tcPr>
            <w:tcW w:w="8753" w:type="dxa"/>
          </w:tcPr>
          <w:p w:rsidR="00CF5AC9" w:rsidRDefault="00CF5AC9" w:rsidP="00CF5AC9">
            <w:pPr>
              <w:pStyle w:val="Default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Геодезия и землеустройство </w:t>
            </w:r>
          </w:p>
        </w:tc>
      </w:tr>
      <w:tr w:rsidR="00CF5AC9" w:rsidRPr="00FB4E9D" w:rsidTr="00AD6152">
        <w:tc>
          <w:tcPr>
            <w:tcW w:w="1101" w:type="dxa"/>
          </w:tcPr>
          <w:p w:rsidR="00CF5AC9" w:rsidRDefault="00CF5AC9" w:rsidP="00CF5AC9">
            <w:pPr>
              <w:pStyle w:val="Default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120105 </w:t>
            </w:r>
          </w:p>
        </w:tc>
        <w:tc>
          <w:tcPr>
            <w:tcW w:w="8753" w:type="dxa"/>
          </w:tcPr>
          <w:p w:rsidR="00CF5AC9" w:rsidRDefault="00CF5AC9" w:rsidP="00CF5AC9">
            <w:pPr>
              <w:pStyle w:val="Default"/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Аэрофотогеодезия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  <w:tr w:rsidR="00CF5AC9" w:rsidRPr="00FB4E9D" w:rsidTr="00AD6152">
        <w:tc>
          <w:tcPr>
            <w:tcW w:w="1101" w:type="dxa"/>
          </w:tcPr>
          <w:p w:rsidR="00CF5AC9" w:rsidRDefault="00CF5AC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130400 </w:t>
            </w:r>
          </w:p>
        </w:tc>
        <w:tc>
          <w:tcPr>
            <w:tcW w:w="8753" w:type="dxa"/>
          </w:tcPr>
          <w:p w:rsidR="00CF5AC9" w:rsidRDefault="00CF5AC9" w:rsidP="00CF5AC9">
            <w:pPr>
              <w:pStyle w:val="Default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Горное дело </w:t>
            </w:r>
          </w:p>
        </w:tc>
      </w:tr>
      <w:tr w:rsidR="00AD6152" w:rsidRPr="00FB4E9D" w:rsidTr="00AD6152">
        <w:tc>
          <w:tcPr>
            <w:tcW w:w="1101" w:type="dxa"/>
          </w:tcPr>
          <w:p w:rsidR="00AD6152" w:rsidRPr="00FB4E9D" w:rsidRDefault="00AD6152" w:rsidP="000E52A7">
            <w:pPr>
              <w:pStyle w:val="a3"/>
              <w:spacing w:after="0"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FB4E9D">
              <w:rPr>
                <w:color w:val="000000"/>
                <w:sz w:val="28"/>
                <w:szCs w:val="28"/>
              </w:rPr>
              <w:t>25010</w:t>
            </w:r>
            <w:r w:rsidR="000E52A7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8753" w:type="dxa"/>
          </w:tcPr>
          <w:p w:rsidR="00AD6152" w:rsidRPr="00FB4E9D" w:rsidRDefault="000E52A7" w:rsidP="00FB4E9D">
            <w:pPr>
              <w:pStyle w:val="a3"/>
              <w:spacing w:after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Садово-парковое и</w:t>
            </w:r>
            <w:r w:rsidR="00AD6152" w:rsidRPr="00FB4E9D">
              <w:rPr>
                <w:color w:val="000000"/>
                <w:sz w:val="28"/>
                <w:szCs w:val="28"/>
              </w:rPr>
              <w:t xml:space="preserve"> ландшафтное строительство</w:t>
            </w:r>
          </w:p>
        </w:tc>
      </w:tr>
    </w:tbl>
    <w:p w:rsidR="00CF5AC9" w:rsidRDefault="00CF5AC9" w:rsidP="00FB4E9D">
      <w:pPr>
        <w:spacing w:line="360" w:lineRule="auto"/>
      </w:pPr>
    </w:p>
    <w:p w:rsidR="003266ED" w:rsidRPr="008215FF" w:rsidRDefault="003266ED" w:rsidP="003266ED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15F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Список литературы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3266ED" w:rsidRDefault="00E36A4C" w:rsidP="0055264E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proofErr w:type="spellStart"/>
      <w:r w:rsidR="003266ED" w:rsidRPr="00C7581E">
        <w:rPr>
          <w:rFonts w:ascii="Times New Roman" w:hAnsi="Times New Roman" w:cs="Times New Roman"/>
          <w:color w:val="000000"/>
          <w:sz w:val="28"/>
          <w:szCs w:val="28"/>
        </w:rPr>
        <w:t>Вершинин</w:t>
      </w:r>
      <w:proofErr w:type="spellEnd"/>
      <w:r w:rsidR="003266ED" w:rsidRPr="00C7581E">
        <w:rPr>
          <w:rFonts w:ascii="Times New Roman" w:hAnsi="Times New Roman" w:cs="Times New Roman"/>
          <w:color w:val="000000"/>
          <w:sz w:val="28"/>
          <w:szCs w:val="28"/>
        </w:rPr>
        <w:t xml:space="preserve"> С.И., </w:t>
      </w:r>
      <w:proofErr w:type="spellStart"/>
      <w:r w:rsidR="003266ED" w:rsidRPr="00C7581E">
        <w:rPr>
          <w:rFonts w:ascii="Times New Roman" w:hAnsi="Times New Roman" w:cs="Times New Roman"/>
          <w:color w:val="000000"/>
          <w:sz w:val="28"/>
          <w:szCs w:val="28"/>
        </w:rPr>
        <w:t>Сурудина</w:t>
      </w:r>
      <w:proofErr w:type="spellEnd"/>
      <w:r w:rsidR="003266ED" w:rsidRPr="00C7581E">
        <w:rPr>
          <w:rFonts w:ascii="Times New Roman" w:hAnsi="Times New Roman" w:cs="Times New Roman"/>
          <w:color w:val="000000"/>
          <w:sz w:val="28"/>
          <w:szCs w:val="28"/>
        </w:rPr>
        <w:t xml:space="preserve"> Е.А. Как осуществить профессиональный выбор. Методические рекомендации. - М., 2001.</w:t>
      </w:r>
    </w:p>
    <w:p w:rsidR="003266ED" w:rsidRPr="00C7581E" w:rsidRDefault="003266ED" w:rsidP="0055264E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5526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027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Ковалев В. В. Теоретические основы совершенствования географического образования в условиях </w:t>
      </w:r>
      <w:proofErr w:type="spellStart"/>
      <w:r w:rsidRPr="00602741">
        <w:rPr>
          <w:rFonts w:ascii="Times New Roman" w:hAnsi="Times New Roman" w:cs="Times New Roman"/>
          <w:sz w:val="28"/>
          <w:szCs w:val="28"/>
          <w:shd w:val="clear" w:color="auto" w:fill="FFFFFF"/>
        </w:rPr>
        <w:t>межпредметной</w:t>
      </w:r>
      <w:proofErr w:type="spellEnd"/>
      <w:r w:rsidRPr="006027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интеграции в школе, 2006.</w:t>
      </w:r>
    </w:p>
    <w:p w:rsidR="0055264E" w:rsidRDefault="003266ED" w:rsidP="0055264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1D4B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E36A4C" w:rsidRPr="006E5C1D">
        <w:rPr>
          <w:rFonts w:ascii="Times New Roman" w:eastAsia="Times New Roman" w:hAnsi="Times New Roman" w:cs="Times New Roman"/>
          <w:color w:val="000000"/>
          <w:sz w:val="28"/>
          <w:szCs w:val="28"/>
        </w:rPr>
        <w:t>Уткина</w:t>
      </w:r>
      <w:r w:rsidR="00E36A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Л.Н.</w:t>
      </w:r>
      <w:r w:rsidR="00E36A4C" w:rsidRPr="006E5C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«Профессии, связанные с геог</w:t>
      </w:r>
      <w:r w:rsidR="001D4B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рафией» / География в школе </w:t>
      </w:r>
      <w:r w:rsidR="005526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:rsidR="00E36A4C" w:rsidRDefault="0055264E" w:rsidP="0055264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1D4BD0">
        <w:rPr>
          <w:rFonts w:ascii="Times New Roman" w:eastAsia="Times New Roman" w:hAnsi="Times New Roman" w:cs="Times New Roman"/>
          <w:color w:val="000000"/>
          <w:sz w:val="28"/>
          <w:szCs w:val="28"/>
        </w:rPr>
        <w:t>№ 8, 2003</w:t>
      </w:r>
      <w:r w:rsidR="001D4B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4.   </w:t>
      </w:r>
      <w:hyperlink r:id="rId5" w:history="1">
        <w:r w:rsidR="00444325" w:rsidRPr="009D4BCC">
          <w:rPr>
            <w:rStyle w:val="a6"/>
            <w:rFonts w:ascii="Times New Roman" w:eastAsia="Times New Roman" w:hAnsi="Times New Roman" w:cs="Times New Roman"/>
            <w:sz w:val="28"/>
            <w:szCs w:val="28"/>
          </w:rPr>
          <w:t>http://минобрнауки</w:t>
        </w:r>
      </w:hyperlink>
      <w:r w:rsidR="001D4BD0" w:rsidRPr="001D4BD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4443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D4BD0" w:rsidRPr="001D4BD0">
        <w:rPr>
          <w:rFonts w:ascii="Times New Roman" w:eastAsia="Times New Roman" w:hAnsi="Times New Roman" w:cs="Times New Roman"/>
          <w:color w:val="000000"/>
          <w:sz w:val="28"/>
          <w:szCs w:val="28"/>
        </w:rPr>
        <w:t>рф</w:t>
      </w:r>
      <w:proofErr w:type="spellEnd"/>
    </w:p>
    <w:p w:rsidR="003266ED" w:rsidRDefault="003266ED" w:rsidP="003266ED">
      <w:pPr>
        <w:spacing w:after="0" w:line="360" w:lineRule="auto"/>
      </w:pPr>
    </w:p>
    <w:sectPr w:rsidR="003266ED" w:rsidSect="00D3007D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34692"/>
    <w:multiLevelType w:val="hybridMultilevel"/>
    <w:tmpl w:val="98EC2F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3738E"/>
    <w:rsid w:val="000825BA"/>
    <w:rsid w:val="000E52A7"/>
    <w:rsid w:val="00184519"/>
    <w:rsid w:val="001D4BD0"/>
    <w:rsid w:val="002C5ECD"/>
    <w:rsid w:val="0030199D"/>
    <w:rsid w:val="003266ED"/>
    <w:rsid w:val="003613EB"/>
    <w:rsid w:val="00363B78"/>
    <w:rsid w:val="003915FB"/>
    <w:rsid w:val="00444325"/>
    <w:rsid w:val="0055264E"/>
    <w:rsid w:val="00577015"/>
    <w:rsid w:val="005A1C27"/>
    <w:rsid w:val="008244BA"/>
    <w:rsid w:val="008C57FB"/>
    <w:rsid w:val="00941760"/>
    <w:rsid w:val="009D0352"/>
    <w:rsid w:val="009F487D"/>
    <w:rsid w:val="00A0481D"/>
    <w:rsid w:val="00A8716D"/>
    <w:rsid w:val="00AA018D"/>
    <w:rsid w:val="00AD6152"/>
    <w:rsid w:val="00B3738E"/>
    <w:rsid w:val="00B7245B"/>
    <w:rsid w:val="00B910CE"/>
    <w:rsid w:val="00C15DAB"/>
    <w:rsid w:val="00CF5AC9"/>
    <w:rsid w:val="00D3007D"/>
    <w:rsid w:val="00E36A4C"/>
    <w:rsid w:val="00EE0D45"/>
    <w:rsid w:val="00F4475F"/>
    <w:rsid w:val="00F967AE"/>
    <w:rsid w:val="00FB4E9D"/>
    <w:rsid w:val="00FB5056"/>
    <w:rsid w:val="00FB75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7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0D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AD61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0199D"/>
    <w:pPr>
      <w:ind w:left="720"/>
      <w:contextualSpacing/>
    </w:pPr>
  </w:style>
  <w:style w:type="paragraph" w:customStyle="1" w:styleId="Default">
    <w:name w:val="Default"/>
    <w:rsid w:val="009D0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Hyperlink"/>
    <w:basedOn w:val="a0"/>
    <w:uiPriority w:val="99"/>
    <w:unhideWhenUsed/>
    <w:rsid w:val="0044432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861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&#1084;&#1080;&#1085;&#1086;&#1073;&#1088;&#1085;&#1072;&#1091;&#1082;&#1080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5</Pages>
  <Words>973</Words>
  <Characters>5552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2013-04-17T18:16:00Z</dcterms:created>
  <dcterms:modified xsi:type="dcterms:W3CDTF">2013-04-18T08:12:00Z</dcterms:modified>
</cp:coreProperties>
</file>