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6E" w:rsidRDefault="0094746E" w:rsidP="00CC5FFD">
      <w:pPr>
        <w:ind w:left="2832" w:firstLine="708"/>
        <w:rPr>
          <w:rFonts w:ascii="Times New Roman" w:hAnsi="Times New Roman"/>
          <w:b/>
          <w:sz w:val="32"/>
          <w:szCs w:val="32"/>
        </w:rPr>
      </w:pPr>
    </w:p>
    <w:p w:rsidR="00CC5FFD" w:rsidRDefault="00CC5FFD" w:rsidP="00CC5FFD">
      <w:pPr>
        <w:ind w:left="2832"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общеобразовательное учреждение</w:t>
      </w:r>
    </w:p>
    <w:p w:rsidR="00CC5FFD" w:rsidRPr="0075704F" w:rsidRDefault="00CC5FFD" w:rsidP="00CC5FF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«Починковская средняя общеобразовательная школа»</w:t>
      </w:r>
    </w:p>
    <w:p w:rsidR="00CC5FFD" w:rsidRDefault="00CC5FFD" w:rsidP="00CC5F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C5FFD" w:rsidRPr="00787805" w:rsidRDefault="00CC5FFD" w:rsidP="00CC5FFD">
      <w:pPr>
        <w:ind w:left="-284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3A4F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78780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УТВЕРЖДАЮ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CC5FFD" w:rsidRDefault="00CC5FFD" w:rsidP="00CC5F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                Е.К. Зубкова                                                                         </w:t>
      </w:r>
    </w:p>
    <w:p w:rsidR="00CC5FFD" w:rsidRPr="0075704F" w:rsidRDefault="00CC5FFD" w:rsidP="00CC5F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Приказ от  «__» _____ 201</w:t>
      </w:r>
      <w:r w:rsidRPr="00A260F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 №___</w:t>
      </w:r>
    </w:p>
    <w:p w:rsidR="00CC5FFD" w:rsidRDefault="00CC5FFD" w:rsidP="00CC5FFD">
      <w:pPr>
        <w:rPr>
          <w:rFonts w:ascii="Times New Roman" w:hAnsi="Times New Roman"/>
        </w:rPr>
      </w:pPr>
    </w:p>
    <w:p w:rsidR="00CC5FFD" w:rsidRPr="003A4F70" w:rsidRDefault="00CC5FFD" w:rsidP="00CC5FFD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Рабочая программа по </w:t>
      </w:r>
      <w:r>
        <w:rPr>
          <w:rFonts w:ascii="Times New Roman" w:hAnsi="Times New Roman"/>
          <w:b/>
          <w:sz w:val="48"/>
          <w:szCs w:val="48"/>
        </w:rPr>
        <w:t xml:space="preserve"> музыке</w:t>
      </w:r>
      <w:r>
        <w:rPr>
          <w:rFonts w:ascii="Times New Roman" w:hAnsi="Times New Roman"/>
          <w:b/>
          <w:sz w:val="52"/>
          <w:szCs w:val="52"/>
        </w:rPr>
        <w:t xml:space="preserve"> </w:t>
      </w:r>
    </w:p>
    <w:p w:rsidR="00CC5FFD" w:rsidRPr="003A4F70" w:rsidRDefault="00CC5FFD" w:rsidP="00CC5FFD">
      <w:pPr>
        <w:jc w:val="center"/>
        <w:rPr>
          <w:rFonts w:ascii="Times New Roman" w:hAnsi="Times New Roman"/>
          <w:b/>
          <w:sz w:val="52"/>
          <w:szCs w:val="52"/>
        </w:rPr>
      </w:pPr>
      <w:r w:rsidRPr="003A4F70">
        <w:rPr>
          <w:rFonts w:ascii="Times New Roman" w:hAnsi="Times New Roman"/>
          <w:b/>
          <w:sz w:val="52"/>
          <w:szCs w:val="52"/>
        </w:rPr>
        <w:t>(</w:t>
      </w:r>
      <w:r>
        <w:rPr>
          <w:rFonts w:ascii="Times New Roman" w:hAnsi="Times New Roman"/>
          <w:b/>
          <w:sz w:val="52"/>
          <w:szCs w:val="52"/>
        </w:rPr>
        <w:t>базовый уровень)</w:t>
      </w:r>
    </w:p>
    <w:p w:rsidR="00CC5FFD" w:rsidRPr="003A4F70" w:rsidRDefault="00CC5FFD" w:rsidP="00CC5FFD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2 класс</w:t>
      </w:r>
    </w:p>
    <w:p w:rsidR="00CC5FFD" w:rsidRPr="00787805" w:rsidRDefault="00CC5FFD" w:rsidP="00CC5F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787805">
        <w:rPr>
          <w:rFonts w:ascii="Times New Roman" w:hAnsi="Times New Roman"/>
          <w:b/>
          <w:sz w:val="28"/>
          <w:szCs w:val="28"/>
        </w:rPr>
        <w:t>Составитель</w:t>
      </w:r>
      <w:r>
        <w:rPr>
          <w:rFonts w:ascii="Times New Roman" w:hAnsi="Times New Roman"/>
          <w:b/>
          <w:sz w:val="28"/>
          <w:szCs w:val="28"/>
        </w:rPr>
        <w:t xml:space="preserve">    Левочкина Юлия Николаевна               </w:t>
      </w:r>
    </w:p>
    <w:p w:rsidR="00CC5FFD" w:rsidRPr="0075704F" w:rsidRDefault="00CC5FFD" w:rsidP="00CC5F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учитель  музыки </w:t>
      </w:r>
    </w:p>
    <w:p w:rsidR="00CC5FFD" w:rsidRDefault="00CC5FFD" w:rsidP="00CC5FF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CC5FFD" w:rsidRDefault="00CC5FFD" w:rsidP="00CC5FFD">
      <w:pPr>
        <w:rPr>
          <w:rFonts w:ascii="Times New Roman" w:hAnsi="Times New Roman"/>
          <w:b/>
          <w:sz w:val="28"/>
          <w:szCs w:val="28"/>
        </w:rPr>
      </w:pPr>
    </w:p>
    <w:p w:rsidR="00CC5FFD" w:rsidRPr="00DD2D0D" w:rsidRDefault="000C281B" w:rsidP="000C281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CC5FFD">
        <w:rPr>
          <w:rFonts w:ascii="Times New Roman" w:hAnsi="Times New Roman"/>
          <w:b/>
          <w:sz w:val="28"/>
          <w:szCs w:val="28"/>
        </w:rPr>
        <w:t>201</w:t>
      </w:r>
      <w:r w:rsidR="00CC5FFD" w:rsidRPr="00A260F6">
        <w:rPr>
          <w:rFonts w:ascii="Times New Roman" w:hAnsi="Times New Roman"/>
          <w:b/>
          <w:sz w:val="28"/>
          <w:szCs w:val="28"/>
        </w:rPr>
        <w:t>2</w:t>
      </w:r>
      <w:r w:rsidR="00CC5FF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left="4956" w:firstLine="708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lastRenderedPageBreak/>
        <w:t>ПОЯСНИТЕЛЬНАЯ ЗАПИСКА</w:t>
      </w:r>
    </w:p>
    <w:p w:rsidR="00CC5FFD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Программа по предмету «Музыка» разработана в соответствии с Федеральным государственным образовательным стандартом начального общего образования, примерными программами и основными положениями художественно-педагогической концепции Д. Б. Кабалевского. При создании программы авторы учитывали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Цель </w:t>
      </w:r>
      <w:r w:rsidR="000C281B">
        <w:rPr>
          <w:rFonts w:ascii="Times New Roman" w:hAnsi="Times New Roman"/>
          <w:color w:val="444444"/>
          <w:sz w:val="24"/>
          <w:szCs w:val="24"/>
          <w:lang w:eastAsia="ru-RU"/>
        </w:rPr>
        <w:t xml:space="preserve">: </w:t>
      </w:r>
      <w:r w:rsidRPr="000433F0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формирование музыкальной культуры как неотъемлемой части духовной культуры школьников</w:t>
      </w:r>
      <w:r w:rsidR="000C281B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.</w:t>
      </w:r>
      <w:r w:rsidRPr="000433F0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 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Задачи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музыкального образования младших школьников:</w:t>
      </w:r>
    </w:p>
    <w:p w:rsidR="00CC5FFD" w:rsidRPr="000433F0" w:rsidRDefault="00CC5FFD" w:rsidP="00CC5FFD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воспитание интереса, эмоционально-ценностного отношения и любви к музыкальному искусству,</w:t>
      </w:r>
      <w:r w:rsidR="00BC4B05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CC5FFD" w:rsidRPr="000433F0" w:rsidRDefault="00CC5FFD" w:rsidP="00CC5FFD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воспитание чувства музыки как основы музыкальной грамотности;</w:t>
      </w:r>
    </w:p>
    <w:p w:rsidR="00CC5FFD" w:rsidRPr="000433F0" w:rsidRDefault="00CC5FFD" w:rsidP="00CC5FFD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CC5FFD" w:rsidRPr="000433F0" w:rsidRDefault="00CC5FFD" w:rsidP="00CC5FFD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накопление тезауруса –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CC5FFD" w:rsidRDefault="00CC5FFD" w:rsidP="00CC5FFD">
      <w:pPr>
        <w:shd w:val="clear" w:color="auto" w:fill="FFFFFF"/>
        <w:spacing w:after="0" w:line="320" w:lineRule="atLeast"/>
        <w:jc w:val="center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CC5FFD" w:rsidRDefault="00CC5FFD" w:rsidP="00CC5FFD">
      <w:pPr>
        <w:shd w:val="clear" w:color="auto" w:fill="FFFFFF"/>
        <w:spacing w:after="0" w:line="320" w:lineRule="atLeast"/>
        <w:jc w:val="center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  <w:r w:rsidRPr="000433F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ОБЩАЯ ХАРАКТЕРИСТИКА УЧЕБНОГО КУРСА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jc w:val="center"/>
        <w:rPr>
          <w:rFonts w:ascii="Arial" w:hAnsi="Arial" w:cs="Arial"/>
          <w:color w:val="444444"/>
          <w:sz w:val="21"/>
          <w:szCs w:val="21"/>
          <w:lang w:eastAsia="ru-RU"/>
        </w:rPr>
      </w:pP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708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Содержание программы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lastRenderedPageBreak/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метапредметных результатов.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Критерии отбора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музыкального материала в данную программу заимствованы из концепции Д. Б. Кабалевского — это </w:t>
      </w:r>
      <w:r w:rsidRPr="000433F0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художественная ценность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музыкальных произведений, их</w:t>
      </w:r>
      <w:r w:rsidRPr="000433F0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воспитательная значимость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и </w:t>
      </w:r>
      <w:r w:rsidRPr="000433F0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педагогическая целесообразность.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Основными </w:t>
      </w:r>
      <w:r w:rsidRPr="000433F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методическими принципами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программы являются: увлеченность, триединство деятельности композитора – исполнителя – слушателя, «тождество и контраст», интонационность, опора на отечественную музыкальную культуру. 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Виды музыкальной деятельности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</w:t>
      </w:r>
    </w:p>
    <w:p w:rsidR="00CC5FFD" w:rsidRPr="000433F0" w:rsidRDefault="00CC5FFD" w:rsidP="00CC5FF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хоровое, ансамблевое и сольное пение; пластическое интонирование и музыкально</w:t>
      </w:r>
      <w:r w:rsidR="00BC4B05">
        <w:rPr>
          <w:rFonts w:ascii="Times New Roman" w:hAnsi="Times New Roman"/>
          <w:color w:val="444444"/>
          <w:sz w:val="24"/>
          <w:szCs w:val="24"/>
          <w:lang w:eastAsia="ru-RU"/>
        </w:rPr>
        <w:t>-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ритмические движения; игра на музыкальных инструментах;</w:t>
      </w:r>
    </w:p>
    <w:p w:rsidR="00CC5FFD" w:rsidRPr="000433F0" w:rsidRDefault="00CC5FFD" w:rsidP="00CC5FF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инсценирование (разыгрывание) песен, сказок, музыкальных</w:t>
      </w:r>
    </w:p>
    <w:p w:rsidR="00CC5FFD" w:rsidRPr="000433F0" w:rsidRDefault="00CC5FFD" w:rsidP="00CC5FF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пьес программного характера; освоение элементов музыкальной грамоты как средства фиксации музыкальной речи.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</w:t>
      </w:r>
      <w:r w:rsidR="00BC4B05">
        <w:rPr>
          <w:rFonts w:ascii="Times New Roman" w:hAnsi="Times New Roman"/>
          <w:color w:val="444444"/>
          <w:sz w:val="24"/>
          <w:szCs w:val="24"/>
          <w:lang w:eastAsia="ru-RU"/>
        </w:rPr>
        <w:t xml:space="preserve">х инструментах, музыкантах и др. В 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 </w:t>
      </w:r>
      <w:r w:rsidRPr="000433F0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универсальные учебные действия.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Структуру программы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I классе носят пропедевтический, вводный характер и предполагают знакомство детей с музыкой в широком жизненном контексте. Творческий подход учителя музыки к данной программе – залог успеха его музыкально-педагогической деятельности.</w:t>
      </w:r>
    </w:p>
    <w:p w:rsidR="000C281B" w:rsidRDefault="00CC5FFD" w:rsidP="000C281B">
      <w:pPr>
        <w:shd w:val="clear" w:color="auto" w:fill="FFFFFF"/>
        <w:spacing w:after="0" w:line="320" w:lineRule="atLeast"/>
        <w:ind w:firstLine="900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  <w:r w:rsidRPr="000433F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    </w:t>
      </w:r>
    </w:p>
    <w:p w:rsidR="00CC5FFD" w:rsidRDefault="000C281B" w:rsidP="000C281B">
      <w:pPr>
        <w:shd w:val="clear" w:color="auto" w:fill="FFFFFF"/>
        <w:spacing w:after="0" w:line="320" w:lineRule="atLeast"/>
        <w:ind w:firstLine="900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lastRenderedPageBreak/>
        <w:t xml:space="preserve">                                     </w:t>
      </w:r>
      <w:r w:rsidR="00CC5FFD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CC5FFD" w:rsidRPr="000433F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МЕСТО УЧЕБНОГО ПРЕДМЕТА В УЧЕБНОМ ПЛАНЕ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</w:t>
      </w:r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я. Предмет «Музыка» изучается 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444444"/>
          <w:sz w:val="24"/>
          <w:szCs w:val="24"/>
          <w:lang w:eastAsia="ru-RU"/>
        </w:rPr>
        <w:t>о 2 классе один час в неделю (34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недели)</w:t>
      </w:r>
    </w:p>
    <w:p w:rsidR="00CC5FFD" w:rsidRDefault="00CC5FFD" w:rsidP="00CC5FFD">
      <w:pPr>
        <w:shd w:val="clear" w:color="auto" w:fill="FFFFFF"/>
        <w:spacing w:after="0" w:line="320" w:lineRule="atLeast"/>
        <w:jc w:val="center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CC5FFD" w:rsidRPr="000433F0" w:rsidRDefault="00CC5FFD" w:rsidP="00CC5FFD">
      <w:pPr>
        <w:shd w:val="clear" w:color="auto" w:fill="FFFFFF"/>
        <w:spacing w:after="0" w:line="320" w:lineRule="atLeast"/>
        <w:jc w:val="center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ЦЕННОСТНЫЕ ОРИЕНТИРЫ СОДЕРЖАНИЯ УЧЕБНОГО ПРЕДМЕТА</w:t>
      </w:r>
    </w:p>
    <w:p w:rsidR="00CC5FFD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доcуга.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 </w:t>
      </w:r>
      <w:r w:rsidRPr="000433F0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личностному, коммуникативному, познавательному и социальному развитию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растущего человека. Предмет «Музыка», </w:t>
      </w:r>
      <w:r w:rsidRPr="000433F0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развивая умение учиться,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призван формировать у ребенка современную картину мира.</w:t>
      </w:r>
    </w:p>
    <w:p w:rsidR="00CC5FFD" w:rsidRDefault="00CC5FFD" w:rsidP="00CC5FFD">
      <w:pPr>
        <w:shd w:val="clear" w:color="auto" w:fill="FFFFFF"/>
        <w:spacing w:after="0" w:line="320" w:lineRule="atLeast"/>
        <w:ind w:firstLine="900"/>
        <w:jc w:val="center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CC5FFD" w:rsidRDefault="00CC5FFD" w:rsidP="00CC5FFD">
      <w:pPr>
        <w:shd w:val="clear" w:color="auto" w:fill="FFFFFF"/>
        <w:spacing w:after="0" w:line="320" w:lineRule="atLeast"/>
        <w:ind w:firstLine="900"/>
        <w:jc w:val="center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  <w:r w:rsidRPr="000433F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ЛИЧНОСТНЫЕ, МЕТАПРЕДМЕТНЫЕ И ПРЕДМЕТНЫЕ РЕЗУЛЬТАТЫ ОСВОЕНИЯ УЧЕБНОГО ПРЕДМЕТА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center"/>
        <w:rPr>
          <w:rFonts w:ascii="Arial" w:hAnsi="Arial" w:cs="Arial"/>
          <w:color w:val="444444"/>
          <w:sz w:val="21"/>
          <w:szCs w:val="21"/>
          <w:lang w:eastAsia="ru-RU"/>
        </w:rPr>
      </w:pP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В результате изучения курса «Музыка» в начальной школе должны быть достигнуты определенные результаты.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Личностные результаты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lastRenderedPageBreak/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русской музыки и музыки других стран, народов, национальных стилей;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Метапредметные результаты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освоение начальных форм познавательной и личностной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lastRenderedPageBreak/>
        <w:t>рефлексии; позитивная самооценка своих музыкально-творческих возможностей;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Предметные результаты изучения музыки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отражают опыт учащихся в музыкально-творческой деятельности: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–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формирование общего представления о музыкальной картине мира;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–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CC5FFD" w:rsidRDefault="00CC5FFD" w:rsidP="00CC5FFD">
      <w:pPr>
        <w:shd w:val="clear" w:color="auto" w:fill="FFFFFF"/>
        <w:spacing w:after="0" w:line="320" w:lineRule="atLeast"/>
        <w:ind w:firstLine="90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BC4B05" w:rsidRPr="000433F0" w:rsidRDefault="00BC4B05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</w:p>
    <w:p w:rsidR="00BC4B05" w:rsidRDefault="00CC5FFD" w:rsidP="00BC4B05">
      <w:pPr>
        <w:shd w:val="clear" w:color="auto" w:fill="FFFFFF"/>
        <w:spacing w:after="0" w:line="320" w:lineRule="atLeast"/>
        <w:ind w:firstLine="900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  <w:r w:rsidRPr="000433F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                        </w:t>
      </w:r>
      <w:r w:rsidR="00BC4B05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                             </w:t>
      </w:r>
    </w:p>
    <w:p w:rsidR="00BC4B05" w:rsidRDefault="00BC4B05" w:rsidP="00BC4B05">
      <w:pPr>
        <w:shd w:val="clear" w:color="auto" w:fill="FFFFFF"/>
        <w:spacing w:after="0" w:line="320" w:lineRule="atLeast"/>
        <w:ind w:firstLine="900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                                                     </w:t>
      </w:r>
      <w:r w:rsidR="00CC5FFD" w:rsidRPr="000433F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ПЛАНИРУЕМЫЕ РЕЗУЛЬТАТЫ</w:t>
      </w:r>
    </w:p>
    <w:p w:rsidR="00BC4B05" w:rsidRDefault="00BC4B05" w:rsidP="00BC4B05">
      <w:pPr>
        <w:shd w:val="clear" w:color="auto" w:fill="FFFFFF"/>
        <w:spacing w:after="0" w:line="320" w:lineRule="atLeast"/>
        <w:ind w:firstLine="900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CC5FFD" w:rsidRPr="00BC4B05" w:rsidRDefault="00CC5FFD" w:rsidP="00BC4B05">
      <w:pPr>
        <w:shd w:val="clear" w:color="auto" w:fill="FFFFFF"/>
        <w:spacing w:after="0" w:line="320" w:lineRule="atLeast"/>
        <w:ind w:firstLine="900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В результате изучения музыки выпускник начальной школы научится: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808080"/>
          <w:sz w:val="24"/>
          <w:szCs w:val="24"/>
          <w:lang w:eastAsia="ru-RU"/>
        </w:rPr>
        <w:lastRenderedPageBreak/>
        <w:t>-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808080"/>
          <w:sz w:val="24"/>
          <w:szCs w:val="24"/>
          <w:lang w:eastAsia="ru-RU"/>
        </w:rPr>
        <w:t>-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808080"/>
          <w:sz w:val="24"/>
          <w:szCs w:val="24"/>
          <w:lang w:eastAsia="ru-RU"/>
        </w:rPr>
        <w:t>-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808080"/>
          <w:sz w:val="24"/>
          <w:szCs w:val="24"/>
          <w:lang w:eastAsia="ru-RU"/>
        </w:rPr>
        <w:t>-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808080"/>
          <w:sz w:val="24"/>
          <w:szCs w:val="24"/>
          <w:lang w:eastAsia="ru-RU"/>
        </w:rPr>
        <w:t>-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808080"/>
          <w:sz w:val="24"/>
          <w:szCs w:val="24"/>
          <w:lang w:eastAsia="ru-RU"/>
        </w:rPr>
        <w:t>-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определять виды музыки, сопоставлять музыкальные образы в звучании различных музыкальных инструментов;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808080"/>
          <w:sz w:val="24"/>
          <w:szCs w:val="24"/>
          <w:lang w:eastAsia="ru-RU"/>
        </w:rPr>
        <w:t>- 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>Тематическое планирование представлено в соответствии с учебниками для общеобразовательных учреждений авторов Е. Д. Критской, Г. П. Сергеевой,</w:t>
      </w:r>
    </w:p>
    <w:p w:rsidR="00CC5FFD" w:rsidRPr="000433F0" w:rsidRDefault="00CC5FFD" w:rsidP="00CC5FFD">
      <w:pPr>
        <w:shd w:val="clear" w:color="auto" w:fill="FFFFFF"/>
        <w:spacing w:after="0" w:line="320" w:lineRule="atLeast"/>
        <w:jc w:val="both"/>
        <w:rPr>
          <w:rFonts w:ascii="Arial" w:hAnsi="Arial" w:cs="Arial"/>
          <w:color w:val="444444"/>
          <w:sz w:val="21"/>
          <w:szCs w:val="21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Т.С.Шмагиной: «Музыка. 2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класс», М: Просвещение,2011, пособие для уча</w:t>
      </w:r>
      <w:r>
        <w:rPr>
          <w:rFonts w:ascii="Times New Roman" w:hAnsi="Times New Roman"/>
          <w:color w:val="444444"/>
          <w:sz w:val="24"/>
          <w:szCs w:val="24"/>
          <w:lang w:eastAsia="ru-RU"/>
        </w:rPr>
        <w:t>щихся «Музыка. Рабочая тетрадь.2</w:t>
      </w:r>
      <w:r w:rsidRPr="000433F0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класс», М: Просвещение,2011 .</w:t>
      </w:r>
    </w:p>
    <w:p w:rsidR="00CC5FFD" w:rsidRDefault="00CC5FFD" w:rsidP="00CC5FFD"/>
    <w:p w:rsidR="00CC5FFD" w:rsidRDefault="00CC5FFD" w:rsidP="009C2A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C5FFD" w:rsidRDefault="00CC5FFD" w:rsidP="009C2A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C5FFD" w:rsidRDefault="00CC5FFD" w:rsidP="009C2A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BC4B05" w:rsidRDefault="00BC4B05" w:rsidP="00CC5FFD">
      <w:pPr>
        <w:ind w:left="2124" w:firstLine="708"/>
        <w:rPr>
          <w:rFonts w:ascii="Times New Roman" w:hAnsi="Times New Roman"/>
          <w:b/>
          <w:sz w:val="32"/>
          <w:szCs w:val="32"/>
        </w:rPr>
      </w:pPr>
    </w:p>
    <w:p w:rsidR="000C281B" w:rsidRDefault="000C281B" w:rsidP="00CC5FFD">
      <w:pPr>
        <w:ind w:left="2124" w:firstLine="708"/>
        <w:rPr>
          <w:rFonts w:ascii="Times New Roman" w:hAnsi="Times New Roman"/>
          <w:b/>
          <w:sz w:val="32"/>
          <w:szCs w:val="32"/>
        </w:rPr>
      </w:pPr>
    </w:p>
    <w:p w:rsidR="000C281B" w:rsidRDefault="000C281B" w:rsidP="00CC5FFD">
      <w:pPr>
        <w:ind w:left="2124" w:firstLine="708"/>
        <w:rPr>
          <w:rFonts w:ascii="Times New Roman" w:hAnsi="Times New Roman"/>
          <w:b/>
          <w:sz w:val="32"/>
          <w:szCs w:val="32"/>
        </w:rPr>
      </w:pPr>
    </w:p>
    <w:p w:rsidR="009C2AD2" w:rsidRPr="00DC4A16" w:rsidRDefault="009C2AD2" w:rsidP="00CC5FFD">
      <w:pPr>
        <w:ind w:left="2124" w:firstLine="708"/>
        <w:rPr>
          <w:rFonts w:ascii="Times New Roman" w:hAnsi="Times New Roman"/>
          <w:b/>
          <w:sz w:val="28"/>
          <w:szCs w:val="28"/>
          <w:lang w:val="en-US"/>
        </w:rPr>
      </w:pPr>
      <w:r w:rsidRPr="00DC4A16"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планирование.</w:t>
      </w:r>
    </w:p>
    <w:tbl>
      <w:tblPr>
        <w:tblW w:w="149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0"/>
        <w:gridCol w:w="2340"/>
        <w:gridCol w:w="1909"/>
        <w:gridCol w:w="10"/>
        <w:gridCol w:w="1958"/>
        <w:gridCol w:w="28"/>
        <w:gridCol w:w="1985"/>
        <w:gridCol w:w="2277"/>
        <w:gridCol w:w="134"/>
        <w:gridCol w:w="43"/>
        <w:gridCol w:w="1696"/>
        <w:gridCol w:w="937"/>
        <w:gridCol w:w="940"/>
      </w:tblGrid>
      <w:tr w:rsidR="009C2AD2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(страницы учебника, тетради)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(в соответствии с ФГОС)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Дата прове</w:t>
            </w:r>
          </w:p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дения урока</w:t>
            </w:r>
          </w:p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</w:p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Дата прове</w:t>
            </w:r>
          </w:p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дения урока фактически</w:t>
            </w:r>
          </w:p>
        </w:tc>
      </w:tr>
      <w:tr w:rsidR="009C2AD2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AD2" w:rsidRPr="00DC4A16" w:rsidRDefault="009C2AD2" w:rsidP="000F0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AD2" w:rsidRPr="00DC4A16" w:rsidRDefault="009C2AD2" w:rsidP="000F0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 xml:space="preserve">Понятия 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</w:p>
          <w:p w:rsidR="009C2AD2" w:rsidRPr="00DC4A16" w:rsidRDefault="009C2AD2" w:rsidP="000F0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регулятивные; познавательные; коммуникативные.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AD2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D2" w:rsidRPr="00DC4A16" w:rsidRDefault="009C2AD2" w:rsidP="000F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AD2" w:rsidRPr="00DC4A16" w:rsidTr="009342DC">
        <w:trPr>
          <w:trHeight w:val="140"/>
        </w:trPr>
        <w:tc>
          <w:tcPr>
            <w:tcW w:w="149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D2" w:rsidRPr="00DC4A16" w:rsidRDefault="009E63D9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1 четверть (9 ч)</w:t>
            </w:r>
          </w:p>
          <w:p w:rsidR="009E63D9" w:rsidRPr="00DC4A16" w:rsidRDefault="009E63D9" w:rsidP="000F008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i/>
                <w:sz w:val="24"/>
                <w:szCs w:val="24"/>
              </w:rPr>
              <w:t>Россия – Родина моя (3ч)</w:t>
            </w:r>
          </w:p>
        </w:tc>
      </w:tr>
      <w:tr w:rsidR="009C2AD2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D2" w:rsidRPr="00DC4A16" w:rsidRDefault="009C2AD2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9C2AD2" w:rsidRPr="00DC4A16" w:rsidRDefault="009C2AD2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D2" w:rsidRPr="00DC4A16" w:rsidRDefault="009F67AF" w:rsidP="000F00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Мелодия</w:t>
            </w:r>
            <w:r w:rsidR="00A2274F" w:rsidRPr="00DC4A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2274F" w:rsidRPr="00DC4A16" w:rsidRDefault="00A2274F" w:rsidP="000F00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Уч.стр. 8-9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D2" w:rsidRPr="00DC4A16" w:rsidRDefault="00781D1D" w:rsidP="009E63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Узнать: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как появляется музыка?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0F" w:rsidRPr="00DC4A16" w:rsidRDefault="009F67AF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Мелодия, опера.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D2" w:rsidRPr="00DC4A16" w:rsidRDefault="00781D1D" w:rsidP="00E0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Научиться участвовать  в коллективной работе.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D2" w:rsidRPr="00DC4A16" w:rsidRDefault="009C2AD2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15B" w:rsidRPr="00DC4A16">
              <w:rPr>
                <w:rFonts w:ascii="Times New Roman" w:hAnsi="Times New Roman"/>
                <w:sz w:val="24"/>
                <w:szCs w:val="24"/>
              </w:rPr>
              <w:t>Волевая саморегуляция  как способность к волевому усилию</w:t>
            </w:r>
          </w:p>
          <w:p w:rsidR="0067615B" w:rsidRPr="00DC4A16" w:rsidRDefault="009C2AD2" w:rsidP="006761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C909E6" w:rsidRPr="00DC4A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7615B" w:rsidRPr="00DC4A16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67615B" w:rsidRPr="00DC4A16" w:rsidRDefault="0067615B" w:rsidP="006761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</w:t>
            </w:r>
            <w:r w:rsidR="009C2AD2" w:rsidRPr="00DC4A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C2AD2"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67615B" w:rsidRPr="00DC4A16" w:rsidRDefault="0067615B" w:rsidP="0067615B">
            <w:pPr>
              <w:pStyle w:val="a5"/>
              <w:spacing w:line="276" w:lineRule="auto"/>
              <w:ind w:right="-146"/>
              <w:jc w:val="left"/>
              <w:rPr>
                <w:b w:val="0"/>
              </w:rPr>
            </w:pPr>
            <w:r w:rsidRPr="00DC4A16">
              <w:rPr>
                <w:b w:val="0"/>
              </w:rPr>
              <w:t>Умение слушать и вступать в диалог.</w:t>
            </w:r>
          </w:p>
          <w:p w:rsidR="009C2AD2" w:rsidRPr="00DC4A16" w:rsidRDefault="009C2AD2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5B" w:rsidRPr="00DC4A16" w:rsidRDefault="0067615B" w:rsidP="0067615B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67615B" w:rsidRPr="00DC4A16" w:rsidRDefault="0067615B" w:rsidP="0067615B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>Формирование положительного</w:t>
            </w:r>
          </w:p>
          <w:p w:rsidR="0067615B" w:rsidRPr="00DC4A16" w:rsidRDefault="0067615B" w:rsidP="0067615B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 xml:space="preserve">отношения </w:t>
            </w:r>
          </w:p>
          <w:p w:rsidR="009C2AD2" w:rsidRPr="00DC4A16" w:rsidRDefault="0067615B" w:rsidP="0067615B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>к учени</w:t>
            </w:r>
            <w:r w:rsidR="000C281B" w:rsidRPr="00DC4A16">
              <w:rPr>
                <w:sz w:val="24"/>
                <w:szCs w:val="24"/>
              </w:rPr>
              <w:t>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D2" w:rsidRPr="00DC4A16" w:rsidRDefault="009C2AD2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D2" w:rsidRPr="00DC4A16" w:rsidRDefault="009C2AD2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137F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7F" w:rsidRPr="00DC4A16" w:rsidRDefault="003F137F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(2)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7F" w:rsidRPr="00DC4A16" w:rsidRDefault="00781D1D" w:rsidP="003F13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Здравствуй, Родина моя!</w:t>
            </w:r>
          </w:p>
          <w:p w:rsidR="00A2274F" w:rsidRPr="00DC4A16" w:rsidRDefault="00A2274F" w:rsidP="003F13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Уч.стр.10-11.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7F" w:rsidRPr="00DC4A16" w:rsidRDefault="00781D1D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Узнать: как звучит музыка?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7F" w:rsidRPr="00DC4A16" w:rsidRDefault="00781D1D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Куплет, запев, кантилена.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FD" w:rsidRPr="00DC4A16" w:rsidRDefault="00E51360" w:rsidP="003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Научиться</w:t>
            </w:r>
            <w:r w:rsidR="00E03DFD" w:rsidRPr="00DC4A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F137F" w:rsidRPr="00DC4A16" w:rsidRDefault="00781D1D" w:rsidP="00781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Слушать свое исполнение и исполнение соседа.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7F" w:rsidRPr="00DC4A16" w:rsidRDefault="003F137F" w:rsidP="00C90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C4B05" w:rsidRPr="00DC4A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615B" w:rsidRPr="00DC4A16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5A6F07" w:rsidRPr="00DC4A16" w:rsidRDefault="003F137F" w:rsidP="005A6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645F94" w:rsidRPr="00DC4A16">
              <w:rPr>
                <w:rFonts w:ascii="Times New Roman" w:hAnsi="Times New Roman"/>
                <w:sz w:val="24"/>
                <w:szCs w:val="24"/>
              </w:rPr>
              <w:t>.</w:t>
            </w:r>
            <w:r w:rsidR="0067615B"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FA4169" w:rsidRPr="00DC4A16" w:rsidRDefault="003F137F" w:rsidP="005A6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645F94" w:rsidRPr="00DC4A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45F94"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169" w:rsidRPr="00DC4A16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3F137F" w:rsidRPr="00DC4A16" w:rsidRDefault="00FA4169" w:rsidP="00FA41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5B" w:rsidRPr="00DC4A16" w:rsidRDefault="005E3CA4" w:rsidP="0067615B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 xml:space="preserve"> </w:t>
            </w:r>
            <w:r w:rsidR="0067615B" w:rsidRPr="00DC4A16">
              <w:rPr>
                <w:sz w:val="24"/>
                <w:szCs w:val="24"/>
              </w:rPr>
              <w:t>Формирование социальной роли ученика.</w:t>
            </w:r>
          </w:p>
          <w:p w:rsidR="00FA4169" w:rsidRPr="00DC4A16" w:rsidRDefault="0067615B" w:rsidP="0067615B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>Формирование положительного</w:t>
            </w:r>
          </w:p>
          <w:p w:rsidR="00FA4169" w:rsidRPr="00DC4A16" w:rsidRDefault="0067615B" w:rsidP="00FA416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 xml:space="preserve">отношения </w:t>
            </w:r>
          </w:p>
          <w:p w:rsidR="003F137F" w:rsidRPr="00DC4A16" w:rsidRDefault="0067615B" w:rsidP="00FA416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>к учению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7F" w:rsidRPr="00DC4A16" w:rsidRDefault="003F137F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7F" w:rsidRPr="00DC4A16" w:rsidRDefault="003F137F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F94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94" w:rsidRPr="00DC4A16" w:rsidRDefault="00645F94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94" w:rsidRPr="00DC4A16" w:rsidRDefault="00AE274D" w:rsidP="00645F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Гимн России.</w:t>
            </w:r>
          </w:p>
          <w:p w:rsidR="00A2274F" w:rsidRPr="00DC4A16" w:rsidRDefault="00A2274F" w:rsidP="00645F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Уч.стр.14-15,</w:t>
            </w:r>
          </w:p>
          <w:p w:rsidR="00A2274F" w:rsidRPr="00DC4A16" w:rsidRDefault="00A2274F" w:rsidP="00645F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Тетр.стр.4-5.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94" w:rsidRPr="00DC4A16" w:rsidRDefault="00AE274D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Узнать:</w:t>
            </w:r>
          </w:p>
          <w:p w:rsidR="00AE274D" w:rsidRPr="00DC4A16" w:rsidRDefault="00AE274D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Как можно исполнять музыку?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94" w:rsidRPr="00DC4A16" w:rsidRDefault="00AE274D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гимн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FD" w:rsidRPr="00DC4A16" w:rsidRDefault="00E51360" w:rsidP="00E5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</w:t>
            </w:r>
            <w:r w:rsidR="00E03DFD" w:rsidRPr="00DC4A16">
              <w:rPr>
                <w:rFonts w:ascii="Times New Roman" w:hAnsi="Times New Roman"/>
                <w:sz w:val="24"/>
                <w:szCs w:val="24"/>
              </w:rPr>
              <w:t>ся:</w:t>
            </w:r>
          </w:p>
          <w:p w:rsidR="00645F94" w:rsidRPr="00DC4A16" w:rsidRDefault="00AE274D" w:rsidP="00AE2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Узнавать символы страны,  участвовать в беседе, исполнять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песни.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94" w:rsidRPr="00DC4A16" w:rsidRDefault="00E51360" w:rsidP="00645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 w:rsidR="00C909E6" w:rsidRPr="00DC4A1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A4169" w:rsidRPr="00DC4A16">
              <w:rPr>
                <w:rFonts w:ascii="Times New Roman" w:hAnsi="Times New Roman"/>
                <w:sz w:val="24"/>
                <w:szCs w:val="24"/>
              </w:rPr>
              <w:t xml:space="preserve">Волевая саморегуляция, контроль в форме сличения способа действия и его результата с </w:t>
            </w:r>
            <w:r w:rsidR="00FA4169"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заданным эталоном</w:t>
            </w:r>
          </w:p>
          <w:p w:rsidR="00FA4169" w:rsidRPr="00DC4A16" w:rsidRDefault="00E51360" w:rsidP="00FA4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C281B" w:rsidRPr="00DC4A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A4169" w:rsidRPr="00DC4A16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FA4169" w:rsidRPr="00DC4A16" w:rsidRDefault="00E51360" w:rsidP="00FA41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BB1A4D" w:rsidRPr="00DC4A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A4169" w:rsidRPr="00DC4A16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FA4169" w:rsidRPr="00DC4A16" w:rsidRDefault="00FA4169" w:rsidP="00FA41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69" w:rsidRPr="00DC4A16" w:rsidRDefault="00FA4169" w:rsidP="00FA416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FA4169" w:rsidRPr="00DC4A16" w:rsidRDefault="00FA4169" w:rsidP="00FA416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>Формирование положительно</w:t>
            </w:r>
            <w:r w:rsidRPr="00DC4A16">
              <w:rPr>
                <w:sz w:val="24"/>
                <w:szCs w:val="24"/>
              </w:rPr>
              <w:lastRenderedPageBreak/>
              <w:t>го</w:t>
            </w:r>
          </w:p>
          <w:p w:rsidR="00DC4A16" w:rsidRPr="00DC4A16" w:rsidRDefault="00FA4169" w:rsidP="00DC4A16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 xml:space="preserve">отношения </w:t>
            </w:r>
          </w:p>
          <w:p w:rsidR="00645F94" w:rsidRPr="00DC4A16" w:rsidRDefault="00FA4169" w:rsidP="00DC4A16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>к учению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94" w:rsidRPr="00DC4A16" w:rsidRDefault="00645F94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94" w:rsidRPr="00DC4A16" w:rsidRDefault="00645F94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2C37" w:rsidRPr="00DC4A16" w:rsidTr="00CC5FFD">
        <w:trPr>
          <w:trHeight w:val="140"/>
        </w:trPr>
        <w:tc>
          <w:tcPr>
            <w:tcW w:w="149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37" w:rsidRPr="00DC4A16" w:rsidRDefault="00002C37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« День, полный событий».</w:t>
            </w:r>
          </w:p>
        </w:tc>
      </w:tr>
      <w:tr w:rsidR="003146B9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3146B9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3146B9" w:rsidP="003146B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146B9" w:rsidRPr="00DC4A16" w:rsidRDefault="00002C37" w:rsidP="003146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Музыкальные инструменты.</w:t>
            </w:r>
          </w:p>
          <w:p w:rsidR="00A2274F" w:rsidRPr="00DC4A16" w:rsidRDefault="00A2274F" w:rsidP="003146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Уч.стр.18-19.</w:t>
            </w:r>
          </w:p>
          <w:p w:rsidR="00A2274F" w:rsidRPr="00DC4A16" w:rsidRDefault="00A2274F" w:rsidP="003146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Тетр.стр.8-9.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3146B9" w:rsidP="00002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Как п</w:t>
            </w:r>
            <w:r w:rsidR="00002C37" w:rsidRPr="00DC4A16">
              <w:rPr>
                <w:rFonts w:ascii="Times New Roman" w:hAnsi="Times New Roman"/>
                <w:sz w:val="24"/>
                <w:szCs w:val="24"/>
              </w:rPr>
              <w:t>онять: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C37" w:rsidRPr="00DC4A16">
              <w:rPr>
                <w:rFonts w:ascii="Times New Roman" w:hAnsi="Times New Roman"/>
                <w:sz w:val="24"/>
                <w:szCs w:val="24"/>
              </w:rPr>
              <w:t>почему музыка для детей бывает разной?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002C37" w:rsidP="00002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Цикл, м</w:t>
            </w:r>
            <w:r w:rsidR="003146B9" w:rsidRPr="00DC4A16">
              <w:rPr>
                <w:rFonts w:ascii="Times New Roman" w:hAnsi="Times New Roman"/>
                <w:sz w:val="24"/>
                <w:szCs w:val="24"/>
              </w:rPr>
              <w:t>арш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>, вальс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FD" w:rsidRPr="00DC4A16" w:rsidRDefault="003146B9" w:rsidP="00314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="00002C37" w:rsidRPr="00DC4A16">
              <w:rPr>
                <w:rFonts w:ascii="Times New Roman" w:hAnsi="Times New Roman"/>
                <w:sz w:val="24"/>
                <w:szCs w:val="24"/>
              </w:rPr>
              <w:t xml:space="preserve"> слышать настроение звучащей музыки</w:t>
            </w:r>
          </w:p>
          <w:p w:rsidR="003146B9" w:rsidRPr="00DC4A16" w:rsidRDefault="00002C37" w:rsidP="00314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Музыки, умение сравнивать музыку.</w:t>
            </w:r>
          </w:p>
          <w:p w:rsidR="003146B9" w:rsidRPr="00DC4A16" w:rsidRDefault="003146B9" w:rsidP="00E5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3146B9" w:rsidP="00645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1A4D"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169" w:rsidRPr="00DC4A16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3146B9" w:rsidRPr="00DC4A16" w:rsidRDefault="003146B9" w:rsidP="0084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="00844BEB"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169" w:rsidRPr="00DC4A16">
              <w:rPr>
                <w:rFonts w:ascii="Times New Roman" w:hAnsi="Times New Roman"/>
                <w:sz w:val="24"/>
                <w:szCs w:val="24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</w:t>
            </w:r>
            <w:r w:rsidR="000C281B"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выводы.</w:t>
            </w:r>
          </w:p>
          <w:p w:rsidR="00FA4169" w:rsidRPr="00DC4A16" w:rsidRDefault="003146B9" w:rsidP="00FA41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="00BC4B05"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169" w:rsidRPr="00DC4A16">
              <w:rPr>
                <w:rFonts w:ascii="Times New Roman" w:hAnsi="Times New Roman"/>
                <w:sz w:val="24"/>
                <w:szCs w:val="24"/>
              </w:rPr>
              <w:t>Потребность в общении с учителем Умение слушать и вступать в диалог</w:t>
            </w:r>
          </w:p>
          <w:p w:rsidR="003146B9" w:rsidRPr="00DC4A16" w:rsidRDefault="003146B9" w:rsidP="00844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69" w:rsidRPr="00DC4A16" w:rsidRDefault="00FA4169" w:rsidP="00FA416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FA4169" w:rsidRPr="00DC4A16" w:rsidRDefault="00FA4169" w:rsidP="00FA416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>Формирование положительного</w:t>
            </w:r>
          </w:p>
          <w:p w:rsidR="00FA4169" w:rsidRPr="00DC4A16" w:rsidRDefault="00FA4169" w:rsidP="00FA416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 xml:space="preserve">отношения </w:t>
            </w:r>
          </w:p>
          <w:p w:rsidR="00002C37" w:rsidRPr="00DC4A16" w:rsidRDefault="00FA4169" w:rsidP="00FA41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3146B9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3146B9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6B9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844B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(5)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FD" w:rsidRPr="00DC4A16" w:rsidRDefault="00002C37" w:rsidP="00844BE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Природа и музыка.</w:t>
            </w:r>
          </w:p>
          <w:p w:rsidR="003146B9" w:rsidRPr="00DC4A16" w:rsidRDefault="00A2274F" w:rsidP="00844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Уч.стр.20-21.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002C37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Как мы понимаем музыку?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E03DFD" w:rsidP="00002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Скрип</w:t>
            </w:r>
            <w:r w:rsidR="00002C37" w:rsidRPr="00DC4A16">
              <w:rPr>
                <w:rFonts w:ascii="Times New Roman" w:hAnsi="Times New Roman"/>
                <w:sz w:val="24"/>
                <w:szCs w:val="24"/>
              </w:rPr>
              <w:t>ичный ключ, басовый ключ, регистр, песеность.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75" w:rsidRPr="00DC4A16" w:rsidRDefault="00E16A75" w:rsidP="00E5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Научиться:</w:t>
            </w:r>
          </w:p>
          <w:p w:rsidR="003146B9" w:rsidRPr="00DC4A16" w:rsidRDefault="00002C37" w:rsidP="00E5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Понимать значение регистра в музыке.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07" w:rsidRPr="00DC4A16" w:rsidRDefault="00E03DFD" w:rsidP="005A6F07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3B1FD5"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169" w:rsidRPr="00DC4A16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5A6F07" w:rsidRPr="00DC4A16" w:rsidRDefault="00E03DFD" w:rsidP="005A6F07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="00FA4169"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5843" w:rsidRPr="00DC4A16" w:rsidRDefault="00E03DFD" w:rsidP="005A6F07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843" w:rsidRPr="00DC4A16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  <w:r w:rsidR="0040774A" w:rsidRPr="00DC4A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3DFD" w:rsidRPr="00DC4A16" w:rsidRDefault="006A5843" w:rsidP="006A5843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69" w:rsidRPr="00DC4A16" w:rsidRDefault="00FA4169" w:rsidP="00FA416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>Формирование социальной роли ученика.</w:t>
            </w:r>
          </w:p>
          <w:p w:rsidR="00FA4169" w:rsidRPr="00DC4A16" w:rsidRDefault="00FA4169" w:rsidP="00FA416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>Формирование положительного</w:t>
            </w:r>
          </w:p>
          <w:p w:rsidR="00FA4169" w:rsidRPr="00DC4A16" w:rsidRDefault="00FA4169" w:rsidP="00FA416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 xml:space="preserve">отношения </w:t>
            </w:r>
          </w:p>
          <w:p w:rsidR="003146B9" w:rsidRPr="00DC4A16" w:rsidRDefault="00FA4169" w:rsidP="00FA41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3146B9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3146B9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6B9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844B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(6)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7B51A9" w:rsidP="00844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 xml:space="preserve">Танцы, танцы, </w:t>
            </w:r>
            <w:r w:rsidRPr="00DC4A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танцы.</w:t>
            </w:r>
          </w:p>
          <w:p w:rsidR="00A2274F" w:rsidRPr="00DC4A16" w:rsidRDefault="00A2274F" w:rsidP="00844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Уч.стр.24-25.</w:t>
            </w:r>
          </w:p>
          <w:p w:rsidR="00A2274F" w:rsidRPr="00DC4A16" w:rsidRDefault="00A2274F" w:rsidP="00844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Тетр. стр. 14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7B51A9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Какие мы знаем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танцевальные жанры?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7B51A9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Вальс, полька,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тарантелла, мазурка.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75" w:rsidRPr="00DC4A16" w:rsidRDefault="00E16A75" w:rsidP="00E16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Научиться:</w:t>
            </w:r>
          </w:p>
          <w:p w:rsidR="00E16A75" w:rsidRPr="00DC4A16" w:rsidRDefault="00E16A75" w:rsidP="00E16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7B51A9" w:rsidRPr="00DC4A16">
              <w:rPr>
                <w:rFonts w:ascii="Times New Roman" w:hAnsi="Times New Roman"/>
                <w:sz w:val="24"/>
                <w:szCs w:val="24"/>
              </w:rPr>
              <w:t>Отличать танцевальные жанры.</w:t>
            </w:r>
          </w:p>
          <w:p w:rsidR="003146B9" w:rsidRPr="00DC4A16" w:rsidRDefault="00E16A75" w:rsidP="00E5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75" w:rsidRPr="00DC4A16" w:rsidRDefault="006A5843" w:rsidP="00E16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Осуществлять для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40774A" w:rsidRPr="00DC4A16" w:rsidRDefault="006A5843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Р. Волевая саморегуляция, контроль в форме сличения способа действия и его результата с заданным эталоном</w:t>
            </w:r>
          </w:p>
          <w:p w:rsidR="006A5843" w:rsidRPr="00DC4A16" w:rsidRDefault="006A5843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К. Потребность в общении с учителем</w:t>
            </w:r>
          </w:p>
          <w:p w:rsidR="006A5843" w:rsidRPr="00DC4A16" w:rsidRDefault="006A5843" w:rsidP="006A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843" w:rsidRPr="00DC4A16" w:rsidRDefault="006A5843" w:rsidP="006A5843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lastRenderedPageBreak/>
              <w:t>Формировани</w:t>
            </w:r>
            <w:r w:rsidRPr="00DC4A16">
              <w:rPr>
                <w:sz w:val="24"/>
                <w:szCs w:val="24"/>
              </w:rPr>
              <w:lastRenderedPageBreak/>
              <w:t>е социальной роли ученика.</w:t>
            </w:r>
          </w:p>
          <w:p w:rsidR="006A5843" w:rsidRPr="00DC4A16" w:rsidRDefault="006A5843" w:rsidP="006A5843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>Формирование положительного</w:t>
            </w:r>
          </w:p>
          <w:p w:rsidR="006A5843" w:rsidRPr="00DC4A16" w:rsidRDefault="006A5843" w:rsidP="006A5843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 xml:space="preserve">отношения </w:t>
            </w:r>
          </w:p>
          <w:p w:rsidR="003146B9" w:rsidRPr="00DC4A16" w:rsidRDefault="006A5843" w:rsidP="006A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3146B9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3146B9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6B9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844B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(7)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EB" w:rsidRPr="00DC4A16" w:rsidRDefault="007B51A9" w:rsidP="00844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Эти разные марши.</w:t>
            </w:r>
          </w:p>
          <w:p w:rsidR="00A2274F" w:rsidRPr="00DC4A16" w:rsidRDefault="00A2274F" w:rsidP="00844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Уч.стр.26-27.</w:t>
            </w:r>
          </w:p>
          <w:p w:rsidR="00A2274F" w:rsidRPr="00DC4A16" w:rsidRDefault="00A2274F" w:rsidP="00844BE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Тетр. стр. 15.</w:t>
            </w:r>
          </w:p>
          <w:p w:rsidR="003146B9" w:rsidRPr="00DC4A16" w:rsidRDefault="003146B9" w:rsidP="00844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7B51A9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Узнать:</w:t>
            </w:r>
          </w:p>
          <w:p w:rsidR="007B51A9" w:rsidRPr="00DC4A16" w:rsidRDefault="007B51A9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Всегда ли маршевая музыка одинакова?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7B51A9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Марш, вальс, шествие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E16A75" w:rsidP="00E5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Научиться:</w:t>
            </w:r>
          </w:p>
          <w:p w:rsidR="00E16A75" w:rsidRPr="00DC4A16" w:rsidRDefault="00E16A75" w:rsidP="007B5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="007B51A9" w:rsidRPr="00DC4A16">
              <w:rPr>
                <w:rFonts w:ascii="Times New Roman" w:hAnsi="Times New Roman"/>
                <w:sz w:val="24"/>
                <w:szCs w:val="24"/>
              </w:rPr>
              <w:t>своеобразие маршевой музыки; отличать маршевую музыку от танцевальной музыки.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75" w:rsidRPr="00DC4A16" w:rsidRDefault="006A5843" w:rsidP="006A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40774A" w:rsidRPr="00DC4A16" w:rsidRDefault="006A5843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Р. Волевая саморегуляция,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контроль в форме сличения способа действия и его результата с заданным эталоном</w:t>
            </w:r>
          </w:p>
          <w:p w:rsidR="006A5843" w:rsidRPr="00DC4A16" w:rsidRDefault="006A5843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К. Потребность в общении с учителем</w:t>
            </w:r>
          </w:p>
          <w:p w:rsidR="006A5843" w:rsidRPr="00DC4A16" w:rsidRDefault="006A5843" w:rsidP="006A58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843" w:rsidRPr="00DC4A16" w:rsidRDefault="006A5843" w:rsidP="006A5843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6A5843" w:rsidRPr="00DC4A16" w:rsidRDefault="006A5843" w:rsidP="006A5843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>Формирование положительного</w:t>
            </w:r>
          </w:p>
          <w:p w:rsidR="006A5843" w:rsidRPr="00DC4A16" w:rsidRDefault="006A5843" w:rsidP="006A5843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 xml:space="preserve">отношения </w:t>
            </w:r>
          </w:p>
          <w:p w:rsidR="003146B9" w:rsidRPr="00DC4A16" w:rsidRDefault="006A5843" w:rsidP="006A58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3146B9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3146B9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6B9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47" w:rsidRPr="00DC4A16" w:rsidRDefault="00D16847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  <w:p w:rsidR="003146B9" w:rsidRPr="00DC4A16" w:rsidRDefault="00844B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(8)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4F" w:rsidRPr="00DC4A16" w:rsidRDefault="007B51A9" w:rsidP="00844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Расскажи сказку.</w:t>
            </w:r>
          </w:p>
          <w:p w:rsidR="00844BEB" w:rsidRPr="00DC4A16" w:rsidRDefault="00A2274F" w:rsidP="00844BE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 стр. 30-31.</w:t>
            </w:r>
            <w:r w:rsidR="007B51A9" w:rsidRPr="00DC4A16">
              <w:rPr>
                <w:rFonts w:ascii="Times New Roman" w:hAnsi="Times New Roman"/>
                <w:b/>
                <w:sz w:val="24"/>
                <w:szCs w:val="24"/>
              </w:rPr>
              <w:t xml:space="preserve"> Колыбельная, Мама.</w:t>
            </w:r>
          </w:p>
          <w:p w:rsidR="003146B9" w:rsidRPr="00DC4A16" w:rsidRDefault="00A2274F" w:rsidP="00844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 стр32-35.</w:t>
            </w:r>
          </w:p>
          <w:p w:rsidR="00A2274F" w:rsidRPr="00DC4A16" w:rsidRDefault="00A2274F" w:rsidP="00844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183A69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Узнать: какой бывает музыка для сна?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183A69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E16A75" w:rsidP="00E5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Научиться:</w:t>
            </w:r>
          </w:p>
          <w:p w:rsidR="00CD1F1D" w:rsidRPr="00DC4A16" w:rsidRDefault="00183A69" w:rsidP="00CD1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Составлять музыку, находить общие черты и различия.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D" w:rsidRPr="00DC4A16" w:rsidRDefault="006A5843" w:rsidP="00BB1A4D">
            <w:pPr>
              <w:spacing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40774A" w:rsidRPr="00DC4A16" w:rsidRDefault="006A5843" w:rsidP="0040774A">
            <w:pPr>
              <w:spacing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Р. Волевая саморегуляция, контроль в форме сличения способа действия и его результата с заданным эталоном</w:t>
            </w:r>
            <w:r w:rsidR="0040774A" w:rsidRPr="00DC4A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843" w:rsidRPr="00DC4A16" w:rsidRDefault="006A5843" w:rsidP="0040774A">
            <w:pPr>
              <w:spacing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К. Потребность в общении с учителем</w:t>
            </w:r>
          </w:p>
          <w:p w:rsidR="006A5843" w:rsidRPr="00DC4A16" w:rsidRDefault="006A5843" w:rsidP="006A5843">
            <w:pPr>
              <w:spacing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Умение слушать и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вступать в диалог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843" w:rsidRPr="00DC4A16" w:rsidRDefault="006A5843" w:rsidP="006A5843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6A5843" w:rsidRPr="00DC4A16" w:rsidRDefault="006A5843" w:rsidP="006A5843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>Формирование положительного</w:t>
            </w:r>
          </w:p>
          <w:p w:rsidR="006A5843" w:rsidRPr="00DC4A16" w:rsidRDefault="006A5843" w:rsidP="006A5843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 xml:space="preserve">отношения </w:t>
            </w:r>
          </w:p>
          <w:p w:rsidR="003146B9" w:rsidRPr="00DC4A16" w:rsidRDefault="006A5843" w:rsidP="006A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3146B9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3146B9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6B9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47" w:rsidRPr="00DC4A16" w:rsidRDefault="00D16847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  <w:p w:rsidR="003146B9" w:rsidRPr="00DC4A16" w:rsidRDefault="00844B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(9)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69" w:rsidRPr="00DC4A16" w:rsidRDefault="00183A69" w:rsidP="00183A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Обобщающий урок</w:t>
            </w: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</w:t>
            </w: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 xml:space="preserve"> четверти.</w:t>
            </w:r>
          </w:p>
          <w:p w:rsidR="003146B9" w:rsidRPr="00DC4A16" w:rsidRDefault="00183A69" w:rsidP="00DF78E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183A69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О чем поведала нам музыка?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69" w:rsidRPr="00DC4A16" w:rsidRDefault="00183A69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3A69" w:rsidRPr="00DC4A16" w:rsidRDefault="00183A69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46B9" w:rsidRPr="00DC4A16" w:rsidRDefault="00183A69" w:rsidP="000F00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 xml:space="preserve">         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DF78E0" w:rsidP="0018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</w:t>
            </w:r>
            <w:r w:rsidR="00183A69" w:rsidRPr="00DC4A16">
              <w:rPr>
                <w:rFonts w:ascii="Times New Roman" w:hAnsi="Times New Roman"/>
                <w:sz w:val="24"/>
                <w:szCs w:val="24"/>
              </w:rPr>
              <w:t>читься: музицировать на уроке; уметь выражать  себя в разных формах деятельности.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4A" w:rsidRPr="00DC4A16" w:rsidRDefault="001A1274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40774A" w:rsidRPr="00DC4A16" w:rsidRDefault="001A1274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Р. Формирование социальной роли ученика.</w:t>
            </w:r>
          </w:p>
          <w:p w:rsidR="0040774A" w:rsidRPr="00DC4A16" w:rsidRDefault="001A1274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1A1274" w:rsidRPr="00DC4A16" w:rsidRDefault="001A1274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40774A" w:rsidRPr="00DC4A16" w:rsidRDefault="001A1274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  <w:p w:rsidR="005B3D9D" w:rsidRPr="00DC4A16" w:rsidRDefault="005B3D9D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К. Потребность в общении с учителем</w:t>
            </w:r>
          </w:p>
          <w:p w:rsidR="005B3D9D" w:rsidRPr="00DC4A16" w:rsidRDefault="005B3D9D" w:rsidP="005B3D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1A1274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3146B9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B9" w:rsidRPr="00DC4A16" w:rsidRDefault="003146B9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042" w:rsidRPr="00DC4A16" w:rsidTr="00CC5FFD">
        <w:trPr>
          <w:trHeight w:val="140"/>
        </w:trPr>
        <w:tc>
          <w:tcPr>
            <w:tcW w:w="149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42" w:rsidRPr="00DC4A16" w:rsidRDefault="00A40042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Раздел « О России петь- что стремиться в храм»</w:t>
            </w:r>
          </w:p>
        </w:tc>
      </w:tr>
      <w:tr w:rsidR="00844BEB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47" w:rsidRPr="00DC4A16" w:rsidRDefault="00D16847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844BEB" w:rsidRPr="00DC4A16" w:rsidRDefault="00844B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(10)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D" w:rsidRPr="00DC4A16" w:rsidRDefault="00A40042" w:rsidP="00CD1F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Великий колокольный звон.</w:t>
            </w:r>
          </w:p>
          <w:p w:rsidR="00844BEB" w:rsidRPr="00DC4A16" w:rsidRDefault="00A2274F" w:rsidP="00CD1F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Уч.стр.38-39.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EB" w:rsidRPr="00DC4A16" w:rsidRDefault="00DF78E0" w:rsidP="00A400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A40042" w:rsidRPr="00DC4A16">
              <w:rPr>
                <w:rFonts w:ascii="Times New Roman" w:hAnsi="Times New Roman"/>
                <w:sz w:val="24"/>
                <w:szCs w:val="24"/>
              </w:rPr>
              <w:t>узнать: почему звучат кллокола?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EB" w:rsidRPr="00DC4A16" w:rsidRDefault="00A40042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Духовная музыка, благовест, трезвон.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EB" w:rsidRPr="00DC4A16" w:rsidRDefault="00DF78E0" w:rsidP="00A40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="00A40042" w:rsidRPr="00DC4A16">
              <w:rPr>
                <w:rFonts w:ascii="Times New Roman" w:hAnsi="Times New Roman"/>
                <w:sz w:val="24"/>
                <w:szCs w:val="24"/>
              </w:rPr>
              <w:t xml:space="preserve">понимать новые слова, принимать духовную музыку, как часть музыкальной культуры </w:t>
            </w:r>
            <w:r w:rsidR="00A40042"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страны.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4A" w:rsidRPr="00DC4A16" w:rsidRDefault="005B3D9D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</w:t>
            </w:r>
            <w:r w:rsidR="004B2AED"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</w:t>
            </w:r>
            <w:r w:rsidR="004B2AED"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делать обобщения, выводы.</w:t>
            </w:r>
          </w:p>
          <w:p w:rsidR="0040774A" w:rsidRPr="00DC4A16" w:rsidRDefault="004B2AED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Р. Формирование социальной роли ученика.</w:t>
            </w:r>
          </w:p>
          <w:p w:rsidR="0040774A" w:rsidRPr="00DC4A16" w:rsidRDefault="004B2AED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4B2AED" w:rsidRPr="00DC4A16" w:rsidRDefault="004B2AED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40774A" w:rsidRPr="00DC4A16" w:rsidRDefault="004B2AED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4B2AED" w:rsidRPr="00DC4A16" w:rsidRDefault="004B2AED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К. Потребность в общении с учителем</w:t>
            </w:r>
          </w:p>
          <w:p w:rsidR="004B2AED" w:rsidRPr="00DC4A16" w:rsidRDefault="004B2AED" w:rsidP="004B2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EB" w:rsidRPr="00DC4A16" w:rsidRDefault="005B3D9D" w:rsidP="005B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Волевая саморегуляция, контроль в форме сличения способа действия и его результата с заданным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эталоном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EB" w:rsidRPr="00DC4A16" w:rsidRDefault="00844B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EB" w:rsidRPr="00DC4A16" w:rsidRDefault="00844B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BEB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47" w:rsidRPr="00DC4A16" w:rsidRDefault="00D16847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  <w:p w:rsidR="00844BEB" w:rsidRPr="00DC4A16" w:rsidRDefault="00844B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(11)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11" w:rsidRPr="00DC4A16" w:rsidRDefault="00A40042" w:rsidP="000F00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Святые земли Руси. Князь А.Невский, С.Радонежский.</w:t>
            </w:r>
          </w:p>
          <w:p w:rsidR="003D2311" w:rsidRPr="00DC4A16" w:rsidRDefault="003D2311" w:rsidP="000F00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Уч.стр.42-43.</w:t>
            </w:r>
            <w:r w:rsidR="004904BC" w:rsidRPr="00DC4A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44BEB" w:rsidRPr="00DC4A16" w:rsidRDefault="00844BEB" w:rsidP="000F0088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EB" w:rsidRPr="00DC4A16" w:rsidRDefault="00A40042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Кто такие святые?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EB" w:rsidRPr="00DC4A16" w:rsidRDefault="00A40042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А.Невский, С.Радонежский</w:t>
            </w: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4574B0" w:rsidRPr="00DC4A16">
              <w:rPr>
                <w:rFonts w:ascii="Times New Roman" w:hAnsi="Times New Roman"/>
                <w:sz w:val="24"/>
                <w:szCs w:val="24"/>
              </w:rPr>
              <w:t>кантата, святые.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EB" w:rsidRPr="00DC4A16" w:rsidRDefault="00F56EEB" w:rsidP="00457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="004574B0" w:rsidRPr="00DC4A16">
              <w:rPr>
                <w:rFonts w:ascii="Times New Roman" w:hAnsi="Times New Roman"/>
                <w:sz w:val="24"/>
                <w:szCs w:val="24"/>
              </w:rPr>
              <w:t>называть характерные особенности духовной музыки.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07" w:rsidRPr="00DC4A16" w:rsidRDefault="00E12B80" w:rsidP="005A6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5A6F07" w:rsidRPr="00DC4A16" w:rsidRDefault="00E12B80" w:rsidP="005A6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Р. Формирование социальной роли ученика.</w:t>
            </w:r>
          </w:p>
          <w:p w:rsidR="005A6F07" w:rsidRPr="00DC4A16" w:rsidRDefault="00E12B80" w:rsidP="005A6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E12B80" w:rsidRPr="00DC4A16" w:rsidRDefault="00E12B80" w:rsidP="005A6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5A6F07" w:rsidRPr="00DC4A16" w:rsidRDefault="00E12B80" w:rsidP="005A6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E12B80" w:rsidRPr="00DC4A16" w:rsidRDefault="00E12B80" w:rsidP="005A6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К. Потребность в общении с учителем</w:t>
            </w:r>
          </w:p>
          <w:p w:rsidR="00E12B80" w:rsidRPr="00DC4A16" w:rsidRDefault="00E12B80" w:rsidP="00E12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Умение слушать и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вступать в диалог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EB" w:rsidRPr="00DC4A16" w:rsidRDefault="00E12B80" w:rsidP="004574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EB" w:rsidRPr="00DC4A16" w:rsidRDefault="00844B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EB" w:rsidRPr="00DC4A16" w:rsidRDefault="00844B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EEB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47" w:rsidRPr="00DC4A16" w:rsidRDefault="00D16847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(12)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4574B0" w:rsidP="004574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«Утренняя молитва».  «В церкви».</w:t>
            </w:r>
          </w:p>
          <w:p w:rsidR="004904BC" w:rsidRPr="00DC4A16" w:rsidRDefault="004904BC" w:rsidP="004574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 стр. 44-47</w:t>
            </w:r>
          </w:p>
          <w:p w:rsidR="004904BC" w:rsidRPr="00DC4A16" w:rsidRDefault="004904BC" w:rsidP="004574B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Тетр. стр. 16-17.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4574B0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Узнать: зачем людям ходить в церковь?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4574B0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Молитва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E5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Научиться: Развивать тембровый слух; развивать ассоциативно-образное мышление детей.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4A" w:rsidRPr="00DC4A16" w:rsidRDefault="00E12B8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40774A" w:rsidRPr="00DC4A16" w:rsidRDefault="00E12B8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Р. Формирование социальной роли ученика.</w:t>
            </w:r>
          </w:p>
          <w:p w:rsidR="0040774A" w:rsidRPr="00DC4A16" w:rsidRDefault="00E12B8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E12B80" w:rsidRPr="00DC4A16" w:rsidRDefault="00E12B8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40774A" w:rsidRPr="00DC4A16" w:rsidRDefault="00E12B8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E12B80" w:rsidRPr="00DC4A16" w:rsidRDefault="00E12B8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К. Потребность в общении с учителем</w:t>
            </w:r>
          </w:p>
          <w:p w:rsidR="00E12B80" w:rsidRPr="00DC4A16" w:rsidRDefault="00E12B80" w:rsidP="00E12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E12B80" w:rsidP="00E333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EEB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47" w:rsidRPr="00DC4A16" w:rsidRDefault="00D16847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(13)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E33395" w:rsidP="00CD1F1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«С Рождеством Христовым</w:t>
            </w:r>
            <w:r w:rsidR="003424A6" w:rsidRPr="00DC4A16">
              <w:rPr>
                <w:rFonts w:ascii="Times New Roman" w:hAnsi="Times New Roman"/>
                <w:b/>
                <w:sz w:val="24"/>
                <w:szCs w:val="24"/>
              </w:rPr>
              <w:t>!»</w:t>
            </w:r>
          </w:p>
          <w:p w:rsidR="004904BC" w:rsidRPr="00DC4A16" w:rsidRDefault="004904BC" w:rsidP="004904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 стр. 48-51</w:t>
            </w:r>
          </w:p>
          <w:p w:rsidR="00F56EEB" w:rsidRPr="00DC4A16" w:rsidRDefault="00F56EEB" w:rsidP="004904B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3424A6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Где звучит музыка?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3424A6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Рождественская музыка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342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="00273327"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4A6" w:rsidRPr="00DC4A16">
              <w:rPr>
                <w:rFonts w:ascii="Times New Roman" w:hAnsi="Times New Roman"/>
                <w:sz w:val="24"/>
                <w:szCs w:val="24"/>
              </w:rPr>
              <w:t>совместно исполнять песни, уметь находить верные пластические движения под музыку.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4A" w:rsidRPr="00DC4A16" w:rsidRDefault="00E12B8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40774A" w:rsidRPr="00DC4A16" w:rsidRDefault="00E12B8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Р. Формирование социальной роли ученика.</w:t>
            </w:r>
          </w:p>
          <w:p w:rsidR="0040774A" w:rsidRPr="00DC4A16" w:rsidRDefault="00E12B8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E12B80" w:rsidRPr="00DC4A16" w:rsidRDefault="00E12B8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40774A" w:rsidRPr="00DC4A16" w:rsidRDefault="00E12B8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E12B80" w:rsidRPr="00DC4A16" w:rsidRDefault="00E12B8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К. Потребность в общении с учителем</w:t>
            </w:r>
          </w:p>
          <w:p w:rsidR="00E12B80" w:rsidRPr="00DC4A16" w:rsidRDefault="00E12B80" w:rsidP="00E12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273327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чувство стиля.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EEB" w:rsidRPr="00DC4A16" w:rsidTr="007F7B62">
        <w:trPr>
          <w:trHeight w:val="93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47" w:rsidRPr="00DC4A16" w:rsidRDefault="00D16847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(14)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BC" w:rsidRPr="00DC4A16" w:rsidRDefault="003424A6" w:rsidP="004904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Русские народные инструменты. Плясовые наигрыши. Разыграй песню.</w:t>
            </w:r>
            <w:r w:rsidR="004904BC" w:rsidRPr="00DC4A16">
              <w:rPr>
                <w:rFonts w:ascii="Times New Roman" w:hAnsi="Times New Roman"/>
                <w:b/>
                <w:sz w:val="24"/>
                <w:szCs w:val="24"/>
              </w:rPr>
              <w:t xml:space="preserve"> Уч. стр. 54-57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3424A6" w:rsidP="003424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Узнать: можно ли разыграть песню.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3424A6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Вариация, песня-пляска, наигрыш, гармонь, балалайка, ложки.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273327" w:rsidP="00342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Научить:  </w:t>
            </w:r>
            <w:r w:rsidR="003424A6" w:rsidRPr="00DC4A16">
              <w:rPr>
                <w:rFonts w:ascii="Times New Roman" w:hAnsi="Times New Roman"/>
                <w:sz w:val="24"/>
                <w:szCs w:val="24"/>
              </w:rPr>
              <w:t>совместно исполнять песни,</w:t>
            </w:r>
            <w:r w:rsidR="00CC5FFD"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4A6" w:rsidRPr="00DC4A16">
              <w:rPr>
                <w:rFonts w:ascii="Times New Roman" w:hAnsi="Times New Roman"/>
                <w:sz w:val="24"/>
                <w:szCs w:val="24"/>
              </w:rPr>
              <w:t>понимать графическое исполнение мелодии.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4A" w:rsidRPr="00DC4A16" w:rsidRDefault="007404A2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40774A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Р. Формирование социальной роли ученика.</w:t>
            </w:r>
          </w:p>
          <w:p w:rsidR="0040774A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4746E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40774A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CD2990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К.</w:t>
            </w:r>
            <w:r w:rsidR="00CD2990" w:rsidRPr="00DC4A1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</w:p>
          <w:p w:rsidR="0094746E" w:rsidRPr="00DC4A16" w:rsidRDefault="00CD2990" w:rsidP="00CD2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E12B80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EEB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47" w:rsidRPr="00DC4A16" w:rsidRDefault="00D16847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(15)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27" w:rsidRPr="00DC4A16" w:rsidRDefault="007F7B62" w:rsidP="0027332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Музыка в </w:t>
            </w:r>
            <w:r w:rsidRPr="00DC4A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народном стиле. Сочини песенку.</w:t>
            </w:r>
          </w:p>
          <w:p w:rsidR="004904BC" w:rsidRPr="00DC4A16" w:rsidRDefault="004904BC" w:rsidP="004904BC">
            <w:pPr>
              <w:spacing w:after="0"/>
              <w:rPr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 стр. 62-65</w:t>
            </w:r>
          </w:p>
          <w:p w:rsidR="00F56EEB" w:rsidRPr="00DC4A16" w:rsidRDefault="00F56EEB" w:rsidP="004904BC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7F7B62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Узнать: что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роднит композиторскую музыку с народной.</w:t>
            </w:r>
            <w:r w:rsidR="00204100" w:rsidRPr="00DC4A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7F7B62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Песни-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прибаутки.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7F7B62" w:rsidP="0020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передавать в песнях настроение и характер.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4A" w:rsidRPr="00DC4A16" w:rsidRDefault="007404A2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40774A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Р. Формирование социальной роли ученика.</w:t>
            </w:r>
          </w:p>
          <w:p w:rsidR="0040774A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4746E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40774A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CD2990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К.</w:t>
            </w:r>
            <w:r w:rsidR="00CD2990" w:rsidRPr="00DC4A1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</w:p>
          <w:p w:rsidR="0094746E" w:rsidRPr="00DC4A16" w:rsidRDefault="00CD2990" w:rsidP="00CD2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E12B80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Волевая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саморегуляция, контроль в форме сличения способа действия и его результата с заданным эталоном.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EEB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D16847" w:rsidP="00D168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9302C1"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D16847" w:rsidRPr="00DC4A16" w:rsidRDefault="00D16847" w:rsidP="00D168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(16)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7F7B62" w:rsidP="0027332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Обобщающий урок</w:t>
            </w: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II</w:t>
            </w: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 xml:space="preserve"> четверти 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7F7B62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Что нового мы узнали?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204100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Закрепление, повторение понятий.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204100" w:rsidP="007F7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="007F7B62" w:rsidRPr="00DC4A16">
              <w:rPr>
                <w:rFonts w:ascii="Times New Roman" w:hAnsi="Times New Roman"/>
                <w:sz w:val="24"/>
                <w:szCs w:val="24"/>
              </w:rPr>
              <w:t>определять музыку композиторов, эмоционально откликаться на музыку.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4A" w:rsidRPr="00DC4A16" w:rsidRDefault="007404A2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40774A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Р. Формирование социальной роли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ученика.</w:t>
            </w:r>
          </w:p>
          <w:p w:rsidR="0040774A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4746E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40774A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CD2990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К.</w:t>
            </w:r>
            <w:r w:rsidR="00CD2990" w:rsidRPr="00DC4A1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</w:p>
          <w:p w:rsidR="0094746E" w:rsidRPr="00DC4A16" w:rsidRDefault="00CD2990" w:rsidP="00CD2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  <w:p w:rsidR="00204100" w:rsidRPr="00DC4A16" w:rsidRDefault="00204100" w:rsidP="00740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E12B80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Волевая саморегуляция, контроль в форме сличения способа действия и его результата с заданным эталоном.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EEB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47" w:rsidRPr="00DC4A16" w:rsidRDefault="00D16847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="009302C1"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(17)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D5" w:rsidRPr="00DC4A16" w:rsidRDefault="007F7B62" w:rsidP="00664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Проводы зимы.</w:t>
            </w:r>
          </w:p>
          <w:p w:rsidR="004904BC" w:rsidRPr="00DC4A16" w:rsidRDefault="004904BC" w:rsidP="004904BC">
            <w:pPr>
              <w:spacing w:after="0"/>
              <w:rPr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 стр. 66-67</w:t>
            </w:r>
          </w:p>
          <w:p w:rsidR="004904BC" w:rsidRPr="00DC4A16" w:rsidRDefault="004904BC" w:rsidP="004904BC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6647D5" w:rsidP="007F7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7F7B62" w:rsidRPr="00DC4A16">
              <w:rPr>
                <w:rFonts w:ascii="Times New Roman" w:hAnsi="Times New Roman"/>
                <w:sz w:val="24"/>
                <w:szCs w:val="24"/>
              </w:rPr>
              <w:t>можно проводить зиму?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7F7B62" w:rsidP="006647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Песни</w:t>
            </w:r>
            <w:r w:rsidR="00BC4B05"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>- заклички,  масленица, наигрыш, песня-пляска, фольклорная музыка.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C0" w:rsidRPr="00DC4A16" w:rsidRDefault="00DE46C0" w:rsidP="00E5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Научиться:</w:t>
            </w:r>
          </w:p>
          <w:p w:rsidR="00F56EEB" w:rsidRPr="00DC4A16" w:rsidRDefault="00424909" w:rsidP="00E5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исполнять песни в характере, исполнять масленичные песни, музицирование.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4A" w:rsidRPr="00DC4A16" w:rsidRDefault="007404A2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40774A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Р. Формирование социальной роли ученика.</w:t>
            </w:r>
          </w:p>
          <w:p w:rsidR="0040774A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4746E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40774A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CD2990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К.</w:t>
            </w:r>
            <w:r w:rsidR="00CD2990" w:rsidRPr="00DC4A1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</w:p>
          <w:p w:rsidR="0094746E" w:rsidRPr="00DC4A16" w:rsidRDefault="00CD2990" w:rsidP="00CD2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E12B80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EEB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47" w:rsidRPr="00DC4A16" w:rsidRDefault="00D16847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9302C1"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(18)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D5" w:rsidRPr="00DC4A16" w:rsidRDefault="00424909" w:rsidP="006647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«Встреча весны»</w:t>
            </w:r>
          </w:p>
          <w:p w:rsidR="004904BC" w:rsidRPr="00DC4A16" w:rsidRDefault="004904BC" w:rsidP="004904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 стр. 68-69</w:t>
            </w:r>
          </w:p>
          <w:p w:rsidR="006647D5" w:rsidRPr="00DC4A16" w:rsidRDefault="004904BC" w:rsidP="004904B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Тетр. стр.18-19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424909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можно проводить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зиму?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424909" w:rsidP="006647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Песни- заклички, 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масленица, наигрыш, песня-пляска, фольклорная музыка.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09" w:rsidRPr="00DC4A16" w:rsidRDefault="00424909" w:rsidP="0042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Научиться:</w:t>
            </w:r>
          </w:p>
          <w:p w:rsidR="00F56EEB" w:rsidRPr="00DC4A16" w:rsidRDefault="00424909" w:rsidP="0042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исполнять песни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в характере, исполнять масленичные песни, музицирование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4A" w:rsidRPr="00DC4A16" w:rsidRDefault="007404A2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Осуществлять для решения учебных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40774A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Р. Формирование социальной роли ученика.</w:t>
            </w:r>
          </w:p>
          <w:p w:rsidR="0040774A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4746E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40774A" w:rsidRPr="00DC4A16" w:rsidRDefault="0094746E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</w:t>
            </w:r>
            <w:r w:rsidR="00CD2990" w:rsidRPr="00DC4A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6993" w:rsidRPr="00DC4A16" w:rsidRDefault="00AA6993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К. Потребность в общении с учителем</w:t>
            </w:r>
          </w:p>
          <w:p w:rsidR="00CD2990" w:rsidRPr="00DC4A16" w:rsidRDefault="00AA6993" w:rsidP="00AA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E12B80" w:rsidP="00E1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Волевая саморегуляци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я, контроль в форме сличения способа действия и его результата с заданным эталоном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EEB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47" w:rsidRPr="00DC4A16" w:rsidRDefault="00D16847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="009302C1"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(19</w:t>
            </w:r>
            <w:r w:rsidR="00424909" w:rsidRPr="00DC4A16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68" w:rsidRPr="00DC4A16" w:rsidRDefault="00424909" w:rsidP="004249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Сказка будет впереди. Детский музыкальный театр. Опера. Балет.</w:t>
            </w:r>
          </w:p>
          <w:p w:rsidR="004904BC" w:rsidRPr="00DC4A16" w:rsidRDefault="004904BC" w:rsidP="004904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 xml:space="preserve">Уч. стр. 72-77 </w:t>
            </w:r>
          </w:p>
          <w:p w:rsidR="004904BC" w:rsidRPr="00DC4A16" w:rsidRDefault="004904BC" w:rsidP="004904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Тетр. стр.</w:t>
            </w:r>
            <w:r w:rsidR="001D15DA" w:rsidRPr="00DC4A16">
              <w:rPr>
                <w:rFonts w:ascii="Times New Roman" w:hAnsi="Times New Roman"/>
                <w:b/>
                <w:sz w:val="24"/>
                <w:szCs w:val="24"/>
              </w:rPr>
              <w:t>20-21</w:t>
            </w:r>
          </w:p>
          <w:p w:rsidR="004904BC" w:rsidRPr="00DC4A16" w:rsidRDefault="004904BC" w:rsidP="004904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04BC" w:rsidRPr="00DC4A16" w:rsidRDefault="004904BC" w:rsidP="004904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831368" w:rsidP="00424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424909" w:rsidRPr="00DC4A16">
              <w:rPr>
                <w:rFonts w:ascii="Times New Roman" w:hAnsi="Times New Roman"/>
                <w:sz w:val="24"/>
                <w:szCs w:val="24"/>
              </w:rPr>
              <w:t>полюбить оперу и балет?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424909" w:rsidP="00831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Музыкальный театр, дирижер, режиссер, сцена, декорации, опера, балет.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C0" w:rsidRPr="00DC4A16" w:rsidRDefault="00DE46C0" w:rsidP="00831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Научиться:</w:t>
            </w:r>
          </w:p>
          <w:p w:rsidR="00831368" w:rsidRPr="00DC4A16" w:rsidRDefault="00DE46C0" w:rsidP="00831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909" w:rsidRPr="00DC4A16">
              <w:rPr>
                <w:rFonts w:ascii="Times New Roman" w:hAnsi="Times New Roman"/>
                <w:sz w:val="24"/>
                <w:szCs w:val="24"/>
              </w:rPr>
              <w:t>понимать связь между разговорной и музыкальной речь</w:t>
            </w:r>
            <w:r w:rsidR="006C1FB8" w:rsidRPr="00DC4A16">
              <w:rPr>
                <w:rFonts w:ascii="Times New Roman" w:hAnsi="Times New Roman"/>
                <w:sz w:val="24"/>
                <w:szCs w:val="24"/>
              </w:rPr>
              <w:t>ю.</w:t>
            </w:r>
          </w:p>
          <w:p w:rsidR="00F56EEB" w:rsidRPr="00DC4A16" w:rsidRDefault="00F56EEB" w:rsidP="00E5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4A" w:rsidRPr="00DC4A16" w:rsidRDefault="007404A2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П.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40774A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Р. Формирование социальной роли ученика.</w:t>
            </w:r>
          </w:p>
          <w:p w:rsidR="0040774A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положительного</w:t>
            </w:r>
          </w:p>
          <w:p w:rsidR="00CD2990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40774A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AA6993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К.</w:t>
            </w:r>
            <w:r w:rsidR="00AA6993" w:rsidRPr="00DC4A1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</w:p>
          <w:p w:rsidR="00CD2990" w:rsidRPr="00DC4A16" w:rsidRDefault="00AA6993" w:rsidP="00AA6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93" w:rsidRPr="00DC4A16" w:rsidRDefault="00AA6993" w:rsidP="00AA6993">
            <w:pPr>
              <w:pStyle w:val="a4"/>
              <w:shd w:val="clear" w:color="auto" w:fill="FFFFFF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AA6993" w:rsidRPr="00DC4A16" w:rsidRDefault="00AA6993" w:rsidP="00AA6993">
            <w:pPr>
              <w:pStyle w:val="a4"/>
              <w:shd w:val="clear" w:color="auto" w:fill="FFFFFF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>Формирование положительного</w:t>
            </w:r>
          </w:p>
          <w:p w:rsidR="00AA6993" w:rsidRPr="00DC4A16" w:rsidRDefault="00AA6993" w:rsidP="00AA6993">
            <w:pPr>
              <w:pStyle w:val="a4"/>
              <w:shd w:val="clear" w:color="auto" w:fill="FFFFFF"/>
              <w:spacing w:line="240" w:lineRule="auto"/>
              <w:ind w:left="0"/>
              <w:rPr>
                <w:sz w:val="24"/>
                <w:szCs w:val="24"/>
              </w:rPr>
            </w:pPr>
            <w:r w:rsidRPr="00DC4A16">
              <w:rPr>
                <w:sz w:val="24"/>
                <w:szCs w:val="24"/>
              </w:rPr>
              <w:t xml:space="preserve">отношения </w:t>
            </w:r>
          </w:p>
          <w:p w:rsidR="00F56EEB" w:rsidRPr="00DC4A16" w:rsidRDefault="00AA6993" w:rsidP="00AA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EEB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47" w:rsidRPr="00DC4A16" w:rsidRDefault="00D16847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="009302C1"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F56EEB" w:rsidRPr="00DC4A16" w:rsidRDefault="006C1FB8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(21</w:t>
            </w:r>
            <w:r w:rsidR="00F56EEB" w:rsidRPr="00DC4A1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DA" w:rsidRPr="00DC4A16" w:rsidRDefault="006C1FB8" w:rsidP="001D15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Театр оперы и балета. Волшебная палочка дирижера.</w:t>
            </w:r>
            <w:r w:rsidR="001D15DA" w:rsidRPr="00DC4A16">
              <w:rPr>
                <w:rFonts w:ascii="Times New Roman" w:hAnsi="Times New Roman"/>
                <w:b/>
                <w:sz w:val="24"/>
                <w:szCs w:val="24"/>
              </w:rPr>
              <w:t xml:space="preserve"> Уч. стр. 78-81</w:t>
            </w:r>
          </w:p>
          <w:p w:rsidR="001D15DA" w:rsidRPr="00DC4A16" w:rsidRDefault="001D15DA" w:rsidP="001D15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6C1FB8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Узнать: может ли музыка рисовать?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6C1FB8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Театр, опера , балет, дирижер, дирижерская палочка</w:t>
            </w:r>
            <w:r w:rsidR="000C6E0D" w:rsidRPr="00DC4A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0C6E0D" w:rsidP="006C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</w:t>
            </w:r>
            <w:r w:rsidR="00DE46C0" w:rsidRPr="00DC4A16">
              <w:rPr>
                <w:rFonts w:ascii="Times New Roman" w:hAnsi="Times New Roman"/>
                <w:sz w:val="24"/>
                <w:szCs w:val="24"/>
              </w:rPr>
              <w:t>ся: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FB8" w:rsidRPr="00DC4A16">
              <w:rPr>
                <w:rFonts w:ascii="Times New Roman" w:hAnsi="Times New Roman"/>
                <w:sz w:val="24"/>
                <w:szCs w:val="24"/>
              </w:rPr>
              <w:t>характеризовать музыкальные образы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4A" w:rsidRPr="00DC4A16" w:rsidRDefault="007404A2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40774A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Р. Формирование социальной роли ученика.</w:t>
            </w:r>
          </w:p>
          <w:p w:rsidR="0040774A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CD2990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CD2990" w:rsidRPr="00DC4A16" w:rsidRDefault="00CD2990" w:rsidP="00CD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CD2990" w:rsidRPr="00DC4A16" w:rsidRDefault="00CD2990" w:rsidP="00CD2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К.</w:t>
            </w:r>
            <w:r w:rsidR="00AA6993" w:rsidRPr="00DC4A16">
              <w:rPr>
                <w:rFonts w:ascii="Times New Roman" w:hAnsi="Times New Roman"/>
                <w:sz w:val="24"/>
                <w:szCs w:val="24"/>
              </w:rPr>
              <w:t xml:space="preserve"> Умение слушать и вступать в диалог.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AA6993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EEB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47" w:rsidRPr="00DC4A16" w:rsidRDefault="00D16847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9302C1"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F56EEB" w:rsidRPr="00DC4A16" w:rsidRDefault="006C1FB8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(22-23</w:t>
            </w:r>
            <w:r w:rsidR="00F56EEB" w:rsidRPr="00DC4A1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0D" w:rsidRPr="00DC4A16" w:rsidRDefault="006C1FB8" w:rsidP="006C1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Опера «Руслан и Людмила». Сцены из оперы. Увертюра. Финал.</w:t>
            </w:r>
          </w:p>
          <w:p w:rsidR="001D15DA" w:rsidRPr="00DC4A16" w:rsidRDefault="001D15DA" w:rsidP="001D15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 стр. 82-87</w:t>
            </w:r>
          </w:p>
          <w:p w:rsidR="001D15DA" w:rsidRPr="00DC4A16" w:rsidRDefault="001D15DA" w:rsidP="001D15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Тетр. стр.22-23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AE42B0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Как узнать отношение авторов к своим героям.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6C1FB8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Былина, опера, увертюра, финал.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6C1FB8" w:rsidP="006C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Уметь определять героя, опираясь на его музыкальную характеристику.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4A" w:rsidRPr="00DC4A16" w:rsidRDefault="007404A2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причинно-следственные связи, делать обобщения, выводы.</w:t>
            </w:r>
          </w:p>
          <w:p w:rsidR="0040774A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Р. Формирование социальной роли ученика.</w:t>
            </w:r>
          </w:p>
          <w:p w:rsidR="0040774A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CD2990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40774A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AA6993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К.</w:t>
            </w:r>
            <w:r w:rsidR="00AA6993" w:rsidRPr="00DC4A1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</w:p>
          <w:p w:rsidR="00CD2990" w:rsidRPr="00DC4A16" w:rsidRDefault="00AA6993" w:rsidP="00AA6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AA6993" w:rsidP="00AA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Волевая саморегуляция, контроль в форме сличения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способа действия и его результата с заданным эталоном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EEB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C1" w:rsidRPr="00DC4A16" w:rsidRDefault="009302C1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  <w:p w:rsidR="00F56EEB" w:rsidRPr="00DC4A16" w:rsidRDefault="006C1FB8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(24</w:t>
            </w:r>
            <w:r w:rsidR="00F56EEB" w:rsidRPr="00DC4A1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B0" w:rsidRPr="00DC4A16" w:rsidRDefault="006C1FB8" w:rsidP="00AE42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Симфоническая сказка.</w:t>
            </w:r>
          </w:p>
          <w:p w:rsidR="001D15DA" w:rsidRPr="00DC4A16" w:rsidRDefault="001D15DA" w:rsidP="001D15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 стр. 90-93</w:t>
            </w:r>
          </w:p>
          <w:p w:rsidR="001D15DA" w:rsidRPr="00DC4A16" w:rsidRDefault="001D15DA" w:rsidP="001D15D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Тетр. стр.24-25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F46CD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Узнать: можно ли рассказать сказку без слов?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F46CD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Симфонический оркестр, названия инструментов симфонического оркестра, партитура, тембр.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8" w:rsidRPr="00DC4A16" w:rsidRDefault="000F0088" w:rsidP="00E5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Научиться:</w:t>
            </w:r>
          </w:p>
          <w:p w:rsidR="00F56EEB" w:rsidRPr="00DC4A16" w:rsidRDefault="000F0088" w:rsidP="00E5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в</w:t>
            </w:r>
            <w:r w:rsidR="00AE42B0" w:rsidRPr="00DC4A16">
              <w:rPr>
                <w:rFonts w:ascii="Times New Roman" w:hAnsi="Times New Roman"/>
                <w:sz w:val="24"/>
                <w:szCs w:val="24"/>
              </w:rPr>
              <w:t>ыделять характерные интонационные особенности музыки, изобразительные и выразительные (праздничные, сказочные);уметь имитировать игру на волынке, дудке, рожке.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4A" w:rsidRPr="00DC4A16" w:rsidRDefault="007404A2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П.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40774A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Р. Формирование социальной роли ученика.</w:t>
            </w:r>
          </w:p>
          <w:p w:rsidR="0040774A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CD2990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40774A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AA6993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К.</w:t>
            </w:r>
            <w:r w:rsidR="00AA6993" w:rsidRPr="00DC4A1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</w:p>
          <w:p w:rsidR="00CD2990" w:rsidRPr="00DC4A16" w:rsidRDefault="00AA6993" w:rsidP="00AA6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AA6993" w:rsidP="00AA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EEB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A3" w:rsidRPr="00DC4A16" w:rsidRDefault="000063A3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  <w:p w:rsidR="00F56EEB" w:rsidRPr="00DC4A16" w:rsidRDefault="00FF46CD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(25</w:t>
            </w:r>
            <w:r w:rsidR="00F56EEB" w:rsidRPr="00DC4A1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B0" w:rsidRPr="00DC4A16" w:rsidRDefault="00FF46CD" w:rsidP="009475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Картинки с выставки. Музыкальное впечатление.</w:t>
            </w:r>
          </w:p>
          <w:p w:rsidR="001D15DA" w:rsidRPr="00DC4A16" w:rsidRDefault="001D15DA" w:rsidP="001D15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 стр. 94-97</w:t>
            </w:r>
          </w:p>
          <w:p w:rsidR="001D15DA" w:rsidRPr="00DC4A16" w:rsidRDefault="001D15DA" w:rsidP="001D15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F46CD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Узнать: может ли музыка рисовать?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F46CD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Фортепианный цикл, сюита, регистры.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8" w:rsidRPr="00DC4A16" w:rsidRDefault="000F0088" w:rsidP="0000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Научиться:</w:t>
            </w:r>
          </w:p>
          <w:p w:rsidR="00F56EEB" w:rsidRPr="00DC4A16" w:rsidRDefault="00FF46CD" w:rsidP="00FF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Слушать пьесы и рисовать услышанное.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4A" w:rsidRPr="00DC4A16" w:rsidRDefault="007404A2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40774A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Р. Формирование социальной роли ученика.</w:t>
            </w:r>
          </w:p>
          <w:p w:rsidR="0040774A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CD2990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40774A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AA6993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К.</w:t>
            </w:r>
            <w:r w:rsidR="00AA6993" w:rsidRPr="00DC4A1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</w:p>
          <w:p w:rsidR="00CD2990" w:rsidRPr="00DC4A16" w:rsidRDefault="00AA6993" w:rsidP="00AA6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AA6993" w:rsidP="00AA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EEB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A3" w:rsidRPr="00DC4A16" w:rsidRDefault="000063A3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F56EEB" w:rsidRPr="00DC4A16" w:rsidRDefault="00FF46CD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(26</w:t>
            </w:r>
            <w:r w:rsidR="00F56EEB" w:rsidRPr="00DC4A1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CD" w:rsidRPr="00DC4A16" w:rsidRDefault="00FF46CD" w:rsidP="00FF46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Обобщающий урок</w:t>
            </w: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III</w:t>
            </w: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 xml:space="preserve"> четверти.</w:t>
            </w:r>
          </w:p>
          <w:p w:rsidR="009475B0" w:rsidRPr="00DC4A16" w:rsidRDefault="00FF46CD" w:rsidP="009475B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F56EEB" w:rsidRPr="00DC4A16" w:rsidRDefault="00F56EEB" w:rsidP="00AE42B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0063A3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Как познакомить со звучанием лютни, гитары, клавесином.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0322E5" w:rsidP="000063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0322E5" w:rsidRPr="00DC4A16" w:rsidRDefault="000322E5" w:rsidP="000063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322E5" w:rsidRPr="00DC4A16" w:rsidRDefault="000322E5" w:rsidP="000063A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C0" w:rsidRPr="00DC4A16" w:rsidRDefault="00DE46C0" w:rsidP="00DE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</w:t>
            </w:r>
            <w:r w:rsidR="000F0088" w:rsidRPr="00DC4A16">
              <w:rPr>
                <w:rFonts w:ascii="Times New Roman" w:hAnsi="Times New Roman"/>
                <w:sz w:val="24"/>
                <w:szCs w:val="24"/>
              </w:rPr>
              <w:t>ся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6EEB" w:rsidRPr="00DC4A16" w:rsidRDefault="000322E5" w:rsidP="00DE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Выражать себя в различных формах деятельности, музицировать на уроке.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4A" w:rsidRPr="00DC4A16" w:rsidRDefault="007404A2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следственные связи, делать обобщения, выводы.</w:t>
            </w:r>
          </w:p>
          <w:p w:rsidR="0040774A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Р. Формирование социальной роли ученика.</w:t>
            </w:r>
          </w:p>
          <w:p w:rsidR="0040774A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CD2990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40774A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AA6993" w:rsidRPr="00DC4A16" w:rsidRDefault="00CD2990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К.</w:t>
            </w:r>
            <w:r w:rsidR="00AA6993" w:rsidRPr="00DC4A1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</w:p>
          <w:p w:rsidR="00CD2990" w:rsidRPr="00DC4A16" w:rsidRDefault="00AA6993" w:rsidP="00AA6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AA6993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Волевая саморегуляция, контроль в форме сличения способа действия и его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 с заданным эталоном.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EEB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E5" w:rsidRPr="00DC4A16" w:rsidRDefault="000322E5" w:rsidP="000322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  <w:p w:rsidR="00F56EEB" w:rsidRPr="00DC4A16" w:rsidRDefault="000322E5" w:rsidP="000322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(27-28</w:t>
            </w:r>
            <w:r w:rsidR="00F56EEB" w:rsidRPr="00DC4A1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B0" w:rsidRPr="00DC4A16" w:rsidRDefault="000322E5" w:rsidP="009475B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 xml:space="preserve">«Звучит нестареющий Моцарт»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>Симфония  №40. Увертюра к опере «Свадьба Фигаро»</w:t>
            </w:r>
          </w:p>
          <w:p w:rsidR="001D15DA" w:rsidRPr="00DC4A16" w:rsidRDefault="001D15DA" w:rsidP="001D15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 стр. 98-103</w:t>
            </w:r>
          </w:p>
          <w:p w:rsidR="00F56EEB" w:rsidRPr="00DC4A16" w:rsidRDefault="00F56EEB" w:rsidP="001D15D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0322E5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Узнать: какие чувства передает нам музыка композитора 18 века?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0322E5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Симфония, партитура,  экспозиция,</w:t>
            </w:r>
            <w:r w:rsidR="00BC4B05"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>опера,</w:t>
            </w:r>
            <w:r w:rsidR="00BC4B05"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>оркестр,</w:t>
            </w:r>
            <w:r w:rsidR="00BC4B05"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>дирижер.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C0" w:rsidRPr="00DC4A16" w:rsidRDefault="00DE46C0" w:rsidP="00B30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</w:t>
            </w:r>
            <w:r w:rsidR="000F0088" w:rsidRPr="00DC4A16">
              <w:rPr>
                <w:rFonts w:ascii="Times New Roman" w:hAnsi="Times New Roman"/>
                <w:sz w:val="24"/>
                <w:szCs w:val="24"/>
              </w:rPr>
              <w:t>ся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6EEB" w:rsidRPr="00DC4A16" w:rsidRDefault="003112E1" w:rsidP="00311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определять национальную принадлежность в музыке ; знать ФИО композиторов, их музыку, звучащую на уроке.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4A" w:rsidRPr="00DC4A16" w:rsidRDefault="007404A2" w:rsidP="0040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40774A" w:rsidRPr="00DC4A16" w:rsidRDefault="00CD2990" w:rsidP="0040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Формирование социальной роли ученика.</w:t>
            </w:r>
          </w:p>
          <w:p w:rsidR="0040774A" w:rsidRPr="00DC4A16" w:rsidRDefault="00CD2990" w:rsidP="0040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CD2990" w:rsidRPr="00DC4A16" w:rsidRDefault="00CD2990" w:rsidP="0040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40774A" w:rsidRPr="00DC4A16" w:rsidRDefault="00CD2990" w:rsidP="0040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AA6993" w:rsidRPr="00DC4A16" w:rsidRDefault="00CD2990" w:rsidP="0040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="00AA6993" w:rsidRPr="00DC4A1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</w:p>
          <w:p w:rsidR="00CD2990" w:rsidRPr="00DC4A16" w:rsidRDefault="00AA6993" w:rsidP="00AA6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Умение слушать и вступать в диалог.</w:t>
            </w:r>
          </w:p>
          <w:p w:rsidR="00B30E70" w:rsidRPr="00DC4A16" w:rsidRDefault="00B30E70" w:rsidP="00740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AA6993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Волевая саморегуляция, контроль в форме сличения способа действия и его результата с заданным эталоном.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EEB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E5" w:rsidRPr="00DC4A16" w:rsidRDefault="000322E5" w:rsidP="000322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  <w:p w:rsidR="007D0831" w:rsidRPr="00DC4A16" w:rsidRDefault="007D0831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EEB" w:rsidRPr="00DC4A16" w:rsidRDefault="003112E1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(29</w:t>
            </w:r>
            <w:r w:rsidR="00F56EEB" w:rsidRPr="00DC4A1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0" w:rsidRPr="00DC4A16" w:rsidRDefault="003112E1" w:rsidP="00AE42B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Волшебный цветик - семицветик. И все это – Бах. Музыкальные инструменты (орган).</w:t>
            </w:r>
          </w:p>
          <w:p w:rsidR="001D15DA" w:rsidRPr="00DC4A16" w:rsidRDefault="001D15DA" w:rsidP="001D15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 стр. 106-111</w:t>
            </w:r>
          </w:p>
          <w:p w:rsidR="00F56EEB" w:rsidRPr="00DC4A16" w:rsidRDefault="00F56EEB" w:rsidP="001D15D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3112E1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Где мы встречаемся с музыкой?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3112E1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Средства музыкальной выразительности, орган, волынка, менуэт.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C0" w:rsidRPr="00DC4A16" w:rsidRDefault="00DE46C0" w:rsidP="005777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</w:t>
            </w:r>
            <w:r w:rsidR="000F0088" w:rsidRPr="00DC4A16">
              <w:rPr>
                <w:rFonts w:ascii="Times New Roman" w:hAnsi="Times New Roman"/>
                <w:sz w:val="24"/>
                <w:szCs w:val="24"/>
              </w:rPr>
              <w:t>ся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6EEB" w:rsidRPr="00DC4A16" w:rsidRDefault="000C63C2" w:rsidP="000C6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Р</w:t>
            </w:r>
            <w:r w:rsidR="005777CE" w:rsidRPr="00DC4A16">
              <w:rPr>
                <w:rFonts w:ascii="Times New Roman" w:hAnsi="Times New Roman"/>
                <w:sz w:val="24"/>
                <w:szCs w:val="24"/>
              </w:rPr>
              <w:t>а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зличать </w:t>
            </w:r>
            <w:r w:rsidR="00026367" w:rsidRPr="00DC4A16">
              <w:rPr>
                <w:rFonts w:ascii="Times New Roman" w:hAnsi="Times New Roman"/>
                <w:sz w:val="24"/>
                <w:szCs w:val="24"/>
              </w:rPr>
              <w:t>мелодию и акк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>омпа</w:t>
            </w:r>
            <w:r w:rsidR="00026367" w:rsidRPr="00DC4A16">
              <w:rPr>
                <w:rFonts w:ascii="Times New Roman" w:hAnsi="Times New Roman"/>
                <w:sz w:val="24"/>
                <w:szCs w:val="24"/>
              </w:rPr>
              <w:t>не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>мент, узнавать звучание органа</w:t>
            </w:r>
            <w:r w:rsidR="00026367" w:rsidRPr="00DC4A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4A" w:rsidRPr="00DC4A16" w:rsidRDefault="007404A2" w:rsidP="0040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40774A" w:rsidRPr="00DC4A16" w:rsidRDefault="00CD2990" w:rsidP="0040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Формирование социальной роли ученика.</w:t>
            </w:r>
          </w:p>
          <w:p w:rsidR="00CD2990" w:rsidRPr="00DC4A16" w:rsidRDefault="00CD2990" w:rsidP="0040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  <w:r w:rsidR="0040774A"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40774A" w:rsidRPr="00DC4A16" w:rsidRDefault="00CD2990" w:rsidP="0040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AA6993" w:rsidRPr="00DC4A16" w:rsidRDefault="00AA6993" w:rsidP="0040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</w:p>
          <w:p w:rsidR="005777CE" w:rsidRPr="00DC4A16" w:rsidRDefault="00AA6993" w:rsidP="00AA6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AA6993" w:rsidP="000263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EEB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31" w:rsidRPr="00DC4A16" w:rsidRDefault="007D0831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  <w:p w:rsidR="00F56EEB" w:rsidRPr="00DC4A16" w:rsidRDefault="00026367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(30</w:t>
            </w:r>
            <w:r w:rsidR="00F56EEB" w:rsidRPr="00DC4A1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026367" w:rsidP="000263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Все в движении. Попутная песня.</w:t>
            </w:r>
          </w:p>
          <w:p w:rsidR="001D15DA" w:rsidRPr="00DC4A16" w:rsidRDefault="001D15DA" w:rsidP="001D15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 стр. 112-115</w:t>
            </w:r>
          </w:p>
          <w:p w:rsidR="001D15DA" w:rsidRPr="00DC4A16" w:rsidRDefault="001D15DA" w:rsidP="001D15DA">
            <w:pPr>
              <w:spacing w:after="0"/>
              <w:rPr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Тетр. стр.26-27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026367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Может ли музыка изображать движение?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026367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Пьеса, скороговорка, пульсирующий фон.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C0" w:rsidRPr="00DC4A16" w:rsidRDefault="00DE46C0" w:rsidP="00DE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</w:t>
            </w:r>
            <w:r w:rsidR="000F0088" w:rsidRPr="00DC4A16">
              <w:rPr>
                <w:rFonts w:ascii="Times New Roman" w:hAnsi="Times New Roman"/>
                <w:sz w:val="24"/>
                <w:szCs w:val="24"/>
              </w:rPr>
              <w:t>ся</w:t>
            </w:r>
            <w:r w:rsidR="00026367" w:rsidRPr="00DC4A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26367" w:rsidRPr="00DC4A16" w:rsidRDefault="00026367" w:rsidP="00DE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выражать стремление к осмысленному общению с музыкой.</w:t>
            </w:r>
          </w:p>
          <w:p w:rsidR="00F56EEB" w:rsidRPr="00DC4A16" w:rsidRDefault="00F56EEB" w:rsidP="00E5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4A" w:rsidRPr="00DC4A16" w:rsidRDefault="007404A2" w:rsidP="0040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делать обобщения, выводы.</w:t>
            </w:r>
          </w:p>
          <w:p w:rsidR="00DC4A16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Формирование социальной роли ученика.</w:t>
            </w:r>
          </w:p>
          <w:p w:rsidR="00DC4A16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CD2990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DC4A16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AA6993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="00AA6993" w:rsidRPr="00DC4A1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</w:p>
          <w:p w:rsidR="00CD2990" w:rsidRPr="00DC4A16" w:rsidRDefault="00AA6993" w:rsidP="00AA6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AA6993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Волевая саморегуляция, контроль в форме сличения способа действия и его результата с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заданным эталоном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EEB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31" w:rsidRPr="00DC4A16" w:rsidRDefault="007D0831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  <w:p w:rsidR="00F56EEB" w:rsidRPr="00DC4A16" w:rsidRDefault="00026367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(31</w:t>
            </w:r>
            <w:r w:rsidR="00F56EEB" w:rsidRPr="00DC4A1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A3" w:rsidRPr="00DC4A16" w:rsidRDefault="00026367" w:rsidP="000063A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Музыка учит людей понимать друг друга.</w:t>
            </w:r>
          </w:p>
          <w:p w:rsidR="001D15DA" w:rsidRPr="00DC4A16" w:rsidRDefault="001D15DA" w:rsidP="001D15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 стр. 116-117</w:t>
            </w:r>
          </w:p>
          <w:p w:rsidR="00F56EEB" w:rsidRPr="00DC4A16" w:rsidRDefault="00F56EEB" w:rsidP="001D15D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0F50B0" w:rsidP="000F5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Для чего нужна музыка?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0F50B0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Пульсация, пьеса.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DE46C0" w:rsidP="00E5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</w:t>
            </w:r>
            <w:r w:rsidR="000F0088" w:rsidRPr="00DC4A16">
              <w:rPr>
                <w:rFonts w:ascii="Times New Roman" w:hAnsi="Times New Roman"/>
                <w:sz w:val="24"/>
                <w:szCs w:val="24"/>
              </w:rPr>
              <w:t>ся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F0088" w:rsidRPr="00DC4A16" w:rsidRDefault="000F0088" w:rsidP="000F0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формировать общие понятия о жанрах, обращаясь к более сложным жанрам;</w:t>
            </w:r>
            <w:r w:rsidR="00CC5FFD"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>освоить понятия: интонация разговорная и музыкальная, «игровая песня»; песенная, танцевальная маршевая.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16" w:rsidRPr="00DC4A16" w:rsidRDefault="007404A2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DC4A16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Формирование социальной роли ученика.</w:t>
            </w:r>
          </w:p>
          <w:p w:rsidR="00DC4A16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CD2990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DC4A16" w:rsidRPr="00DC4A16" w:rsidRDefault="00CD2990" w:rsidP="00DC4A16">
            <w:pPr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AA6993" w:rsidRPr="00DC4A16" w:rsidRDefault="00CD2990" w:rsidP="00DC4A16">
            <w:pPr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>.</w:t>
            </w:r>
            <w:r w:rsidR="00AA6993" w:rsidRPr="00DC4A16">
              <w:rPr>
                <w:rFonts w:ascii="Times New Roman" w:hAnsi="Times New Roman"/>
                <w:sz w:val="24"/>
                <w:szCs w:val="24"/>
              </w:rPr>
              <w:t xml:space="preserve"> Потребность в </w:t>
            </w:r>
            <w:r w:rsidR="00AA6993"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общении с учителем</w:t>
            </w:r>
          </w:p>
          <w:p w:rsidR="00CD2990" w:rsidRPr="00DC4A16" w:rsidRDefault="00AA6993" w:rsidP="00AA6993">
            <w:pPr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AA6993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Волевая саморегуляция, контроль в форме сличения способа действия и его результата с заданным эталоном.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EEB" w:rsidRPr="00DC4A16" w:rsidTr="007F7B62">
        <w:trPr>
          <w:trHeight w:val="7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31" w:rsidRPr="00DC4A16" w:rsidRDefault="007D0831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  <w:p w:rsidR="00F56EEB" w:rsidRPr="00DC4A16" w:rsidRDefault="000F50B0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(32</w:t>
            </w:r>
            <w:r w:rsidR="00F56EEB" w:rsidRPr="00DC4A1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0F50B0" w:rsidP="00006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Два лада. Природа и музыка.</w:t>
            </w:r>
          </w:p>
          <w:p w:rsidR="001D15DA" w:rsidRPr="00DC4A16" w:rsidRDefault="001D15DA" w:rsidP="001D15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 Стр120-121</w:t>
            </w:r>
          </w:p>
          <w:p w:rsidR="001D15DA" w:rsidRPr="00DC4A16" w:rsidRDefault="001D15DA" w:rsidP="001D15DA">
            <w:pPr>
              <w:rPr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Тетр. стр.28-29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0F0088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Как ввести детей в мир музыкального театра.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0F50B0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Лад, мажор, минор, опера,</w:t>
            </w:r>
            <w:r w:rsidR="00CC5FFD"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>балет.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8" w:rsidRPr="00DC4A16" w:rsidRDefault="000F0088" w:rsidP="000F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Научиться:</w:t>
            </w:r>
          </w:p>
          <w:p w:rsidR="00F56EEB" w:rsidRPr="00DC4A16" w:rsidRDefault="000F0088" w:rsidP="000F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формировать общие понятия о жанрах, обращаясь к более сложным жанрам;</w:t>
            </w:r>
            <w:r w:rsidR="00CC5FFD"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>освоить понятия: интонация разговорная и музыкальная, «игровая песня»; песенная, танцевальная маршевая.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16" w:rsidRPr="00DC4A16" w:rsidRDefault="007404A2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="000F0088"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DC4A16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DC4A16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CD2990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DC4A16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</w:t>
            </w:r>
            <w:r w:rsidR="00AA6993" w:rsidRPr="00DC4A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6993" w:rsidRPr="00DC4A16" w:rsidRDefault="00AA6993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</w:p>
          <w:p w:rsidR="00AA6993" w:rsidRPr="00DC4A16" w:rsidRDefault="00AA6993" w:rsidP="00AA6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AA6993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  <w:r w:rsidR="00433985" w:rsidRPr="00DC4A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EEB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31" w:rsidRPr="00DC4A16" w:rsidRDefault="007D0831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  <w:p w:rsidR="00F56EEB" w:rsidRPr="00DC4A16" w:rsidRDefault="000F50B0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(33</w:t>
            </w:r>
            <w:r w:rsidR="00F56EEB" w:rsidRPr="00DC4A1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0F50B0" w:rsidP="000F50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Печаль моя светла. Первый.</w:t>
            </w:r>
          </w:p>
          <w:p w:rsidR="001D15DA" w:rsidRPr="00DC4A16" w:rsidRDefault="001D15DA" w:rsidP="001D15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 Стр1</w:t>
            </w:r>
            <w:r w:rsidR="008A3A38" w:rsidRPr="00DC4A16">
              <w:rPr>
                <w:rFonts w:ascii="Times New Roman" w:hAnsi="Times New Roman"/>
                <w:b/>
                <w:sz w:val="24"/>
                <w:szCs w:val="24"/>
              </w:rPr>
              <w:t>22-125</w:t>
            </w:r>
          </w:p>
          <w:p w:rsidR="001D15DA" w:rsidRPr="00DC4A16" w:rsidRDefault="001D15DA" w:rsidP="001D15D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433985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Как определить значения музыки в мультфильмах.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0F50B0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Романс, концерт, опера, увертюра, с</w:t>
            </w:r>
            <w:r w:rsidR="00CC5FFD" w:rsidRPr="00DC4A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>мфония.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433985" w:rsidP="00E5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Научиться:</w:t>
            </w:r>
          </w:p>
          <w:p w:rsidR="00433985" w:rsidRPr="00DC4A16" w:rsidRDefault="00433985" w:rsidP="0043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сравнивать различные муз. характеристики и сопоставлять их муз. Язык;</w:t>
            </w:r>
            <w:r w:rsidR="00CC66DC" w:rsidRPr="00DC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характеризовать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своеобразие раскрытия муз. образа, его эмоциональное состояние, образ-портрет, образ - пейзажную зарисовку.</w:t>
            </w:r>
          </w:p>
          <w:p w:rsidR="00433985" w:rsidRPr="00DC4A16" w:rsidRDefault="00433985" w:rsidP="00E5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16" w:rsidRPr="00DC4A16" w:rsidRDefault="007404A2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причинно-следственные связи, делать обобщения, выводы.</w:t>
            </w:r>
          </w:p>
          <w:p w:rsidR="00DC4A16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Формирование социальной роли ученика.</w:t>
            </w:r>
          </w:p>
          <w:p w:rsidR="00DC4A16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CD2990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DC4A16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AA6993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="00AA6993" w:rsidRPr="00DC4A1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</w:p>
          <w:p w:rsidR="00CD2990" w:rsidRPr="00DC4A16" w:rsidRDefault="00AA6993" w:rsidP="00AA6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AA6993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Волевая саморегуляция, контроль в форме сличения способа </w:t>
            </w: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действия и его результата с заданным эталоном.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EEB" w:rsidRPr="00DC4A16" w:rsidTr="007F7B62">
        <w:trPr>
          <w:trHeight w:val="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31" w:rsidRPr="00DC4A16" w:rsidRDefault="007D0831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  <w:p w:rsidR="00F56EEB" w:rsidRPr="00DC4A16" w:rsidRDefault="000F50B0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(34</w:t>
            </w:r>
            <w:r w:rsidR="00F56EEB" w:rsidRPr="00DC4A1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0" w:rsidRPr="00DC4A16" w:rsidRDefault="000F50B0" w:rsidP="000063A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Мир композитора. Могут ли иссякнуть мелодии? Обобщающий урок.</w:t>
            </w:r>
          </w:p>
          <w:p w:rsidR="008A3A38" w:rsidRPr="00DC4A16" w:rsidRDefault="008A3A38" w:rsidP="008A3A3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Уч. стр. 126-128</w:t>
            </w:r>
          </w:p>
          <w:p w:rsidR="00F56EEB" w:rsidRPr="00DC4A16" w:rsidRDefault="00F56EEB" w:rsidP="008A3A38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0F50B0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Не иссякнет ли музыка?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433985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5" w:rsidRPr="00DC4A16" w:rsidRDefault="002117DB" w:rsidP="000F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Через различные формы деятельности показать свои знания и умения.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16" w:rsidRPr="00DC4A16" w:rsidRDefault="007404A2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DC4A16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C4A16">
              <w:rPr>
                <w:rFonts w:ascii="Times New Roman" w:hAnsi="Times New Roman"/>
                <w:sz w:val="24"/>
                <w:szCs w:val="24"/>
              </w:rPr>
              <w:t xml:space="preserve"> Формирование социальной роли ученика.</w:t>
            </w:r>
          </w:p>
          <w:p w:rsidR="00DC4A16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CD2990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DC4A16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AA6993" w:rsidRPr="00DC4A16" w:rsidRDefault="00CD2990" w:rsidP="00DC4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="00AA6993" w:rsidRPr="00DC4A16">
              <w:rPr>
                <w:rFonts w:ascii="Times New Roman" w:hAnsi="Times New Roman"/>
                <w:sz w:val="24"/>
                <w:szCs w:val="24"/>
              </w:rPr>
              <w:t xml:space="preserve"> Потребность в </w:t>
            </w:r>
            <w:r w:rsidR="00AA6993"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общении с учителем</w:t>
            </w:r>
          </w:p>
          <w:p w:rsidR="00CD2990" w:rsidRPr="00DC4A16" w:rsidRDefault="00AA6993" w:rsidP="00AA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AA6993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4A16">
              <w:rPr>
                <w:rFonts w:ascii="Times New Roman" w:hAnsi="Times New Roman"/>
                <w:sz w:val="24"/>
                <w:szCs w:val="24"/>
              </w:rPr>
              <w:lastRenderedPageBreak/>
              <w:t>Волевая саморегуляция, контроль в форме сличения способа действия и его результата с заданным эталоном.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B" w:rsidRPr="00DC4A16" w:rsidRDefault="00F56EEB" w:rsidP="000F0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700B" w:rsidRPr="00DC4A16" w:rsidRDefault="00CC700B">
      <w:pPr>
        <w:rPr>
          <w:sz w:val="24"/>
          <w:szCs w:val="24"/>
        </w:rPr>
      </w:pPr>
    </w:p>
    <w:p w:rsidR="00BC4B05" w:rsidRPr="00DC4A16" w:rsidRDefault="00BC4B05" w:rsidP="00BC4B05">
      <w:pPr>
        <w:rPr>
          <w:sz w:val="24"/>
          <w:szCs w:val="24"/>
        </w:rPr>
      </w:pPr>
    </w:p>
    <w:p w:rsidR="00BC4B05" w:rsidRPr="00DC4A16" w:rsidRDefault="00BC4B05" w:rsidP="00BC4B05">
      <w:pPr>
        <w:rPr>
          <w:sz w:val="28"/>
          <w:szCs w:val="28"/>
        </w:rPr>
      </w:pPr>
    </w:p>
    <w:p w:rsidR="00BC4B05" w:rsidRPr="00DC4A16" w:rsidRDefault="00BC4B05" w:rsidP="00BC4B05">
      <w:pPr>
        <w:rPr>
          <w:sz w:val="28"/>
          <w:szCs w:val="28"/>
        </w:rPr>
      </w:pPr>
    </w:p>
    <w:p w:rsidR="00BC4B05" w:rsidRDefault="00BC4B05" w:rsidP="00BC4B05">
      <w:pPr>
        <w:rPr>
          <w:sz w:val="28"/>
          <w:szCs w:val="28"/>
        </w:rPr>
      </w:pPr>
    </w:p>
    <w:p w:rsidR="00DC4A16" w:rsidRDefault="00DC4A16" w:rsidP="00BC4B05">
      <w:pPr>
        <w:rPr>
          <w:sz w:val="28"/>
          <w:szCs w:val="28"/>
        </w:rPr>
      </w:pPr>
    </w:p>
    <w:p w:rsidR="00DC4A16" w:rsidRDefault="00DC4A16" w:rsidP="00BC4B05">
      <w:pPr>
        <w:rPr>
          <w:sz w:val="28"/>
          <w:szCs w:val="28"/>
        </w:rPr>
      </w:pPr>
    </w:p>
    <w:p w:rsidR="00DC4A16" w:rsidRDefault="00DC4A16" w:rsidP="00BC4B05">
      <w:pPr>
        <w:rPr>
          <w:sz w:val="28"/>
          <w:szCs w:val="28"/>
        </w:rPr>
      </w:pPr>
    </w:p>
    <w:p w:rsidR="00DC4A16" w:rsidRDefault="00DC4A16" w:rsidP="00BC4B05">
      <w:pPr>
        <w:rPr>
          <w:sz w:val="28"/>
          <w:szCs w:val="28"/>
        </w:rPr>
      </w:pPr>
    </w:p>
    <w:p w:rsidR="00DC4A16" w:rsidRDefault="00DC4A16" w:rsidP="00BC4B05">
      <w:pPr>
        <w:rPr>
          <w:sz w:val="28"/>
          <w:szCs w:val="28"/>
        </w:rPr>
      </w:pPr>
    </w:p>
    <w:p w:rsidR="00DC4A16" w:rsidRDefault="00DC4A16" w:rsidP="00BC4B05">
      <w:pPr>
        <w:rPr>
          <w:sz w:val="28"/>
          <w:szCs w:val="28"/>
        </w:rPr>
      </w:pPr>
    </w:p>
    <w:p w:rsidR="00DC4A16" w:rsidRDefault="00DC4A16" w:rsidP="00BC4B05">
      <w:pPr>
        <w:rPr>
          <w:sz w:val="28"/>
          <w:szCs w:val="28"/>
        </w:rPr>
      </w:pPr>
    </w:p>
    <w:p w:rsidR="00DC4A16" w:rsidRDefault="00DC4A16" w:rsidP="00BC4B05">
      <w:pPr>
        <w:rPr>
          <w:sz w:val="28"/>
          <w:szCs w:val="28"/>
        </w:rPr>
      </w:pPr>
    </w:p>
    <w:p w:rsidR="00DC4A16" w:rsidRDefault="00DC4A16" w:rsidP="00BC4B05">
      <w:pPr>
        <w:rPr>
          <w:sz w:val="28"/>
          <w:szCs w:val="28"/>
        </w:rPr>
      </w:pPr>
    </w:p>
    <w:p w:rsidR="00DC4A16" w:rsidRPr="00DC4A16" w:rsidRDefault="00DC4A16" w:rsidP="00BC4B05">
      <w:pPr>
        <w:rPr>
          <w:sz w:val="28"/>
          <w:szCs w:val="28"/>
        </w:rPr>
      </w:pPr>
    </w:p>
    <w:p w:rsidR="00BC4B05" w:rsidRPr="00DC4A16" w:rsidRDefault="00DC4A16" w:rsidP="00DC4A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</w:t>
      </w:r>
      <w:r w:rsidR="00BC4B05" w:rsidRPr="00DC4A16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8"/>
        <w:tblW w:w="0" w:type="auto"/>
        <w:tblInd w:w="-885" w:type="dxa"/>
        <w:tblLook w:val="04A0"/>
      </w:tblPr>
      <w:tblGrid>
        <w:gridCol w:w="709"/>
        <w:gridCol w:w="4962"/>
        <w:gridCol w:w="8363"/>
        <w:gridCol w:w="1134"/>
      </w:tblGrid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363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Сод.темы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C4B05" w:rsidRPr="00DC4A16" w:rsidRDefault="00D326B6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Россия – Родина моя!</w:t>
            </w:r>
          </w:p>
        </w:tc>
        <w:tc>
          <w:tcPr>
            <w:tcW w:w="8363" w:type="dxa"/>
          </w:tcPr>
          <w:p w:rsidR="00BC4B05" w:rsidRPr="00DC4A16" w:rsidRDefault="00D326B6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Мелодия.</w:t>
            </w:r>
          </w:p>
        </w:tc>
        <w:tc>
          <w:tcPr>
            <w:tcW w:w="1134" w:type="dxa"/>
          </w:tcPr>
          <w:p w:rsidR="00BC4B05" w:rsidRPr="00DC4A16" w:rsidRDefault="00D326B6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C4B05" w:rsidRPr="00DC4A16" w:rsidRDefault="00D326B6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Здравствуй, Родина моя! Моя Россия.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C4B05" w:rsidRPr="00DC4A16" w:rsidRDefault="00D326B6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Гимн России.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C4B05" w:rsidRPr="00DC4A16" w:rsidRDefault="00BC4B05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Душа музыки</w:t>
            </w:r>
            <w:r w:rsidR="00D326B6" w:rsidRPr="00DC4A1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C4A16">
              <w:rPr>
                <w:rFonts w:ascii="Times New Roman" w:hAnsi="Times New Roman"/>
                <w:sz w:val="28"/>
                <w:szCs w:val="28"/>
              </w:rPr>
              <w:t>мелодия</w:t>
            </w:r>
            <w:r w:rsidR="00D326B6" w:rsidRPr="00DC4A16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165FBA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C4B05" w:rsidRPr="00DC4A16" w:rsidRDefault="00D326B6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День, полный событий</w:t>
            </w:r>
          </w:p>
        </w:tc>
        <w:tc>
          <w:tcPr>
            <w:tcW w:w="8363" w:type="dxa"/>
          </w:tcPr>
          <w:p w:rsidR="00BC4B05" w:rsidRPr="00DC4A16" w:rsidRDefault="00D326B6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Музыкальные инструменты (фортепиано)</w:t>
            </w:r>
          </w:p>
        </w:tc>
        <w:tc>
          <w:tcPr>
            <w:tcW w:w="1134" w:type="dxa"/>
          </w:tcPr>
          <w:p w:rsidR="00BC4B05" w:rsidRPr="00DC4A16" w:rsidRDefault="00D326B6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C4B05" w:rsidRPr="00DC4A16" w:rsidRDefault="00D326B6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Природа и музыка. Прогулка.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C4B05" w:rsidRPr="00DC4A16" w:rsidRDefault="00D326B6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Танцы, танцы, танцы…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C4B05" w:rsidRPr="00DC4A16" w:rsidRDefault="00D326B6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Эти разные марши. Звучащие картины.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C4B05" w:rsidRPr="00DC4A16" w:rsidRDefault="00D326B6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Расскажи сказку. Колыбельные. Мама.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C4B05" w:rsidRPr="00DC4A16" w:rsidRDefault="00D326B6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165FBA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BC4B05" w:rsidRPr="00DC4A16" w:rsidRDefault="00D326B6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«О России петь - что стремиться в храм!»</w:t>
            </w:r>
          </w:p>
        </w:tc>
        <w:tc>
          <w:tcPr>
            <w:tcW w:w="8363" w:type="dxa"/>
          </w:tcPr>
          <w:p w:rsidR="00BC4B05" w:rsidRPr="00DC4A16" w:rsidRDefault="00D326B6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Великий колокольный звон.</w:t>
            </w:r>
          </w:p>
          <w:p w:rsidR="00D326B6" w:rsidRPr="00DC4A16" w:rsidRDefault="00D326B6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Звучащие картины.</w:t>
            </w:r>
          </w:p>
        </w:tc>
        <w:tc>
          <w:tcPr>
            <w:tcW w:w="1134" w:type="dxa"/>
          </w:tcPr>
          <w:p w:rsidR="00BC4B05" w:rsidRPr="00DC4A16" w:rsidRDefault="00D326B6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C4B05" w:rsidRPr="00DC4A16" w:rsidRDefault="00D326B6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Святые земли России. Князь Александр Невский. Сергий Радонежский.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C4B05" w:rsidRPr="00DC4A16" w:rsidRDefault="00D326B6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Молитва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C4B05" w:rsidRPr="00DC4A16" w:rsidRDefault="00165FBA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С Рождеством Христовым! Музыка на Новогоднем празднике.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C4B05" w:rsidRPr="00DC4A16" w:rsidRDefault="00165FBA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165FBA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BC4B05" w:rsidRPr="00DC4A16" w:rsidRDefault="00165FBA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«Гори, гори ясно, чтобы не погасло!»</w:t>
            </w:r>
          </w:p>
        </w:tc>
        <w:tc>
          <w:tcPr>
            <w:tcW w:w="8363" w:type="dxa"/>
          </w:tcPr>
          <w:p w:rsidR="00BC4B05" w:rsidRPr="00DC4A16" w:rsidRDefault="00165FBA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Русские народные инструменты. Плясовые наигрыши. Разыграй песню.</w:t>
            </w:r>
          </w:p>
        </w:tc>
        <w:tc>
          <w:tcPr>
            <w:tcW w:w="1134" w:type="dxa"/>
          </w:tcPr>
          <w:p w:rsidR="00BC4B05" w:rsidRPr="00DC4A16" w:rsidRDefault="00165FBA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C4B05" w:rsidRPr="00DC4A16" w:rsidRDefault="00BC4B05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  <w:r w:rsidR="00165FBA" w:rsidRPr="00DC4A16">
              <w:rPr>
                <w:rFonts w:ascii="Times New Roman" w:hAnsi="Times New Roman"/>
                <w:sz w:val="28"/>
                <w:szCs w:val="28"/>
              </w:rPr>
              <w:t>в народном стиле. Сочини песенку.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C4B05" w:rsidRPr="00DC4A16" w:rsidRDefault="00165FBA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Проводы зимы.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C4B05" w:rsidRPr="00DC4A16" w:rsidRDefault="00165FBA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Встреча весны.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165FBA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BC4B05" w:rsidRPr="00DC4A16" w:rsidRDefault="00165FBA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В музыкальном театре.</w:t>
            </w:r>
          </w:p>
        </w:tc>
        <w:tc>
          <w:tcPr>
            <w:tcW w:w="8363" w:type="dxa"/>
          </w:tcPr>
          <w:p w:rsidR="00BC4B05" w:rsidRPr="00DC4A16" w:rsidRDefault="00165FBA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Сказка будет впереди. Детский музыкальный театр. Опера. Балет.</w:t>
            </w:r>
          </w:p>
        </w:tc>
        <w:tc>
          <w:tcPr>
            <w:tcW w:w="1134" w:type="dxa"/>
          </w:tcPr>
          <w:p w:rsidR="00BC4B05" w:rsidRPr="00DC4A16" w:rsidRDefault="00165FBA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C4B05" w:rsidRPr="00DC4A16" w:rsidRDefault="00165FBA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Театр оперы и балета. Волшебная палочка дирижера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C4B05" w:rsidRPr="00DC4A16" w:rsidRDefault="00165FBA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Опера «Руслан и Людмила»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165FBA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962" w:type="dxa"/>
          </w:tcPr>
          <w:p w:rsidR="00BC4B05" w:rsidRPr="00DC4A16" w:rsidRDefault="00165FBA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В концертном зале</w:t>
            </w:r>
          </w:p>
        </w:tc>
        <w:tc>
          <w:tcPr>
            <w:tcW w:w="8363" w:type="dxa"/>
          </w:tcPr>
          <w:p w:rsidR="00BC4B05" w:rsidRPr="00DC4A16" w:rsidRDefault="00165FBA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Симфоническая сказка(С.Прокофьев «Петя и волк»)</w:t>
            </w:r>
          </w:p>
        </w:tc>
        <w:tc>
          <w:tcPr>
            <w:tcW w:w="1134" w:type="dxa"/>
          </w:tcPr>
          <w:p w:rsidR="00BC4B05" w:rsidRPr="00DC4A16" w:rsidRDefault="00165FBA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C4B05" w:rsidRPr="00DC4A16" w:rsidRDefault="00027760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C4B05" w:rsidRPr="00DC4A16" w:rsidRDefault="00027760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Картинки с выставки.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C4B05" w:rsidRPr="00DC4A16" w:rsidRDefault="00027760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«Звучит нестареющий Моцарт»</w:t>
            </w:r>
          </w:p>
        </w:tc>
        <w:tc>
          <w:tcPr>
            <w:tcW w:w="1134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B05" w:rsidRPr="00DC4A16" w:rsidTr="00027760">
        <w:tc>
          <w:tcPr>
            <w:tcW w:w="709" w:type="dxa"/>
          </w:tcPr>
          <w:p w:rsidR="00BC4B05" w:rsidRPr="00DC4A16" w:rsidRDefault="00BC4B05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C4B05" w:rsidRPr="00DC4A16" w:rsidRDefault="00027760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«Чтоб музыкантом быть, так надобно уменье…»</w:t>
            </w:r>
          </w:p>
        </w:tc>
        <w:tc>
          <w:tcPr>
            <w:tcW w:w="8363" w:type="dxa"/>
          </w:tcPr>
          <w:p w:rsidR="00BC4B05" w:rsidRPr="00DC4A16" w:rsidRDefault="00027760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Волшебный цветик – семицветик.</w:t>
            </w:r>
          </w:p>
        </w:tc>
        <w:tc>
          <w:tcPr>
            <w:tcW w:w="1134" w:type="dxa"/>
          </w:tcPr>
          <w:p w:rsidR="00BC4B05" w:rsidRPr="00DC4A16" w:rsidRDefault="00027760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27760" w:rsidRPr="00DC4A16" w:rsidTr="00027760">
        <w:tc>
          <w:tcPr>
            <w:tcW w:w="709" w:type="dxa"/>
          </w:tcPr>
          <w:p w:rsidR="00027760" w:rsidRPr="00DC4A16" w:rsidRDefault="00027760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27760" w:rsidRPr="00DC4A16" w:rsidRDefault="00027760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027760" w:rsidRPr="00DC4A16" w:rsidRDefault="00027760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Все в движении. Попутная песня.</w:t>
            </w:r>
          </w:p>
        </w:tc>
        <w:tc>
          <w:tcPr>
            <w:tcW w:w="1134" w:type="dxa"/>
          </w:tcPr>
          <w:p w:rsidR="00027760" w:rsidRPr="00DC4A16" w:rsidRDefault="00027760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7760" w:rsidRPr="00DC4A16" w:rsidTr="00027760">
        <w:tc>
          <w:tcPr>
            <w:tcW w:w="709" w:type="dxa"/>
          </w:tcPr>
          <w:p w:rsidR="00027760" w:rsidRPr="00DC4A16" w:rsidRDefault="00027760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27760" w:rsidRPr="00DC4A16" w:rsidRDefault="00027760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027760" w:rsidRPr="00DC4A16" w:rsidRDefault="00027760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Музыка учит людей понимать друг друга.</w:t>
            </w:r>
          </w:p>
        </w:tc>
        <w:tc>
          <w:tcPr>
            <w:tcW w:w="1134" w:type="dxa"/>
          </w:tcPr>
          <w:p w:rsidR="00027760" w:rsidRPr="00DC4A16" w:rsidRDefault="00027760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7760" w:rsidRPr="00DC4A16" w:rsidTr="00027760">
        <w:tc>
          <w:tcPr>
            <w:tcW w:w="709" w:type="dxa"/>
          </w:tcPr>
          <w:p w:rsidR="00027760" w:rsidRPr="00DC4A16" w:rsidRDefault="00027760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27760" w:rsidRPr="00DC4A16" w:rsidRDefault="00027760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027760" w:rsidRPr="00DC4A16" w:rsidRDefault="00027760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Два лада. Легенда. Природа и музыка.</w:t>
            </w:r>
          </w:p>
        </w:tc>
        <w:tc>
          <w:tcPr>
            <w:tcW w:w="1134" w:type="dxa"/>
          </w:tcPr>
          <w:p w:rsidR="00027760" w:rsidRPr="00DC4A16" w:rsidRDefault="00027760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7760" w:rsidRPr="00DC4A16" w:rsidTr="00027760">
        <w:tc>
          <w:tcPr>
            <w:tcW w:w="709" w:type="dxa"/>
          </w:tcPr>
          <w:p w:rsidR="00027760" w:rsidRPr="00DC4A16" w:rsidRDefault="00027760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27760" w:rsidRPr="00DC4A16" w:rsidRDefault="00027760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027760" w:rsidRPr="00DC4A16" w:rsidRDefault="00027760" w:rsidP="00A2274F">
            <w:pPr>
              <w:rPr>
                <w:rFonts w:ascii="Times New Roman" w:hAnsi="Times New Roman"/>
                <w:sz w:val="28"/>
                <w:szCs w:val="28"/>
              </w:rPr>
            </w:pPr>
            <w:r w:rsidRPr="00DC4A16">
              <w:rPr>
                <w:rFonts w:ascii="Times New Roman" w:hAnsi="Times New Roman"/>
                <w:sz w:val="28"/>
                <w:szCs w:val="28"/>
              </w:rPr>
              <w:t>Печаль моя светла. Первый мир композитора. Могут ли иссякнуть мелодии?</w:t>
            </w:r>
          </w:p>
        </w:tc>
        <w:tc>
          <w:tcPr>
            <w:tcW w:w="1134" w:type="dxa"/>
          </w:tcPr>
          <w:p w:rsidR="00027760" w:rsidRPr="00DC4A16" w:rsidRDefault="00027760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7760" w:rsidRPr="00DC4A16" w:rsidTr="00027760">
        <w:tc>
          <w:tcPr>
            <w:tcW w:w="709" w:type="dxa"/>
          </w:tcPr>
          <w:p w:rsidR="00027760" w:rsidRPr="00DC4A16" w:rsidRDefault="00027760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27760" w:rsidRPr="00DC4A16" w:rsidRDefault="00027760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363" w:type="dxa"/>
          </w:tcPr>
          <w:p w:rsidR="00027760" w:rsidRPr="00DC4A16" w:rsidRDefault="00027760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60" w:rsidRPr="00DC4A16" w:rsidRDefault="00027760" w:rsidP="00A227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A1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BC4B05" w:rsidRDefault="00BC4B05"/>
    <w:p w:rsidR="00027760" w:rsidRDefault="00027760"/>
    <w:p w:rsidR="00027760" w:rsidRDefault="00027760"/>
    <w:p w:rsidR="00027760" w:rsidRDefault="00027760"/>
    <w:p w:rsidR="00027760" w:rsidRDefault="00027760"/>
    <w:p w:rsidR="00027760" w:rsidRDefault="00027760"/>
    <w:p w:rsidR="00027760" w:rsidRDefault="00027760"/>
    <w:p w:rsidR="00027760" w:rsidRDefault="00027760"/>
    <w:p w:rsidR="00027760" w:rsidRDefault="00027760"/>
    <w:p w:rsidR="00027760" w:rsidRDefault="00027760"/>
    <w:p w:rsidR="00DC4A16" w:rsidRDefault="00DC4A16" w:rsidP="00DC4A16">
      <w:pPr>
        <w:jc w:val="both"/>
      </w:pPr>
    </w:p>
    <w:p w:rsidR="0084566A" w:rsidRPr="00F12EBF" w:rsidRDefault="00DC4A16" w:rsidP="0084566A">
      <w:pPr>
        <w:rPr>
          <w:rFonts w:ascii="Times New Roman" w:hAnsi="Times New Roman"/>
          <w:b/>
          <w:sz w:val="28"/>
          <w:szCs w:val="28"/>
        </w:rPr>
      </w:pPr>
      <w:r>
        <w:lastRenderedPageBreak/>
        <w:t xml:space="preserve"> </w:t>
      </w:r>
      <w:r w:rsidR="0084566A">
        <w:t xml:space="preserve">                                 </w:t>
      </w:r>
      <w:r>
        <w:t xml:space="preserve"> </w:t>
      </w:r>
      <w:r w:rsidR="0084566A" w:rsidRPr="00F12EBF">
        <w:rPr>
          <w:rFonts w:ascii="Times New Roman" w:hAnsi="Times New Roman"/>
          <w:b/>
          <w:sz w:val="28"/>
          <w:szCs w:val="28"/>
        </w:rPr>
        <w:t>Лис</w:t>
      </w:r>
      <w:r w:rsidR="0084566A">
        <w:rPr>
          <w:rFonts w:ascii="Times New Roman" w:hAnsi="Times New Roman"/>
          <w:b/>
          <w:sz w:val="28"/>
          <w:szCs w:val="28"/>
        </w:rPr>
        <w:t xml:space="preserve">т </w:t>
      </w:r>
      <w:r w:rsidR="0084566A" w:rsidRPr="00F12EBF">
        <w:rPr>
          <w:rFonts w:ascii="Times New Roman" w:hAnsi="Times New Roman"/>
          <w:b/>
          <w:sz w:val="28"/>
          <w:szCs w:val="28"/>
        </w:rPr>
        <w:t xml:space="preserve"> внесения изменений и дополнений в рабочую программу</w:t>
      </w:r>
    </w:p>
    <w:p w:rsidR="0084566A" w:rsidRPr="00F12EBF" w:rsidRDefault="0084566A" w:rsidP="0084566A">
      <w:pPr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384"/>
        <w:gridCol w:w="3401"/>
        <w:gridCol w:w="2694"/>
        <w:gridCol w:w="2092"/>
      </w:tblGrid>
      <w:tr w:rsidR="0084566A" w:rsidRPr="00F12EBF" w:rsidTr="00C1683F">
        <w:tc>
          <w:tcPr>
            <w:tcW w:w="1384" w:type="dxa"/>
          </w:tcPr>
          <w:p w:rsidR="0084566A" w:rsidRPr="00F12EBF" w:rsidRDefault="0084566A" w:rsidP="00C168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EB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1" w:type="dxa"/>
          </w:tcPr>
          <w:p w:rsidR="0084566A" w:rsidRPr="00F12EBF" w:rsidRDefault="0084566A" w:rsidP="00C168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EBF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4" w:type="dxa"/>
          </w:tcPr>
          <w:p w:rsidR="0084566A" w:rsidRPr="00F12EBF" w:rsidRDefault="0084566A" w:rsidP="00C168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EBF">
              <w:rPr>
                <w:rFonts w:ascii="Times New Roman" w:hAnsi="Times New Roman"/>
                <w:b/>
                <w:sz w:val="28"/>
                <w:szCs w:val="28"/>
              </w:rPr>
              <w:t>Причина</w:t>
            </w:r>
          </w:p>
        </w:tc>
        <w:tc>
          <w:tcPr>
            <w:tcW w:w="2092" w:type="dxa"/>
          </w:tcPr>
          <w:p w:rsidR="0084566A" w:rsidRPr="00F12EBF" w:rsidRDefault="0084566A" w:rsidP="00C168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EBF">
              <w:rPr>
                <w:rFonts w:ascii="Times New Roman" w:hAnsi="Times New Roman"/>
                <w:b/>
                <w:sz w:val="28"/>
                <w:szCs w:val="28"/>
              </w:rPr>
              <w:t>Подпись</w:t>
            </w:r>
          </w:p>
        </w:tc>
      </w:tr>
      <w:tr w:rsidR="0084566A" w:rsidRPr="00F12EBF" w:rsidTr="00C1683F">
        <w:tc>
          <w:tcPr>
            <w:tcW w:w="1384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84566A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66A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66A" w:rsidRPr="00F12EBF" w:rsidTr="00C1683F">
        <w:tc>
          <w:tcPr>
            <w:tcW w:w="1384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84566A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66A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66A" w:rsidRPr="00F12EBF" w:rsidTr="00C1683F">
        <w:tc>
          <w:tcPr>
            <w:tcW w:w="1384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84566A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66A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66A" w:rsidRPr="00F12EBF" w:rsidTr="00C1683F">
        <w:tc>
          <w:tcPr>
            <w:tcW w:w="1384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84566A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66A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66A" w:rsidRPr="00F12EBF" w:rsidTr="00C1683F">
        <w:tc>
          <w:tcPr>
            <w:tcW w:w="1384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84566A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66A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66A" w:rsidRPr="00F12EBF" w:rsidTr="00C1683F">
        <w:tc>
          <w:tcPr>
            <w:tcW w:w="1384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84566A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66A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66A" w:rsidRPr="00F12EBF" w:rsidTr="00C1683F">
        <w:tc>
          <w:tcPr>
            <w:tcW w:w="1384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84566A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66A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4566A" w:rsidRPr="00F12EBF" w:rsidRDefault="0084566A" w:rsidP="00C168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566A" w:rsidRDefault="0084566A" w:rsidP="00DC4A16">
      <w:pPr>
        <w:jc w:val="both"/>
      </w:pPr>
    </w:p>
    <w:p w:rsidR="0084566A" w:rsidRDefault="0084566A" w:rsidP="00DC4A16">
      <w:pPr>
        <w:jc w:val="both"/>
      </w:pPr>
      <w:r>
        <w:t xml:space="preserve">                                                        </w:t>
      </w:r>
      <w:r w:rsidR="00DC4A16">
        <w:t xml:space="preserve"> </w:t>
      </w:r>
    </w:p>
    <w:p w:rsidR="00027760" w:rsidRPr="00675BF3" w:rsidRDefault="0084566A" w:rsidP="00DC4A16">
      <w:pPr>
        <w:jc w:val="both"/>
        <w:rPr>
          <w:rFonts w:ascii="Times New Roman" w:hAnsi="Times New Roman"/>
          <w:b/>
          <w:sz w:val="32"/>
          <w:szCs w:val="32"/>
        </w:rPr>
      </w:pPr>
      <w:r>
        <w:lastRenderedPageBreak/>
        <w:t xml:space="preserve">                                  </w:t>
      </w:r>
      <w:r w:rsidR="00DC4A16">
        <w:t xml:space="preserve"> </w:t>
      </w:r>
      <w:r w:rsidR="00027760" w:rsidRPr="00675BF3">
        <w:rPr>
          <w:rFonts w:ascii="Times New Roman" w:hAnsi="Times New Roman"/>
          <w:b/>
          <w:sz w:val="32"/>
          <w:szCs w:val="32"/>
        </w:rPr>
        <w:t xml:space="preserve">Критерии оценок </w:t>
      </w:r>
      <w:r w:rsidR="00027760">
        <w:rPr>
          <w:rFonts w:ascii="Times New Roman" w:hAnsi="Times New Roman"/>
          <w:b/>
          <w:sz w:val="32"/>
          <w:szCs w:val="32"/>
        </w:rPr>
        <w:t>во 2 классе</w:t>
      </w:r>
      <w:r w:rsidR="00027760" w:rsidRPr="00675BF3">
        <w:rPr>
          <w:rFonts w:ascii="Times New Roman" w:hAnsi="Times New Roman"/>
          <w:b/>
          <w:sz w:val="32"/>
          <w:szCs w:val="32"/>
        </w:rPr>
        <w:t>:</w:t>
      </w:r>
    </w:p>
    <w:p w:rsidR="00027760" w:rsidRPr="002D0592" w:rsidRDefault="00027760" w:rsidP="00027760">
      <w:pPr>
        <w:ind w:firstLine="708"/>
        <w:rPr>
          <w:rFonts w:ascii="Times New Roman" w:hAnsi="Times New Roman"/>
          <w:b/>
          <w:sz w:val="24"/>
          <w:szCs w:val="24"/>
        </w:rPr>
      </w:pPr>
      <w:r w:rsidRPr="002D0592">
        <w:rPr>
          <w:rFonts w:ascii="Times New Roman" w:hAnsi="Times New Roman"/>
          <w:b/>
          <w:sz w:val="24"/>
          <w:szCs w:val="24"/>
        </w:rPr>
        <w:t>Отметка "5" ставится:</w:t>
      </w:r>
    </w:p>
    <w:p w:rsidR="00027760" w:rsidRPr="002D0592" w:rsidRDefault="00027760" w:rsidP="00027760">
      <w:pPr>
        <w:ind w:firstLine="708"/>
        <w:rPr>
          <w:rFonts w:ascii="Times New Roman" w:hAnsi="Times New Roman"/>
          <w:sz w:val="24"/>
          <w:szCs w:val="24"/>
        </w:rPr>
      </w:pPr>
      <w:r w:rsidRPr="002D0592">
        <w:rPr>
          <w:rFonts w:ascii="Times New Roman" w:hAnsi="Times New Roman"/>
          <w:sz w:val="24"/>
          <w:szCs w:val="24"/>
        </w:rPr>
        <w:t xml:space="preserve">·  если присутствует интерес (эмоциональный отклик, высказывание со своей жизненной позиции); </w:t>
      </w:r>
    </w:p>
    <w:p w:rsidR="00027760" w:rsidRPr="002D0592" w:rsidRDefault="00027760" w:rsidP="00027760">
      <w:pPr>
        <w:ind w:firstLine="708"/>
        <w:rPr>
          <w:rFonts w:ascii="Times New Roman" w:hAnsi="Times New Roman"/>
          <w:sz w:val="24"/>
          <w:szCs w:val="24"/>
        </w:rPr>
      </w:pPr>
      <w:r w:rsidRPr="002D0592">
        <w:rPr>
          <w:rFonts w:ascii="Times New Roman" w:hAnsi="Times New Roman"/>
          <w:sz w:val="24"/>
          <w:szCs w:val="24"/>
        </w:rPr>
        <w:t xml:space="preserve">·  умение пользоваться ключевыми и частными знаниями; </w:t>
      </w:r>
    </w:p>
    <w:p w:rsidR="00027760" w:rsidRPr="002D0592" w:rsidRDefault="00027760" w:rsidP="00027760">
      <w:pPr>
        <w:ind w:firstLine="708"/>
        <w:rPr>
          <w:rFonts w:ascii="Times New Roman" w:hAnsi="Times New Roman"/>
          <w:sz w:val="24"/>
          <w:szCs w:val="24"/>
        </w:rPr>
      </w:pPr>
      <w:r w:rsidRPr="002D0592">
        <w:rPr>
          <w:rFonts w:ascii="Times New Roman" w:hAnsi="Times New Roman"/>
          <w:sz w:val="24"/>
          <w:szCs w:val="24"/>
        </w:rPr>
        <w:t>·   проявление музыкальных способностей и стремление их проявить.</w:t>
      </w:r>
    </w:p>
    <w:p w:rsidR="00027760" w:rsidRPr="002D0592" w:rsidRDefault="00027760" w:rsidP="00027760">
      <w:pPr>
        <w:ind w:firstLine="708"/>
        <w:rPr>
          <w:rFonts w:ascii="Times New Roman" w:hAnsi="Times New Roman"/>
          <w:b/>
          <w:sz w:val="24"/>
          <w:szCs w:val="24"/>
        </w:rPr>
      </w:pPr>
      <w:r w:rsidRPr="002D0592">
        <w:rPr>
          <w:rFonts w:ascii="Times New Roman" w:hAnsi="Times New Roman"/>
          <w:b/>
          <w:sz w:val="24"/>
          <w:szCs w:val="24"/>
        </w:rPr>
        <w:t>Отметка «4» ставится:</w:t>
      </w:r>
    </w:p>
    <w:p w:rsidR="00027760" w:rsidRPr="002D0592" w:rsidRDefault="00027760" w:rsidP="00027760">
      <w:pPr>
        <w:ind w:firstLine="708"/>
        <w:rPr>
          <w:rFonts w:ascii="Times New Roman" w:hAnsi="Times New Roman"/>
          <w:sz w:val="24"/>
          <w:szCs w:val="24"/>
        </w:rPr>
      </w:pPr>
      <w:r w:rsidRPr="002D0592">
        <w:rPr>
          <w:rFonts w:ascii="Times New Roman" w:hAnsi="Times New Roman"/>
          <w:sz w:val="24"/>
          <w:szCs w:val="24"/>
        </w:rPr>
        <w:t>·  если присутствует интерес (эмоциональный отклик, высказывание   своей жизненной позиции);</w:t>
      </w:r>
    </w:p>
    <w:p w:rsidR="00027760" w:rsidRPr="002D0592" w:rsidRDefault="00027760" w:rsidP="00027760">
      <w:pPr>
        <w:ind w:firstLine="708"/>
        <w:rPr>
          <w:rFonts w:ascii="Times New Roman" w:hAnsi="Times New Roman"/>
          <w:sz w:val="24"/>
          <w:szCs w:val="24"/>
        </w:rPr>
      </w:pPr>
      <w:r w:rsidRPr="002D0592">
        <w:rPr>
          <w:rFonts w:ascii="Times New Roman" w:hAnsi="Times New Roman"/>
          <w:sz w:val="24"/>
          <w:szCs w:val="24"/>
        </w:rPr>
        <w:t>·  проявление музыкальных способностей и стремление их проявить;</w:t>
      </w:r>
    </w:p>
    <w:p w:rsidR="00027760" w:rsidRPr="002D0592" w:rsidRDefault="00027760" w:rsidP="00027760">
      <w:pPr>
        <w:ind w:firstLine="708"/>
        <w:rPr>
          <w:rFonts w:ascii="Times New Roman" w:hAnsi="Times New Roman"/>
          <w:sz w:val="24"/>
          <w:szCs w:val="24"/>
        </w:rPr>
      </w:pPr>
      <w:r w:rsidRPr="002D0592">
        <w:rPr>
          <w:rFonts w:ascii="Times New Roman" w:hAnsi="Times New Roman"/>
          <w:sz w:val="24"/>
          <w:szCs w:val="24"/>
        </w:rPr>
        <w:t>·  умение пользоваться ключевыми и частными знаниями.</w:t>
      </w:r>
    </w:p>
    <w:p w:rsidR="00027760" w:rsidRPr="002D0592" w:rsidRDefault="00027760" w:rsidP="00027760">
      <w:pPr>
        <w:ind w:firstLine="708"/>
        <w:rPr>
          <w:rFonts w:ascii="Times New Roman" w:hAnsi="Times New Roman"/>
          <w:b/>
          <w:sz w:val="24"/>
          <w:szCs w:val="24"/>
        </w:rPr>
      </w:pPr>
      <w:r w:rsidRPr="002D0592">
        <w:rPr>
          <w:rFonts w:ascii="Times New Roman" w:hAnsi="Times New Roman"/>
          <w:b/>
          <w:sz w:val="24"/>
          <w:szCs w:val="24"/>
        </w:rPr>
        <w:t>Отметка «3» ставится:</w:t>
      </w:r>
    </w:p>
    <w:p w:rsidR="00027760" w:rsidRPr="002D0592" w:rsidRDefault="00027760" w:rsidP="00027760">
      <w:pPr>
        <w:ind w:firstLine="708"/>
        <w:rPr>
          <w:rFonts w:ascii="Times New Roman" w:hAnsi="Times New Roman"/>
          <w:sz w:val="24"/>
          <w:szCs w:val="24"/>
        </w:rPr>
      </w:pPr>
      <w:r w:rsidRPr="002D0592">
        <w:rPr>
          <w:rFonts w:ascii="Times New Roman" w:hAnsi="Times New Roman"/>
          <w:sz w:val="24"/>
          <w:szCs w:val="24"/>
        </w:rPr>
        <w:t>· проявление  интереса  (эмоциональный   отклик,   высказывание   своей жизненной позиции);</w:t>
      </w:r>
    </w:p>
    <w:p w:rsidR="00027760" w:rsidRPr="002D0592" w:rsidRDefault="00027760" w:rsidP="00027760">
      <w:pPr>
        <w:ind w:firstLine="708"/>
        <w:rPr>
          <w:rFonts w:ascii="Times New Roman" w:hAnsi="Times New Roman"/>
          <w:sz w:val="24"/>
          <w:szCs w:val="24"/>
        </w:rPr>
      </w:pPr>
      <w:r w:rsidRPr="002D0592">
        <w:rPr>
          <w:rFonts w:ascii="Times New Roman" w:hAnsi="Times New Roman"/>
          <w:sz w:val="24"/>
          <w:szCs w:val="24"/>
        </w:rPr>
        <w:t>·   или: в умение пользоваться ключевыми или частными знаниями;</w:t>
      </w:r>
    </w:p>
    <w:p w:rsidR="00027760" w:rsidRPr="002D0592" w:rsidRDefault="00027760" w:rsidP="00027760">
      <w:pPr>
        <w:ind w:firstLine="708"/>
        <w:rPr>
          <w:rFonts w:ascii="Times New Roman" w:hAnsi="Times New Roman"/>
          <w:sz w:val="24"/>
          <w:szCs w:val="24"/>
        </w:rPr>
      </w:pPr>
      <w:r w:rsidRPr="002D0592">
        <w:rPr>
          <w:rFonts w:ascii="Times New Roman" w:hAnsi="Times New Roman"/>
          <w:sz w:val="24"/>
          <w:szCs w:val="24"/>
        </w:rPr>
        <w:t>·  или:  проявление музыкальных способностей и стремление их проявить.</w:t>
      </w:r>
    </w:p>
    <w:p w:rsidR="00027760" w:rsidRPr="002D0592" w:rsidRDefault="00027760" w:rsidP="00027760">
      <w:pPr>
        <w:ind w:firstLine="708"/>
        <w:rPr>
          <w:rFonts w:ascii="Times New Roman" w:hAnsi="Times New Roman"/>
          <w:b/>
          <w:sz w:val="24"/>
          <w:szCs w:val="24"/>
        </w:rPr>
      </w:pPr>
      <w:r w:rsidRPr="002D0592">
        <w:rPr>
          <w:rFonts w:ascii="Times New Roman" w:hAnsi="Times New Roman"/>
          <w:b/>
          <w:sz w:val="24"/>
          <w:szCs w:val="24"/>
        </w:rPr>
        <w:t xml:space="preserve">Отметка «2» ставится: </w:t>
      </w:r>
    </w:p>
    <w:p w:rsidR="00027760" w:rsidRPr="002D0592" w:rsidRDefault="00027760" w:rsidP="00027760">
      <w:pPr>
        <w:ind w:firstLine="708"/>
        <w:rPr>
          <w:rFonts w:ascii="Times New Roman" w:hAnsi="Times New Roman"/>
          <w:sz w:val="24"/>
          <w:szCs w:val="24"/>
        </w:rPr>
      </w:pPr>
      <w:r w:rsidRPr="002D0592">
        <w:rPr>
          <w:rFonts w:ascii="Times New Roman" w:hAnsi="Times New Roman"/>
          <w:sz w:val="24"/>
          <w:szCs w:val="24"/>
        </w:rPr>
        <w:t xml:space="preserve">·   нет интереса, эмоционального отклика; </w:t>
      </w:r>
    </w:p>
    <w:p w:rsidR="00027760" w:rsidRPr="002D0592" w:rsidRDefault="00027760" w:rsidP="00027760">
      <w:pPr>
        <w:ind w:firstLine="708"/>
        <w:rPr>
          <w:rFonts w:ascii="Times New Roman" w:hAnsi="Times New Roman"/>
          <w:sz w:val="24"/>
          <w:szCs w:val="24"/>
        </w:rPr>
      </w:pPr>
      <w:r w:rsidRPr="002D0592">
        <w:rPr>
          <w:rFonts w:ascii="Times New Roman" w:hAnsi="Times New Roman"/>
          <w:sz w:val="24"/>
          <w:szCs w:val="24"/>
        </w:rPr>
        <w:t xml:space="preserve">·   неумение пользоваться ключевыми и частными знаниями; </w:t>
      </w:r>
    </w:p>
    <w:p w:rsidR="00027760" w:rsidRPr="002D0592" w:rsidRDefault="00027760" w:rsidP="00027760">
      <w:pPr>
        <w:ind w:firstLine="708"/>
        <w:rPr>
          <w:rFonts w:ascii="Times New Roman" w:hAnsi="Times New Roman"/>
          <w:sz w:val="24"/>
          <w:szCs w:val="24"/>
        </w:rPr>
      </w:pPr>
      <w:r w:rsidRPr="002D0592">
        <w:rPr>
          <w:rFonts w:ascii="Times New Roman" w:hAnsi="Times New Roman"/>
          <w:sz w:val="24"/>
          <w:szCs w:val="24"/>
        </w:rPr>
        <w:t>·  нет  проявлени</w:t>
      </w:r>
      <w:r w:rsidR="002D0592">
        <w:rPr>
          <w:rFonts w:ascii="Times New Roman" w:hAnsi="Times New Roman"/>
          <w:sz w:val="24"/>
          <w:szCs w:val="24"/>
        </w:rPr>
        <w:t xml:space="preserve">я  музыкальных  способностей и если нет стремления </w:t>
      </w:r>
      <w:r w:rsidRPr="002D0592">
        <w:rPr>
          <w:rFonts w:ascii="Times New Roman" w:hAnsi="Times New Roman"/>
          <w:sz w:val="24"/>
          <w:szCs w:val="24"/>
        </w:rPr>
        <w:t>проявить</w:t>
      </w:r>
      <w:r w:rsidR="002D0592">
        <w:rPr>
          <w:rFonts w:ascii="Times New Roman" w:hAnsi="Times New Roman"/>
          <w:sz w:val="24"/>
          <w:szCs w:val="24"/>
        </w:rPr>
        <w:t xml:space="preserve"> их</w:t>
      </w:r>
      <w:r w:rsidRPr="002D0592">
        <w:rPr>
          <w:rFonts w:ascii="Times New Roman" w:hAnsi="Times New Roman"/>
          <w:sz w:val="24"/>
          <w:szCs w:val="24"/>
        </w:rPr>
        <w:t>.</w:t>
      </w:r>
    </w:p>
    <w:p w:rsidR="002D0592" w:rsidRDefault="002D0592" w:rsidP="002D0592">
      <w:pPr>
        <w:shd w:val="clear" w:color="auto" w:fill="FFFFFF"/>
        <w:spacing w:after="0" w:line="320" w:lineRule="atLeast"/>
        <w:ind w:firstLine="90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027760" w:rsidRPr="002D0592" w:rsidRDefault="002D0592" w:rsidP="002D0592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b/>
          <w:color w:val="444444"/>
          <w:sz w:val="21"/>
          <w:szCs w:val="21"/>
          <w:lang w:eastAsia="ru-RU"/>
        </w:rPr>
      </w:pPr>
      <w:r w:rsidRPr="002D0592">
        <w:rPr>
          <w:rFonts w:ascii="Times New Roman" w:hAnsi="Times New Roman"/>
          <w:color w:val="444444"/>
          <w:sz w:val="24"/>
          <w:szCs w:val="24"/>
          <w:lang w:eastAsia="ru-RU"/>
        </w:rPr>
        <w:lastRenderedPageBreak/>
        <w:t>Тематическое планирование представлено в соответствии с учебниками для общеобразовательных учреждений авторов Е. Д. Критской, Г. П. Сергеевой,</w:t>
      </w:r>
      <w:r>
        <w:rPr>
          <w:rFonts w:ascii="Arial" w:hAnsi="Arial" w:cs="Arial"/>
          <w:b/>
          <w:color w:val="444444"/>
          <w:sz w:val="21"/>
          <w:szCs w:val="21"/>
          <w:lang w:eastAsia="ru-RU"/>
        </w:rPr>
        <w:t xml:space="preserve"> </w:t>
      </w:r>
      <w:r w:rsidRPr="002D0592">
        <w:rPr>
          <w:rFonts w:ascii="Times New Roman" w:hAnsi="Times New Roman"/>
          <w:color w:val="444444"/>
          <w:sz w:val="24"/>
          <w:szCs w:val="24"/>
          <w:lang w:eastAsia="ru-RU"/>
        </w:rPr>
        <w:t>Т.С.Шмагиной: «Музыка. 2 класс», М: Просвещение,2011, пособие для учащихся «Музыка. Рабочая тетрадь.2 класс», М: Просвещение,2011</w:t>
      </w:r>
    </w:p>
    <w:p w:rsidR="002D0592" w:rsidRPr="002D0592" w:rsidRDefault="002D0592" w:rsidP="002D0592">
      <w:pPr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2D0592" w:rsidRPr="002D0592" w:rsidRDefault="002D0592" w:rsidP="002D0592">
      <w:pPr>
        <w:pStyle w:val="a4"/>
        <w:ind w:left="426"/>
      </w:pPr>
      <w:r w:rsidRPr="002D0592">
        <w:t xml:space="preserve">СОГЛАСОВАНО                                                          </w:t>
      </w:r>
    </w:p>
    <w:p w:rsidR="002D0592" w:rsidRPr="002D0592" w:rsidRDefault="002D0592" w:rsidP="002D0592">
      <w:pPr>
        <w:pStyle w:val="a4"/>
        <w:ind w:left="426"/>
      </w:pPr>
      <w:r w:rsidRPr="002D0592">
        <w:t xml:space="preserve"> Протокол заседания ШМО                                            </w:t>
      </w:r>
    </w:p>
    <w:p w:rsidR="002D0592" w:rsidRPr="002D0592" w:rsidRDefault="002D0592" w:rsidP="002D0592">
      <w:pPr>
        <w:pStyle w:val="a4"/>
        <w:ind w:left="426"/>
      </w:pPr>
      <w:r w:rsidRPr="002D0592">
        <w:t xml:space="preserve"> учителей начальных классов</w:t>
      </w:r>
    </w:p>
    <w:p w:rsidR="002D0592" w:rsidRPr="002D0592" w:rsidRDefault="002D0592" w:rsidP="002D0592">
      <w:pPr>
        <w:pStyle w:val="a4"/>
        <w:ind w:left="426"/>
      </w:pPr>
      <w:r w:rsidRPr="002D0592">
        <w:t xml:space="preserve">от 30.08.2012г. № 1                                                          </w:t>
      </w:r>
    </w:p>
    <w:p w:rsidR="002D0592" w:rsidRPr="002D0592" w:rsidRDefault="002D0592" w:rsidP="002D0592">
      <w:pPr>
        <w:pStyle w:val="a4"/>
        <w:ind w:left="2215"/>
      </w:pPr>
    </w:p>
    <w:p w:rsidR="002D0592" w:rsidRPr="002D0592" w:rsidRDefault="002D0592" w:rsidP="002D0592">
      <w:pPr>
        <w:pStyle w:val="a4"/>
        <w:ind w:left="426"/>
      </w:pPr>
      <w:r w:rsidRPr="002D0592">
        <w:t>СОГЛАСОВАНО</w:t>
      </w:r>
    </w:p>
    <w:p w:rsidR="002D0592" w:rsidRPr="002D0592" w:rsidRDefault="002D0592" w:rsidP="002D0592">
      <w:pPr>
        <w:pStyle w:val="a4"/>
        <w:ind w:left="426"/>
      </w:pPr>
      <w:r w:rsidRPr="002D0592">
        <w:t>Зам. директора по</w:t>
      </w:r>
    </w:p>
    <w:p w:rsidR="002D0592" w:rsidRPr="002D0592" w:rsidRDefault="002D0592" w:rsidP="002D0592">
      <w:pPr>
        <w:pStyle w:val="a4"/>
        <w:ind w:left="426"/>
        <w:rPr>
          <w:u w:val="single"/>
        </w:rPr>
      </w:pPr>
      <w:r w:rsidRPr="002D0592">
        <w:t xml:space="preserve">ВР _________          </w:t>
      </w:r>
      <w:r w:rsidRPr="002D0592">
        <w:rPr>
          <w:u w:val="single"/>
        </w:rPr>
        <w:t xml:space="preserve"> </w:t>
      </w:r>
    </w:p>
    <w:p w:rsidR="002D0592" w:rsidRDefault="002D0592" w:rsidP="002D0592">
      <w:pPr>
        <w:pStyle w:val="a4"/>
        <w:ind w:left="426"/>
      </w:pPr>
      <w:r w:rsidRPr="002D0592">
        <w:t>«__» ______________2012 г.</w:t>
      </w:r>
    </w:p>
    <w:p w:rsidR="002D0592" w:rsidRDefault="002D0592" w:rsidP="002D0592">
      <w:pPr>
        <w:pStyle w:val="a4"/>
        <w:ind w:left="426"/>
      </w:pPr>
    </w:p>
    <w:p w:rsidR="002D0592" w:rsidRDefault="002D0592" w:rsidP="002D0592">
      <w:pPr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2D0592" w:rsidRDefault="002D0592" w:rsidP="002D0592">
      <w:pPr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2D0592" w:rsidRDefault="002D0592" w:rsidP="002D0592">
      <w:pPr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2D0592" w:rsidRDefault="002D0592" w:rsidP="002D0592"/>
    <w:sectPr w:rsidR="002D0592" w:rsidSect="009C2AD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86F"/>
    <w:multiLevelType w:val="multilevel"/>
    <w:tmpl w:val="04FC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9F1BDC"/>
    <w:multiLevelType w:val="multilevel"/>
    <w:tmpl w:val="DDEA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9C2AD2"/>
    <w:rsid w:val="00002C37"/>
    <w:rsid w:val="000063A3"/>
    <w:rsid w:val="00026367"/>
    <w:rsid w:val="00027760"/>
    <w:rsid w:val="000322E5"/>
    <w:rsid w:val="0006236C"/>
    <w:rsid w:val="000C281B"/>
    <w:rsid w:val="000C63C2"/>
    <w:rsid w:val="000C6E0D"/>
    <w:rsid w:val="000F0088"/>
    <w:rsid w:val="000F50B0"/>
    <w:rsid w:val="00102B98"/>
    <w:rsid w:val="00165FBA"/>
    <w:rsid w:val="00182D64"/>
    <w:rsid w:val="00183A69"/>
    <w:rsid w:val="00191B83"/>
    <w:rsid w:val="001976D0"/>
    <w:rsid w:val="001A1274"/>
    <w:rsid w:val="001A7515"/>
    <w:rsid w:val="001D15DA"/>
    <w:rsid w:val="00204100"/>
    <w:rsid w:val="002117DB"/>
    <w:rsid w:val="002268D9"/>
    <w:rsid w:val="00273327"/>
    <w:rsid w:val="002D0592"/>
    <w:rsid w:val="002E73ED"/>
    <w:rsid w:val="003112E1"/>
    <w:rsid w:val="003146B9"/>
    <w:rsid w:val="00321D0F"/>
    <w:rsid w:val="003424A6"/>
    <w:rsid w:val="003B1FD5"/>
    <w:rsid w:val="003D2311"/>
    <w:rsid w:val="003F137F"/>
    <w:rsid w:val="0040774A"/>
    <w:rsid w:val="00424909"/>
    <w:rsid w:val="00431AFD"/>
    <w:rsid w:val="00433985"/>
    <w:rsid w:val="004574B0"/>
    <w:rsid w:val="0046781D"/>
    <w:rsid w:val="004904BC"/>
    <w:rsid w:val="004B2AED"/>
    <w:rsid w:val="004C1B37"/>
    <w:rsid w:val="004E603F"/>
    <w:rsid w:val="005074B5"/>
    <w:rsid w:val="0054001D"/>
    <w:rsid w:val="005777CE"/>
    <w:rsid w:val="005A2355"/>
    <w:rsid w:val="005A6F07"/>
    <w:rsid w:val="005B3D9D"/>
    <w:rsid w:val="005E3CA4"/>
    <w:rsid w:val="00645F94"/>
    <w:rsid w:val="006647D5"/>
    <w:rsid w:val="0067615B"/>
    <w:rsid w:val="006A5843"/>
    <w:rsid w:val="006C1FB8"/>
    <w:rsid w:val="006E4CC8"/>
    <w:rsid w:val="00724681"/>
    <w:rsid w:val="007404A2"/>
    <w:rsid w:val="00781D1D"/>
    <w:rsid w:val="007B51A9"/>
    <w:rsid w:val="007D0831"/>
    <w:rsid w:val="007F7B62"/>
    <w:rsid w:val="00831368"/>
    <w:rsid w:val="00844BEB"/>
    <w:rsid w:val="0084566A"/>
    <w:rsid w:val="008A3A38"/>
    <w:rsid w:val="008C6828"/>
    <w:rsid w:val="00913FB7"/>
    <w:rsid w:val="009302C1"/>
    <w:rsid w:val="009342DC"/>
    <w:rsid w:val="0094746E"/>
    <w:rsid w:val="009475B0"/>
    <w:rsid w:val="009C2AD2"/>
    <w:rsid w:val="009E63D9"/>
    <w:rsid w:val="009F1364"/>
    <w:rsid w:val="009F67AF"/>
    <w:rsid w:val="00A2274F"/>
    <w:rsid w:val="00A40042"/>
    <w:rsid w:val="00A979C4"/>
    <w:rsid w:val="00AA6993"/>
    <w:rsid w:val="00AE274D"/>
    <w:rsid w:val="00AE42B0"/>
    <w:rsid w:val="00AF717A"/>
    <w:rsid w:val="00B30E70"/>
    <w:rsid w:val="00B609D8"/>
    <w:rsid w:val="00BB035F"/>
    <w:rsid w:val="00BB1A4D"/>
    <w:rsid w:val="00BC4B05"/>
    <w:rsid w:val="00BE22A3"/>
    <w:rsid w:val="00C26A5E"/>
    <w:rsid w:val="00C909E6"/>
    <w:rsid w:val="00CB0630"/>
    <w:rsid w:val="00CC5FFD"/>
    <w:rsid w:val="00CC66DC"/>
    <w:rsid w:val="00CC700B"/>
    <w:rsid w:val="00CD1F1D"/>
    <w:rsid w:val="00CD2990"/>
    <w:rsid w:val="00D16847"/>
    <w:rsid w:val="00D326B6"/>
    <w:rsid w:val="00D43CCA"/>
    <w:rsid w:val="00DC4A16"/>
    <w:rsid w:val="00DE46C0"/>
    <w:rsid w:val="00DF78E0"/>
    <w:rsid w:val="00E03DFD"/>
    <w:rsid w:val="00E12B80"/>
    <w:rsid w:val="00E16A75"/>
    <w:rsid w:val="00E24B65"/>
    <w:rsid w:val="00E33395"/>
    <w:rsid w:val="00E51360"/>
    <w:rsid w:val="00E675CB"/>
    <w:rsid w:val="00E90CA8"/>
    <w:rsid w:val="00F2534B"/>
    <w:rsid w:val="00F56EEB"/>
    <w:rsid w:val="00FA4169"/>
    <w:rsid w:val="00FB0F5B"/>
    <w:rsid w:val="00FF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D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E73ED"/>
    <w:pPr>
      <w:keepNext/>
      <w:keepLines/>
      <w:shd w:val="clear" w:color="auto" w:fill="FFFFFF" w:themeFill="background1"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EDD8"/>
    </w:rPr>
  </w:style>
  <w:style w:type="paragraph" w:styleId="2">
    <w:name w:val="heading 2"/>
    <w:basedOn w:val="a"/>
    <w:next w:val="a"/>
    <w:link w:val="20"/>
    <w:uiPriority w:val="9"/>
    <w:unhideWhenUsed/>
    <w:qFormat/>
    <w:rsid w:val="002E73ED"/>
    <w:pPr>
      <w:keepNext/>
      <w:keepLines/>
      <w:shd w:val="clear" w:color="auto" w:fill="FFFFFF" w:themeFill="background1"/>
      <w:spacing w:before="200" w:after="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FEDD8"/>
    </w:rPr>
  </w:style>
  <w:style w:type="paragraph" w:styleId="3">
    <w:name w:val="heading 3"/>
    <w:basedOn w:val="a"/>
    <w:link w:val="30"/>
    <w:uiPriority w:val="9"/>
    <w:qFormat/>
    <w:rsid w:val="002E73ED"/>
    <w:pPr>
      <w:shd w:val="clear" w:color="auto" w:fill="FFFFFF" w:themeFill="background1"/>
      <w:spacing w:before="100" w:beforeAutospacing="1" w:after="100" w:afterAutospacing="1" w:line="240" w:lineRule="auto"/>
      <w:jc w:val="both"/>
      <w:outlineLvl w:val="2"/>
    </w:pPr>
    <w:rPr>
      <w:rFonts w:ascii="Times New Roman" w:hAnsi="Times New Roman"/>
      <w:b/>
      <w:bCs/>
      <w:sz w:val="27"/>
      <w:szCs w:val="27"/>
      <w:shd w:val="clear" w:color="auto" w:fill="FFED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7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73E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E73ED"/>
    <w:rPr>
      <w:b/>
      <w:bCs/>
    </w:rPr>
  </w:style>
  <w:style w:type="paragraph" w:styleId="a4">
    <w:name w:val="List Paragraph"/>
    <w:basedOn w:val="a"/>
    <w:uiPriority w:val="34"/>
    <w:qFormat/>
    <w:rsid w:val="002E73ED"/>
    <w:pPr>
      <w:shd w:val="clear" w:color="auto" w:fill="FFFFFF" w:themeFill="background1"/>
      <w:spacing w:after="0" w:line="360" w:lineRule="auto"/>
      <w:ind w:left="720"/>
      <w:contextualSpacing/>
      <w:jc w:val="both"/>
    </w:pPr>
    <w:rPr>
      <w:rFonts w:ascii="Times New Roman" w:hAnsi="Times New Roman"/>
      <w:sz w:val="28"/>
      <w:szCs w:val="28"/>
      <w:shd w:val="clear" w:color="auto" w:fill="FFEDD8"/>
    </w:rPr>
  </w:style>
  <w:style w:type="paragraph" w:styleId="a5">
    <w:name w:val="Title"/>
    <w:basedOn w:val="a"/>
    <w:link w:val="a6"/>
    <w:qFormat/>
    <w:rsid w:val="009C2AD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9C2A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E63D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a8">
    <w:name w:val="Table Grid"/>
    <w:basedOn w:val="a1"/>
    <w:uiPriority w:val="59"/>
    <w:rsid w:val="00BC4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5995</Words>
  <Characters>34172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19</cp:revision>
  <dcterms:created xsi:type="dcterms:W3CDTF">2011-09-16T12:27:00Z</dcterms:created>
  <dcterms:modified xsi:type="dcterms:W3CDTF">2013-02-13T11:22:00Z</dcterms:modified>
</cp:coreProperties>
</file>