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8C" w:rsidRPr="00CD0189" w:rsidRDefault="00D4608C" w:rsidP="00D4608C">
      <w:pPr>
        <w:jc w:val="center"/>
        <w:rPr>
          <w:b/>
        </w:rPr>
      </w:pPr>
      <w:r>
        <w:rPr>
          <w:b/>
        </w:rPr>
        <w:t>Русский язык</w:t>
      </w:r>
    </w:p>
    <w:p w:rsidR="00D4608C" w:rsidRDefault="00D4608C" w:rsidP="00D4608C">
      <w:pPr>
        <w:jc w:val="center"/>
        <w:rPr>
          <w:b/>
          <w:sz w:val="28"/>
          <w:szCs w:val="28"/>
        </w:rPr>
      </w:pPr>
    </w:p>
    <w:tbl>
      <w:tblPr>
        <w:tblW w:w="15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61"/>
        <w:gridCol w:w="1440"/>
        <w:gridCol w:w="1824"/>
        <w:gridCol w:w="1755"/>
        <w:gridCol w:w="1956"/>
        <w:gridCol w:w="2160"/>
        <w:gridCol w:w="1837"/>
        <w:gridCol w:w="1486"/>
        <w:gridCol w:w="810"/>
        <w:gridCol w:w="701"/>
      </w:tblGrid>
      <w:tr w:rsidR="00D4608C" w:rsidRPr="00A50872" w:rsidTr="00B47662">
        <w:trPr>
          <w:trHeight w:val="375"/>
        </w:trPr>
        <w:tc>
          <w:tcPr>
            <w:tcW w:w="540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 xml:space="preserve">№ </w:t>
            </w:r>
            <w:proofErr w:type="spellStart"/>
            <w:proofErr w:type="gramStart"/>
            <w:r w:rsidRPr="00EF701C">
              <w:t>п</w:t>
            </w:r>
            <w:proofErr w:type="spellEnd"/>
            <w:proofErr w:type="gramEnd"/>
            <w:r w:rsidRPr="00EF701C">
              <w:t>/</w:t>
            </w:r>
            <w:proofErr w:type="spellStart"/>
            <w:r w:rsidRPr="00EF701C"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Тема урока</w:t>
            </w:r>
          </w:p>
        </w:tc>
        <w:tc>
          <w:tcPr>
            <w:tcW w:w="1440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Тип урока</w:t>
            </w:r>
            <w:r>
              <w:t xml:space="preserve"> </w:t>
            </w:r>
            <w:r w:rsidRPr="00EF701C">
              <w:t xml:space="preserve">кол- </w:t>
            </w:r>
            <w:proofErr w:type="gramStart"/>
            <w:r w:rsidRPr="00EF701C">
              <w:t>во</w:t>
            </w:r>
            <w:proofErr w:type="gramEnd"/>
            <w:r w:rsidRPr="00EF701C">
              <w:t xml:space="preserve"> часов</w:t>
            </w:r>
          </w:p>
        </w:tc>
        <w:tc>
          <w:tcPr>
            <w:tcW w:w="1824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Планируемые результаты</w:t>
            </w:r>
            <w:r>
              <w:t xml:space="preserve"> обучения</w:t>
            </w:r>
          </w:p>
        </w:tc>
        <w:tc>
          <w:tcPr>
            <w:tcW w:w="1755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Личностные УУД</w:t>
            </w:r>
          </w:p>
        </w:tc>
        <w:tc>
          <w:tcPr>
            <w:tcW w:w="1956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Познавательные УУД</w:t>
            </w:r>
          </w:p>
        </w:tc>
        <w:tc>
          <w:tcPr>
            <w:tcW w:w="2160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Коммуникативные УУД</w:t>
            </w:r>
          </w:p>
        </w:tc>
        <w:tc>
          <w:tcPr>
            <w:tcW w:w="1837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Регулятивные УУД</w:t>
            </w:r>
          </w:p>
        </w:tc>
        <w:tc>
          <w:tcPr>
            <w:tcW w:w="1486" w:type="dxa"/>
            <w:vMerge w:val="restart"/>
          </w:tcPr>
          <w:p w:rsidR="00D4608C" w:rsidRPr="00EF701C" w:rsidRDefault="00D4608C" w:rsidP="00B47662">
            <w:pPr>
              <w:jc w:val="center"/>
            </w:pPr>
            <w:r w:rsidRPr="00EF701C">
              <w:t>Вид контроля</w:t>
            </w:r>
          </w:p>
        </w:tc>
        <w:tc>
          <w:tcPr>
            <w:tcW w:w="1511" w:type="dxa"/>
            <w:gridSpan w:val="2"/>
          </w:tcPr>
          <w:p w:rsidR="00D4608C" w:rsidRPr="00A50872" w:rsidRDefault="00D4608C" w:rsidP="00B47662">
            <w:pPr>
              <w:jc w:val="center"/>
              <w:rPr>
                <w:sz w:val="22"/>
                <w:szCs w:val="22"/>
              </w:rPr>
            </w:pPr>
            <w:r w:rsidRPr="00A50872">
              <w:rPr>
                <w:sz w:val="22"/>
                <w:szCs w:val="22"/>
              </w:rPr>
              <w:t>Дата</w:t>
            </w: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461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440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824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755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956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2160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837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1486" w:type="dxa"/>
            <w:vMerge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Pr="00A50872" w:rsidRDefault="00D4608C" w:rsidP="00B47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1" w:type="dxa"/>
          </w:tcPr>
          <w:p w:rsidR="00D4608C" w:rsidRPr="00A50872" w:rsidRDefault="00D4608C" w:rsidP="00D4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D4608C" w:rsidRPr="00A50872" w:rsidTr="00B47662">
        <w:trPr>
          <w:trHeight w:val="450"/>
        </w:trPr>
        <w:tc>
          <w:tcPr>
            <w:tcW w:w="15970" w:type="dxa"/>
            <w:gridSpan w:val="11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  <w:r w:rsidRPr="004A6725">
              <w:rPr>
                <w:b/>
              </w:rPr>
              <w:t>Предложение</w:t>
            </w:r>
            <w:r>
              <w:rPr>
                <w:b/>
              </w:rPr>
              <w:t xml:space="preserve"> (10 ч.)</w:t>
            </w: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E5150D" w:rsidRDefault="00D4608C" w:rsidP="00B47662">
            <w:pPr>
              <w:rPr>
                <w:b/>
              </w:rPr>
            </w:pPr>
            <w:r w:rsidRPr="00E5150D">
              <w:rPr>
                <w:b/>
              </w:rPr>
              <w:t>1-2</w:t>
            </w:r>
          </w:p>
        </w:tc>
        <w:tc>
          <w:tcPr>
            <w:tcW w:w="1461" w:type="dxa"/>
          </w:tcPr>
          <w:p w:rsidR="00D4608C" w:rsidRDefault="00D4608C" w:rsidP="00B47662">
            <w:r>
              <w:t>Предложение.</w:t>
            </w:r>
          </w:p>
          <w:p w:rsidR="00D4608C" w:rsidRDefault="00D4608C" w:rsidP="00B47662">
            <w:r>
              <w:t>Интонация. Знаки препинания в конце предложения.</w:t>
            </w:r>
          </w:p>
          <w:p w:rsidR="00D4608C" w:rsidRPr="00EF701C" w:rsidRDefault="00D4608C" w:rsidP="00B47662"/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E5150D" w:rsidRDefault="00D4608C" w:rsidP="00B4766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В</w:t>
            </w:r>
            <w:r w:rsidRPr="004A6725">
              <w:t>ыделять в тексте предложения разные по интонации и правильно оформлять их на письме</w:t>
            </w:r>
            <w:r>
              <w:t>,</w:t>
            </w:r>
          </w:p>
          <w:p w:rsidR="00D4608C" w:rsidRPr="004A6725" w:rsidRDefault="00D4608C" w:rsidP="00B47662">
            <w:r w:rsidRPr="004A6725">
              <w:t>применять знания о грамматических признаках предложения на практике</w:t>
            </w:r>
            <w:r>
              <w:t>.</w:t>
            </w:r>
          </w:p>
          <w:p w:rsidR="00D4608C" w:rsidRDefault="00D4608C" w:rsidP="00B47662">
            <w:r>
              <w:t>Систематизировать</w:t>
            </w:r>
          </w:p>
          <w:p w:rsidR="00D4608C" w:rsidRPr="00EF701C" w:rsidRDefault="00D4608C" w:rsidP="00B47662">
            <w:r>
              <w:t>знания учащихся о грамматических признаках предложения, дополнить представление учащихся об интонации.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Развитие познавательных интересов, учебных мотивов. </w:t>
            </w:r>
          </w:p>
        </w:tc>
        <w:tc>
          <w:tcPr>
            <w:tcW w:w="1956" w:type="dxa"/>
          </w:tcPr>
          <w:p w:rsidR="00D4608C" w:rsidRPr="00EF701C" w:rsidRDefault="00D4608C" w:rsidP="00B47662">
            <w:r w:rsidRPr="00EF701C">
              <w:t>Поиск и выделение необходимой информации</w:t>
            </w: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 xml:space="preserve">Потребность в общении </w:t>
            </w:r>
            <w:proofErr w:type="gramStart"/>
            <w:r w:rsidRPr="00EF701C">
              <w:t>со</w:t>
            </w:r>
            <w:proofErr w:type="gramEnd"/>
            <w:r w:rsidRPr="00EF701C">
              <w:t xml:space="preserve"> взрослыми и сверстниками, умение слушать собеседника</w:t>
            </w:r>
          </w:p>
        </w:tc>
        <w:tc>
          <w:tcPr>
            <w:tcW w:w="1837" w:type="dxa"/>
          </w:tcPr>
          <w:p w:rsidR="00D4608C" w:rsidRPr="00EF701C" w:rsidRDefault="00D4608C" w:rsidP="00B47662">
            <w:pPr>
              <w:jc w:val="both"/>
            </w:pPr>
            <w:r w:rsidRPr="008C7079">
              <w:t>Умение учиться и способность к организации своей</w:t>
            </w:r>
            <w:r w:rsidRPr="00EF701C">
              <w:t xml:space="preserve"> деятельности</w:t>
            </w:r>
            <w:r>
              <w:t>.</w:t>
            </w:r>
            <w:r w:rsidRPr="00EF701C">
              <w:t xml:space="preserve"> Оценивание результ</w:t>
            </w:r>
            <w:r w:rsidRPr="00EF701C">
              <w:t>а</w:t>
            </w:r>
            <w:r w:rsidRPr="00EF701C">
              <w:t>тов своей работы</w:t>
            </w:r>
          </w:p>
          <w:p w:rsidR="00D4608C" w:rsidRPr="00EF701C" w:rsidRDefault="00D4608C" w:rsidP="00B47662">
            <w:r w:rsidRPr="00EF701C">
              <w:t>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3946"/>
        </w:trPr>
        <w:tc>
          <w:tcPr>
            <w:tcW w:w="540" w:type="dxa"/>
          </w:tcPr>
          <w:p w:rsidR="00D4608C" w:rsidRPr="003D12ED" w:rsidRDefault="00D4608C" w:rsidP="00B47662">
            <w:pPr>
              <w:rPr>
                <w:b/>
              </w:rPr>
            </w:pPr>
            <w:r w:rsidRPr="003D12ED">
              <w:rPr>
                <w:b/>
              </w:rPr>
              <w:lastRenderedPageBreak/>
              <w:t>3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Предложения, различные по цели высказывания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3D12ED" w:rsidRDefault="00D4608C" w:rsidP="00B47662">
            <w:pPr>
              <w:rPr>
                <w:b/>
              </w:rPr>
            </w:pPr>
            <w:r w:rsidRPr="003D12ED"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Default="00D4608C" w:rsidP="00B47662">
            <w:r>
              <w:t>Систематизировать</w:t>
            </w:r>
          </w:p>
          <w:p w:rsidR="00D4608C" w:rsidRPr="00EF701C" w:rsidRDefault="00D4608C" w:rsidP="00B47662">
            <w:r>
              <w:t>знания учащихся о грамматических признаках предложения, дополнить представление уч-ся об интонации.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Развитие познавательных интересов, учебных мотивов. 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Принятие учебной задачи урока и осуществление её решение под руков</w:t>
            </w:r>
            <w:r w:rsidRPr="00EF701C">
              <w:t>о</w:t>
            </w:r>
            <w:r w:rsidRPr="00EF701C">
              <w:t>дством учителя в процессе выполнения учебных дейс</w:t>
            </w:r>
            <w:r w:rsidRPr="00EF701C">
              <w:t>т</w:t>
            </w:r>
            <w:r w:rsidRPr="00EF701C">
              <w:t xml:space="preserve">вий. 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8C7079" w:rsidRDefault="00D4608C" w:rsidP="00B47662">
            <w:pPr>
              <w:jc w:val="both"/>
            </w:pPr>
            <w:r w:rsidRPr="008C7079">
              <w:t>Соблюдение речевого этикета в ситуации уче</w:t>
            </w:r>
            <w:r w:rsidRPr="008C7079">
              <w:t>б</w:t>
            </w:r>
            <w:r w:rsidRPr="008C7079">
              <w:t>ного общения.</w:t>
            </w:r>
          </w:p>
          <w:p w:rsidR="00D4608C" w:rsidRPr="008C7079" w:rsidRDefault="00D4608C" w:rsidP="00B47662">
            <w:pPr>
              <w:jc w:val="both"/>
            </w:pPr>
            <w:r w:rsidRPr="008C7079">
              <w:t>Внимательно слушать то, что говорят другие. Отвечать на в</w:t>
            </w:r>
            <w:r w:rsidRPr="008C7079">
              <w:t>о</w:t>
            </w:r>
            <w:r w:rsidRPr="008C7079">
              <w:t xml:space="preserve">просы учителя. </w:t>
            </w:r>
          </w:p>
          <w:p w:rsidR="00D4608C" w:rsidRPr="003D12ED" w:rsidRDefault="00D4608C" w:rsidP="00B47662">
            <w:pPr>
              <w:rPr>
                <w:color w:val="FF0000"/>
              </w:rPr>
            </w:pPr>
            <w:r w:rsidRPr="008C7079">
              <w:t>Включаться в групповую работу, св</w:t>
            </w:r>
            <w:r w:rsidRPr="008C7079">
              <w:t>я</w:t>
            </w:r>
            <w:r w:rsidRPr="008C7079">
              <w:t>занную с общением</w:t>
            </w:r>
            <w:r>
              <w:t>.</w:t>
            </w:r>
          </w:p>
        </w:tc>
        <w:tc>
          <w:tcPr>
            <w:tcW w:w="1837" w:type="dxa"/>
          </w:tcPr>
          <w:p w:rsidR="00D4608C" w:rsidRPr="008C7079" w:rsidRDefault="00D4608C" w:rsidP="00B47662">
            <w:pPr>
              <w:jc w:val="both"/>
            </w:pPr>
            <w:r w:rsidRPr="008C7079">
              <w:t>Умение учиться и способность к организации своей деятельности Оценивание результ</w:t>
            </w:r>
            <w:r w:rsidRPr="008C7079">
              <w:t>а</w:t>
            </w:r>
            <w:r w:rsidRPr="008C7079">
              <w:t>тов своей работы</w:t>
            </w:r>
          </w:p>
          <w:p w:rsidR="00D4608C" w:rsidRPr="003D12ED" w:rsidRDefault="00D4608C" w:rsidP="00B47662">
            <w:pPr>
              <w:rPr>
                <w:color w:val="FF0000"/>
              </w:rPr>
            </w:pPr>
            <w:r w:rsidRPr="008C7079">
              <w:t>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2505"/>
        </w:trPr>
        <w:tc>
          <w:tcPr>
            <w:tcW w:w="540" w:type="dxa"/>
          </w:tcPr>
          <w:p w:rsidR="00D4608C" w:rsidRPr="003D12ED" w:rsidRDefault="00D4608C" w:rsidP="00B47662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Основа предложения.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3D12ED" w:rsidRDefault="00D4608C" w:rsidP="00B47662">
            <w:pPr>
              <w:rPr>
                <w:b/>
              </w:rPr>
            </w:pPr>
            <w:r w:rsidRPr="003D12ED"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Default="00D4608C" w:rsidP="00B47662">
            <w:pPr>
              <w:rPr>
                <w:sz w:val="28"/>
                <w:szCs w:val="28"/>
              </w:rPr>
            </w:pPr>
            <w:r>
              <w:t>В</w:t>
            </w:r>
            <w:r w:rsidRPr="004A6725">
              <w:t>ыделять в тексте предложения разные по интонации и правильно оформлять их на письме</w:t>
            </w:r>
            <w:r>
              <w:rPr>
                <w:sz w:val="28"/>
                <w:szCs w:val="28"/>
              </w:rPr>
              <w:t>.</w:t>
            </w:r>
          </w:p>
          <w:p w:rsidR="00D4608C" w:rsidRDefault="00D4608C" w:rsidP="00B47662">
            <w:pPr>
              <w:rPr>
                <w:sz w:val="28"/>
                <w:szCs w:val="28"/>
              </w:rPr>
            </w:pP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 Развитие познавательных интересов,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Прин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</w:t>
            </w:r>
            <w:r>
              <w:t>.</w:t>
            </w:r>
          </w:p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</w:t>
            </w:r>
            <w:r w:rsidRPr="00EF701C">
              <w:t>е</w:t>
            </w:r>
            <w:r w:rsidRPr="00EF701C">
              <w:t>нивание своей работы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3D12ED" w:rsidRDefault="00D4608C" w:rsidP="00B47662">
            <w:pPr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 xml:space="preserve">Закрепление знаний об интонации и знаках препинания </w:t>
            </w:r>
            <w:proofErr w:type="gramStart"/>
            <w:r>
              <w:t>в</w:t>
            </w:r>
            <w:proofErr w:type="gramEnd"/>
            <w:r>
              <w:t xml:space="preserve"> предложений.</w:t>
            </w:r>
          </w:p>
        </w:tc>
        <w:tc>
          <w:tcPr>
            <w:tcW w:w="1440" w:type="dxa"/>
          </w:tcPr>
          <w:p w:rsidR="00D4608C" w:rsidRDefault="00D4608C" w:rsidP="00B47662">
            <w:r>
              <w:t>Закрепление, обобщение</w:t>
            </w:r>
          </w:p>
          <w:p w:rsidR="00D4608C" w:rsidRPr="003D12ED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  <w:r w:rsidRPr="003D12ED">
              <w:rPr>
                <w:b/>
              </w:rPr>
              <w:t xml:space="preserve"> 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П</w:t>
            </w:r>
            <w:r w:rsidRPr="004A6725">
              <w:t>рименять знания о грамматических пр</w:t>
            </w:r>
            <w:r>
              <w:t>изнаках предложения на практике,</w:t>
            </w:r>
          </w:p>
          <w:p w:rsidR="00D4608C" w:rsidRPr="00EF701C" w:rsidRDefault="00D4608C" w:rsidP="00B47662">
            <w:r w:rsidRPr="004A6725">
              <w:t>восстанавливать деформированные предложения</w:t>
            </w:r>
            <w:r>
              <w:t>.</w:t>
            </w:r>
          </w:p>
        </w:tc>
        <w:tc>
          <w:tcPr>
            <w:tcW w:w="1755" w:type="dxa"/>
          </w:tcPr>
          <w:p w:rsidR="00D4608C" w:rsidRPr="00EF701C" w:rsidRDefault="00D4608C" w:rsidP="00B47662">
            <w:r>
              <w:t>Предпочтение социального способа оценки своих знаний.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60" w:type="dxa"/>
          </w:tcPr>
          <w:p w:rsidR="00D4608C" w:rsidRDefault="00D4608C" w:rsidP="00B47662">
            <w:r>
              <w:t>Эмоционально-позитивное</w:t>
            </w:r>
          </w:p>
          <w:p w:rsidR="00D4608C" w:rsidRPr="00EF701C" w:rsidRDefault="00D4608C" w:rsidP="00B47662">
            <w:r>
              <w:t xml:space="preserve">отношение к процессу сотрудничества. 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 xml:space="preserve">Коррекция 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</w:t>
            </w:r>
            <w:r>
              <w:lastRenderedPageBreak/>
              <w:t>действия и его продукта.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lastRenderedPageBreak/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3D12ED" w:rsidRDefault="00D4608C" w:rsidP="00B47662">
            <w:pPr>
              <w:rPr>
                <w:b/>
              </w:rPr>
            </w:pPr>
            <w:r>
              <w:rPr>
                <w:b/>
              </w:rPr>
              <w:lastRenderedPageBreak/>
              <w:t>8-9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Заглавная буква в начале предложения.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3D12ED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О</w:t>
            </w:r>
            <w:r w:rsidRPr="004A6725">
              <w:t>формлять предложение на письме.</w:t>
            </w:r>
          </w:p>
          <w:p w:rsidR="00D4608C" w:rsidRPr="004A6725" w:rsidRDefault="00D4608C" w:rsidP="00B47662"/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Принятие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учителя.</w:t>
            </w:r>
          </w:p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</w:t>
            </w:r>
            <w:r w:rsidRPr="00EF701C">
              <w:t>е</w:t>
            </w:r>
            <w:r w:rsidRPr="00EF701C">
              <w:t>нивание своей работы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3D12ED" w:rsidRDefault="00D4608C" w:rsidP="00B47662">
            <w:pPr>
              <w:rPr>
                <w:b/>
              </w:rPr>
            </w:pPr>
            <w:r w:rsidRPr="003D12ED">
              <w:rPr>
                <w:b/>
              </w:rPr>
              <w:t>10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Контрольное списывание №1</w:t>
            </w:r>
          </w:p>
        </w:tc>
        <w:tc>
          <w:tcPr>
            <w:tcW w:w="1440" w:type="dxa"/>
          </w:tcPr>
          <w:p w:rsidR="00D4608C" w:rsidRDefault="00D4608C" w:rsidP="00B47662">
            <w:r>
              <w:t xml:space="preserve">Контроль и учёт знаний. </w:t>
            </w:r>
          </w:p>
          <w:p w:rsidR="00D4608C" w:rsidRPr="00EF701C" w:rsidRDefault="00D4608C" w:rsidP="00B47662">
            <w:r w:rsidRPr="003D12ED"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И</w:t>
            </w:r>
            <w:r w:rsidRPr="004A6725">
              <w:t>спользовать самостоятельно знания о грамматических признаках предложения.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>
              <w:t xml:space="preserve">Осознание необходимости самосовершенствования на основе сравнения «Я» и хороший ученик 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Контрол</w:t>
            </w:r>
            <w:proofErr w:type="gramStart"/>
            <w:r>
              <w:t>ь-</w:t>
            </w:r>
            <w:proofErr w:type="gramEnd"/>
            <w: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t>Индивидуальная работа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15970" w:type="dxa"/>
            <w:gridSpan w:val="11"/>
          </w:tcPr>
          <w:p w:rsidR="00D4608C" w:rsidRPr="00065657" w:rsidRDefault="00D4608C" w:rsidP="00B47662">
            <w:pPr>
              <w:jc w:val="center"/>
              <w:rPr>
                <w:b/>
                <w:sz w:val="22"/>
                <w:szCs w:val="22"/>
              </w:rPr>
            </w:pPr>
            <w:r w:rsidRPr="004A6725">
              <w:rPr>
                <w:b/>
              </w:rPr>
              <w:t>Слово</w:t>
            </w:r>
            <w:r>
              <w:rPr>
                <w:b/>
              </w:rPr>
              <w:t xml:space="preserve"> (12 ч.)</w:t>
            </w: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065657" w:rsidRDefault="00D4608C" w:rsidP="00B47662">
            <w:pPr>
              <w:rPr>
                <w:b/>
              </w:rPr>
            </w:pPr>
            <w:r w:rsidRPr="00065657">
              <w:rPr>
                <w:b/>
              </w:rPr>
              <w:t>11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Предмет и слово.</w:t>
            </w:r>
          </w:p>
        </w:tc>
        <w:tc>
          <w:tcPr>
            <w:tcW w:w="1440" w:type="dxa"/>
          </w:tcPr>
          <w:p w:rsidR="00D4608C" w:rsidRDefault="00D4608C" w:rsidP="00B47662">
            <w:r>
              <w:t xml:space="preserve">Комбинированный </w:t>
            </w:r>
          </w:p>
          <w:p w:rsidR="00D4608C" w:rsidRPr="00065657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EF701C" w:rsidRDefault="00D4608C" w:rsidP="00B47662">
            <w:r>
              <w:t>Р</w:t>
            </w:r>
            <w:r w:rsidRPr="004A6725">
              <w:t>азличать предмет и слово, его называющее</w:t>
            </w:r>
            <w:r>
              <w:t>.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 Развитие познавательных интересов,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Прин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</w:t>
            </w:r>
            <w:r>
              <w:t>.</w:t>
            </w:r>
          </w:p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</w:t>
            </w:r>
            <w:r w:rsidRPr="00EF701C">
              <w:t>е</w:t>
            </w:r>
            <w:r w:rsidRPr="00EF701C">
              <w:t>нивание своей работы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065657" w:rsidRDefault="00D4608C" w:rsidP="00B47662">
            <w:pPr>
              <w:rPr>
                <w:b/>
              </w:rPr>
            </w:pPr>
            <w:r w:rsidRPr="00065657">
              <w:rPr>
                <w:b/>
              </w:rPr>
              <w:lastRenderedPageBreak/>
              <w:t>12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Вопросы к словам – названиям предметов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065657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 xml:space="preserve">Распознавать </w:t>
            </w:r>
            <w:r w:rsidRPr="004A6725">
              <w:t>слова, отвечающи</w:t>
            </w:r>
            <w:r>
              <w:t>е</w:t>
            </w:r>
            <w:r w:rsidRPr="004A6725">
              <w:t xml:space="preserve"> на вопросы кто? и что?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 Развитие познавательных интересов,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Прин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</w:t>
            </w:r>
            <w:r>
              <w:t>.</w:t>
            </w:r>
          </w:p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урока. Оц</w:t>
            </w:r>
            <w:r w:rsidRPr="00EF701C">
              <w:t>е</w:t>
            </w:r>
            <w:r w:rsidRPr="00EF701C">
              <w:t>нивание своей работы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t>13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Действие и слово.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Р</w:t>
            </w:r>
            <w:r w:rsidRPr="004A6725">
              <w:t>азличать действие и слово</w:t>
            </w:r>
            <w:r>
              <w:t xml:space="preserve"> и </w:t>
            </w:r>
            <w:r w:rsidRPr="004A6725">
              <w:t>выделять из текста слова – названия действий предметов.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П</w:t>
            </w:r>
            <w:r>
              <w:t>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</w:t>
            </w:r>
            <w:r>
              <w:t xml:space="preserve"> у</w:t>
            </w:r>
            <w:r w:rsidRPr="00EF701C">
              <w:t>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iCs/>
              </w:rPr>
              <w:t>Контролир</w:t>
            </w:r>
            <w:r w:rsidRPr="00EF701C">
              <w:rPr>
                <w:iCs/>
              </w:rPr>
              <w:t>о</w:t>
            </w:r>
            <w:r w:rsidRPr="00EF701C">
              <w:rPr>
                <w:iCs/>
              </w:rPr>
              <w:t>вание своих действий</w:t>
            </w:r>
            <w:r>
              <w:rPr>
                <w:iCs/>
              </w:rPr>
              <w:t>.</w:t>
            </w:r>
            <w:r w:rsidRPr="00EF701C">
              <w:rPr>
                <w:bCs/>
              </w:rPr>
              <w:t xml:space="preserve">  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t>14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Вопросы к словам, действиям предмета.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В</w:t>
            </w:r>
            <w:r w:rsidRPr="004A6725">
              <w:t>ыделять из текста слова – названия действий предметов.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установки на здоровый и безопасный образ жизни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Структурирование знаний,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Ориентация на позицию других людей, отличную от собственной уважение иной точки зрения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Постановка учебной задачи на основе соотнесения того, что уже известно и усвоено уч-ся, и того, что еще не известно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t>15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Признак и слово.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Р</w:t>
            </w:r>
            <w:r w:rsidRPr="004A6725">
              <w:t>азличать признак предмета и слово</w:t>
            </w:r>
            <w:r>
              <w:t>,</w:t>
            </w:r>
          </w:p>
          <w:p w:rsidR="00D4608C" w:rsidRPr="004A6725" w:rsidRDefault="00D4608C" w:rsidP="00B47662">
            <w:r w:rsidRPr="004A6725">
              <w:t>выделять из текста сло</w:t>
            </w:r>
            <w:r>
              <w:t xml:space="preserve">ва, называющие признак </w:t>
            </w:r>
            <w:r>
              <w:lastRenderedPageBreak/>
              <w:t>предмета,</w:t>
            </w:r>
          </w:p>
          <w:p w:rsidR="00D4608C" w:rsidRPr="004A6725" w:rsidRDefault="00D4608C" w:rsidP="00B47662">
            <w:r w:rsidRPr="004A6725">
              <w:t xml:space="preserve">называть предметы по их признакам. 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lastRenderedPageBreak/>
              <w:t>Формирование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П</w:t>
            </w:r>
            <w:r>
              <w:t>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 xml:space="preserve">ководством </w:t>
            </w:r>
            <w:r w:rsidRPr="00EF701C">
              <w:lastRenderedPageBreak/>
              <w:t>учителя.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lastRenderedPageBreak/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iCs/>
              </w:rPr>
              <w:t>Контролир</w:t>
            </w:r>
            <w:r w:rsidRPr="00EF701C">
              <w:rPr>
                <w:iCs/>
              </w:rPr>
              <w:t>о</w:t>
            </w:r>
            <w:r w:rsidRPr="00EF701C">
              <w:rPr>
                <w:iCs/>
              </w:rPr>
              <w:t>вание своих действий</w:t>
            </w:r>
            <w:r w:rsidRPr="00EF701C">
              <w:rPr>
                <w:bCs/>
              </w:rPr>
              <w:t xml:space="preserve">  Умение отвечать</w:t>
            </w:r>
            <w:r w:rsidRPr="00EF701C">
              <w:t xml:space="preserve"> на итоговые вопросы урока. Оц</w:t>
            </w:r>
            <w:r w:rsidRPr="00EF701C">
              <w:t>е</w:t>
            </w:r>
            <w:r w:rsidRPr="00EF701C">
              <w:t xml:space="preserve">нивание </w:t>
            </w:r>
            <w:r w:rsidRPr="00EF701C">
              <w:lastRenderedPageBreak/>
              <w:t>своей работы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lastRenderedPageBreak/>
              <w:t>16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Вопросы к словам, названиям признаков.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В</w:t>
            </w:r>
            <w:r w:rsidRPr="004A6725">
              <w:t>ыделять из текста слова, называющие признак предмета</w:t>
            </w:r>
            <w:r>
              <w:t>,</w:t>
            </w:r>
          </w:p>
          <w:p w:rsidR="00D4608C" w:rsidRPr="004A6725" w:rsidRDefault="00D4608C" w:rsidP="00B47662">
            <w:r w:rsidRPr="004A6725">
              <w:t xml:space="preserve">называть предметы по их признакам. 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положительного отношения к школе и чувства необходимости учения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t>Формирование умения принимать учебную задачу урока, ос</w:t>
            </w:r>
            <w:r w:rsidRPr="00EF701C">
              <w:t>у</w:t>
            </w:r>
            <w:r w:rsidRPr="00EF701C">
              <w:t>ществлять решение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>
              <w:t>ководством учителя.</w:t>
            </w:r>
            <w:r w:rsidRPr="00EF701C">
              <w:t xml:space="preserve"> 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r w:rsidRPr="00EF701C">
              <w:t>Вним</w:t>
            </w:r>
            <w:r w:rsidRPr="00EF701C">
              <w:t>а</w:t>
            </w:r>
            <w:r w:rsidRPr="00EF701C">
              <w:t>тельно, не перебивая, слушать отв</w:t>
            </w:r>
            <w:r w:rsidRPr="00EF701C">
              <w:t>е</w:t>
            </w:r>
            <w:r w:rsidRPr="00EF701C">
              <w:t>ты товарищей, высказывать своё мн</w:t>
            </w:r>
            <w:r w:rsidRPr="00EF701C">
              <w:t>е</w:t>
            </w:r>
            <w:r w:rsidRPr="00EF701C">
              <w:t>ние, учитывать разные мнения и учиться обосновывать собственное. Умение работать в паре.</w:t>
            </w:r>
          </w:p>
        </w:tc>
        <w:tc>
          <w:tcPr>
            <w:tcW w:w="1837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rPr>
                <w:iCs/>
              </w:rPr>
              <w:t>Контроль своих действий.</w:t>
            </w:r>
          </w:p>
          <w:p w:rsidR="00D4608C" w:rsidRPr="00EF701C" w:rsidRDefault="00D4608C" w:rsidP="00B47662">
            <w:r w:rsidRPr="00EF701C">
              <w:rPr>
                <w:bCs/>
              </w:rPr>
              <w:t xml:space="preserve">Умение отвечать </w:t>
            </w:r>
            <w:r w:rsidRPr="00EF701C">
              <w:t xml:space="preserve"> на итоговые вопросы урока, оц</w:t>
            </w:r>
            <w:r w:rsidRPr="00EF701C">
              <w:t>е</w:t>
            </w:r>
            <w:r w:rsidRPr="00EF701C">
              <w:t>нивать свою работу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2749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t>17-20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Слово – имя собственное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Определять</w:t>
            </w:r>
            <w:r w:rsidRPr="004A6725">
              <w:t xml:space="preserve"> </w:t>
            </w:r>
            <w:r>
              <w:t xml:space="preserve">и выделять </w:t>
            </w:r>
            <w:r w:rsidRPr="004A6725">
              <w:t>имена</w:t>
            </w:r>
            <w:r>
              <w:t xml:space="preserve"> </w:t>
            </w:r>
            <w:r w:rsidRPr="004A6725">
              <w:t>собственны</w:t>
            </w:r>
            <w:r>
              <w:t xml:space="preserve">е </w:t>
            </w:r>
            <w:r w:rsidRPr="004A6725">
              <w:t>в предложении</w:t>
            </w:r>
            <w:r>
              <w:t>,</w:t>
            </w:r>
          </w:p>
          <w:p w:rsidR="00D4608C" w:rsidRPr="004A6725" w:rsidRDefault="00D4608C" w:rsidP="00B47662">
            <w:r w:rsidRPr="004A6725">
              <w:t>отраб</w:t>
            </w:r>
            <w:r>
              <w:t>отка написания имен собственных.</w:t>
            </w:r>
          </w:p>
          <w:p w:rsidR="00D4608C" w:rsidRPr="004A6725" w:rsidRDefault="00D4608C" w:rsidP="00B47662"/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учебных мотивов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П</w:t>
            </w:r>
            <w:r>
              <w:t>рин</w:t>
            </w:r>
            <w:r w:rsidRPr="00EF701C">
              <w:t>ятие учебной задачи урока. Ос</w:t>
            </w:r>
            <w:r w:rsidRPr="00EF701C">
              <w:t>у</w:t>
            </w:r>
            <w:r w:rsidRPr="00EF701C">
              <w:t>ществление решения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Соблюдение речевого этикета в ситуации уче</w:t>
            </w:r>
            <w:r w:rsidRPr="00EF701C">
              <w:t>б</w:t>
            </w:r>
            <w:r w:rsidRPr="00EF701C">
              <w:t>ного общения.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iCs/>
              </w:rPr>
              <w:t>Контролир</w:t>
            </w:r>
            <w:r w:rsidRPr="00EF701C">
              <w:rPr>
                <w:iCs/>
              </w:rPr>
              <w:t>о</w:t>
            </w:r>
            <w:r w:rsidRPr="00EF701C">
              <w:rPr>
                <w:iCs/>
              </w:rPr>
              <w:t>вание своих действий</w:t>
            </w:r>
            <w:r w:rsidRPr="00EF701C">
              <w:rPr>
                <w:bCs/>
              </w:rPr>
              <w:t xml:space="preserve">  Умение отвечать</w:t>
            </w:r>
            <w:r w:rsidRPr="00EF701C">
              <w:t xml:space="preserve"> на итоговые вопросы урока. Оц</w:t>
            </w:r>
            <w:r w:rsidRPr="00EF701C">
              <w:t>е</w:t>
            </w:r>
            <w:r w:rsidRPr="00EF701C">
              <w:t>нивание своей работы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A272A9" w:rsidRDefault="00D4608C" w:rsidP="00B47662">
            <w:pPr>
              <w:rPr>
                <w:b/>
              </w:rPr>
            </w:pPr>
            <w:r w:rsidRPr="00A272A9">
              <w:rPr>
                <w:b/>
              </w:rPr>
              <w:t>21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Обобщение  знаний учащихся об употреблении большой буквы в именах собственны</w:t>
            </w:r>
            <w:r>
              <w:lastRenderedPageBreak/>
              <w:t>х</w:t>
            </w:r>
          </w:p>
        </w:tc>
        <w:tc>
          <w:tcPr>
            <w:tcW w:w="1440" w:type="dxa"/>
          </w:tcPr>
          <w:p w:rsidR="00D4608C" w:rsidRDefault="00D4608C" w:rsidP="00B47662">
            <w:r>
              <w:lastRenderedPageBreak/>
              <w:t xml:space="preserve">Обобщение </w:t>
            </w:r>
          </w:p>
          <w:p w:rsidR="00D4608C" w:rsidRPr="00A272A9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Определять</w:t>
            </w:r>
            <w:r w:rsidRPr="004A6725">
              <w:t xml:space="preserve"> </w:t>
            </w:r>
            <w:r>
              <w:t xml:space="preserve">и выделять </w:t>
            </w:r>
            <w:r w:rsidRPr="004A6725">
              <w:t>имена</w:t>
            </w:r>
            <w:r>
              <w:t xml:space="preserve"> </w:t>
            </w:r>
            <w:r w:rsidRPr="004A6725">
              <w:t>собственны</w:t>
            </w:r>
            <w:r>
              <w:t xml:space="preserve">е </w:t>
            </w:r>
            <w:r w:rsidRPr="004A6725">
              <w:t>в предложении</w:t>
            </w:r>
            <w:r>
              <w:t>,</w:t>
            </w:r>
          </w:p>
          <w:p w:rsidR="00D4608C" w:rsidRPr="004A6725" w:rsidRDefault="00D4608C" w:rsidP="00B47662">
            <w:r w:rsidRPr="004A6725">
              <w:t>отраб</w:t>
            </w:r>
            <w:r>
              <w:t>отка написания имен собственных.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Default="00D4608C" w:rsidP="00B47662">
            <w:r>
              <w:lastRenderedPageBreak/>
              <w:t>Предпочтение социального способа оценки своих знаний</w:t>
            </w:r>
          </w:p>
          <w:p w:rsidR="00D4608C" w:rsidRPr="00EF701C" w:rsidRDefault="00D4608C" w:rsidP="00B47662">
            <w:r>
              <w:t xml:space="preserve">Интерес к способу решения и общему </w:t>
            </w:r>
            <w:r>
              <w:lastRenderedPageBreak/>
              <w:t>способу действия.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lastRenderedPageBreak/>
              <w:t>Анализ объектов с целью выделения признаков.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Умение аргументировать свое предложение, убеждать и уступать.</w:t>
            </w:r>
          </w:p>
        </w:tc>
        <w:tc>
          <w:tcPr>
            <w:tcW w:w="1837" w:type="dxa"/>
          </w:tcPr>
          <w:p w:rsidR="00D4608C" w:rsidRDefault="00D4608C" w:rsidP="00B47662">
            <w:r>
              <w:t>Планирование-определение последовательности промежуточных целей с учетом конечного результата;</w:t>
            </w:r>
          </w:p>
          <w:p w:rsidR="00D4608C" w:rsidRPr="00EF701C" w:rsidRDefault="00D4608C" w:rsidP="00B47662">
            <w:r>
              <w:lastRenderedPageBreak/>
              <w:t>Составление плана и последовательности действий.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4B173C" w:rsidRDefault="00D4608C" w:rsidP="00B47662">
            <w:pPr>
              <w:rPr>
                <w:b/>
              </w:rPr>
            </w:pPr>
            <w:r w:rsidRPr="004B173C">
              <w:rPr>
                <w:b/>
              </w:rPr>
              <w:lastRenderedPageBreak/>
              <w:t>22</w:t>
            </w:r>
          </w:p>
        </w:tc>
        <w:tc>
          <w:tcPr>
            <w:tcW w:w="1461" w:type="dxa"/>
          </w:tcPr>
          <w:p w:rsidR="00D4608C" w:rsidRDefault="00D4608C" w:rsidP="00B47662">
            <w:r>
              <w:t>Зрительн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преду</w:t>
            </w:r>
            <w:proofErr w:type="spellEnd"/>
            <w:r>
              <w:t>-</w:t>
            </w:r>
          </w:p>
          <w:p w:rsidR="00D4608C" w:rsidRDefault="00D4608C" w:rsidP="00B47662">
            <w:proofErr w:type="spellStart"/>
            <w:r>
              <w:t>предительный</w:t>
            </w:r>
            <w:proofErr w:type="spellEnd"/>
          </w:p>
          <w:p w:rsidR="00D4608C" w:rsidRPr="00EF701C" w:rsidRDefault="00D4608C" w:rsidP="00B47662">
            <w:r>
              <w:t>диктант №1.</w:t>
            </w:r>
          </w:p>
        </w:tc>
        <w:tc>
          <w:tcPr>
            <w:tcW w:w="1440" w:type="dxa"/>
          </w:tcPr>
          <w:p w:rsidR="00D4608C" w:rsidRDefault="00D4608C" w:rsidP="00B47662">
            <w:r>
              <w:t xml:space="preserve">Контроль и учёт знаний. </w:t>
            </w:r>
          </w:p>
          <w:p w:rsidR="00D4608C" w:rsidRPr="004B173C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Уметь применять</w:t>
            </w:r>
            <w:r w:rsidRPr="004A6725">
              <w:t xml:space="preserve"> полученны</w:t>
            </w:r>
            <w:r>
              <w:t xml:space="preserve">е </w:t>
            </w:r>
            <w:r w:rsidRPr="004A6725">
              <w:t>знани</w:t>
            </w:r>
            <w:r>
              <w:t>я</w:t>
            </w:r>
            <w:r w:rsidRPr="004A6725">
              <w:t>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>
              <w:t xml:space="preserve">Осознание необходимости самосовершенствования на основе сравнения «Я» и хороший ученик 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Контрол</w:t>
            </w:r>
            <w:proofErr w:type="gramStart"/>
            <w:r>
              <w:t>ь-</w:t>
            </w:r>
            <w:proofErr w:type="gramEnd"/>
            <w: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486" w:type="dxa"/>
          </w:tcPr>
          <w:p w:rsidR="00D4608C" w:rsidRPr="00EF701C" w:rsidRDefault="00D4608C" w:rsidP="00B47662">
            <w:pPr>
              <w:jc w:val="center"/>
            </w:pP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15970" w:type="dxa"/>
            <w:gridSpan w:val="11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  <w:r w:rsidRPr="004A6725">
              <w:rPr>
                <w:b/>
              </w:rPr>
              <w:t>Звуки и буквы</w:t>
            </w:r>
            <w:r>
              <w:rPr>
                <w:b/>
              </w:rPr>
              <w:t xml:space="preserve"> (28 ч.)</w:t>
            </w: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4B173C" w:rsidRDefault="00D4608C" w:rsidP="00B47662">
            <w:pPr>
              <w:rPr>
                <w:b/>
              </w:rPr>
            </w:pPr>
            <w:r w:rsidRPr="004B173C">
              <w:rPr>
                <w:b/>
              </w:rPr>
              <w:t>23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Звуки и буквы.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4B173C" w:rsidRDefault="00D4608C" w:rsidP="00B47662">
            <w:pPr>
              <w:rPr>
                <w:b/>
              </w:rPr>
            </w:pPr>
            <w:r w:rsidRPr="004B173C">
              <w:rPr>
                <w:b/>
              </w:rPr>
              <w:t>1 час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Уяснить различия между звуком и буквой,</w:t>
            </w:r>
          </w:p>
          <w:p w:rsidR="00D4608C" w:rsidRPr="004A6725" w:rsidRDefault="00D4608C" w:rsidP="00B47662">
            <w:r>
              <w:t>понять</w:t>
            </w:r>
            <w:r w:rsidRPr="004A6725">
              <w:t xml:space="preserve"> смыслоразличительн</w:t>
            </w:r>
            <w:r>
              <w:t xml:space="preserve">ую </w:t>
            </w:r>
            <w:r w:rsidRPr="004A6725">
              <w:t>функци</w:t>
            </w:r>
            <w:r>
              <w:t>ю</w:t>
            </w:r>
            <w:r w:rsidRPr="004A6725">
              <w:t xml:space="preserve"> звука </w:t>
            </w:r>
            <w:proofErr w:type="gramStart"/>
            <w:r w:rsidRPr="004A6725">
              <w:t xml:space="preserve">( </w:t>
            </w:r>
            <w:proofErr w:type="gramEnd"/>
            <w:r w:rsidRPr="004A6725">
              <w:t xml:space="preserve">буквы) в словах. 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положительного отношения к школе и чувства необходимости учения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t>Формирование умения принимать учебную задачу урока, ос</w:t>
            </w:r>
            <w:r w:rsidRPr="00EF701C">
              <w:t>у</w:t>
            </w:r>
            <w:r w:rsidRPr="00EF701C">
              <w:t>ществлять решение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>
              <w:t>ководством учителя.</w:t>
            </w:r>
            <w:r w:rsidRPr="00EF701C">
              <w:t xml:space="preserve"> 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r w:rsidRPr="00EF701C">
              <w:t>Вним</w:t>
            </w:r>
            <w:r w:rsidRPr="00EF701C">
              <w:t>а</w:t>
            </w:r>
            <w:r w:rsidRPr="00EF701C">
              <w:t>тельно, не перебивая, слушать отв</w:t>
            </w:r>
            <w:r w:rsidRPr="00EF701C">
              <w:t>е</w:t>
            </w:r>
            <w:r w:rsidRPr="00EF701C">
              <w:t>ты товарищей, высказывать своё мн</w:t>
            </w:r>
            <w:r w:rsidRPr="00EF701C">
              <w:t>е</w:t>
            </w:r>
            <w:r w:rsidRPr="00EF701C">
              <w:t>ние, учитывать разные мнения и учиться обосновывать собственное. Умение работать в паре.</w:t>
            </w:r>
          </w:p>
        </w:tc>
        <w:tc>
          <w:tcPr>
            <w:tcW w:w="1837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rPr>
                <w:iCs/>
              </w:rPr>
              <w:t>Контроль своих действий.</w:t>
            </w:r>
          </w:p>
          <w:p w:rsidR="00D4608C" w:rsidRPr="00EF701C" w:rsidRDefault="00D4608C" w:rsidP="00B47662">
            <w:r w:rsidRPr="00EF701C">
              <w:rPr>
                <w:bCs/>
              </w:rPr>
              <w:t xml:space="preserve">Умение отвечать </w:t>
            </w:r>
            <w:r w:rsidRPr="00EF701C">
              <w:t xml:space="preserve"> на итоговые вопросы урока, оц</w:t>
            </w:r>
            <w:r w:rsidRPr="00EF701C">
              <w:t>е</w:t>
            </w:r>
            <w:r w:rsidRPr="00EF701C">
              <w:t>нивать свою работу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4B173C" w:rsidRDefault="00D4608C" w:rsidP="00B47662">
            <w:pPr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Гласные и согласные звуки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4B173C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Р</w:t>
            </w:r>
            <w:r w:rsidRPr="004A6725">
              <w:t>азличать на слух гласные и согласные звуки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положительно</w:t>
            </w:r>
            <w:r>
              <w:t xml:space="preserve">го отношения </w:t>
            </w:r>
            <w:r w:rsidRPr="00EF701C">
              <w:t xml:space="preserve"> школе и чувства </w:t>
            </w:r>
            <w:r w:rsidRPr="00EF701C">
              <w:lastRenderedPageBreak/>
              <w:t>необходимости учения,</w:t>
            </w:r>
          </w:p>
          <w:p w:rsidR="00D4608C" w:rsidRPr="00EF701C" w:rsidRDefault="00D4608C" w:rsidP="00B47662">
            <w:r w:rsidRPr="00EF701C">
              <w:t xml:space="preserve"> готовности к сотрудничеству  и дружбе</w:t>
            </w:r>
            <w:r>
              <w:t>.</w:t>
            </w:r>
          </w:p>
          <w:p w:rsidR="00D4608C" w:rsidRPr="00EF701C" w:rsidRDefault="00D4608C" w:rsidP="00B47662"/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lastRenderedPageBreak/>
              <w:t>Формирование умения принимать  учебную задачу урока</w:t>
            </w:r>
            <w:proofErr w:type="gramStart"/>
            <w:r w:rsidRPr="00EF701C">
              <w:t xml:space="preserve">., </w:t>
            </w:r>
            <w:proofErr w:type="gramEnd"/>
            <w:r w:rsidRPr="00EF701C">
              <w:lastRenderedPageBreak/>
              <w:t>ос</w:t>
            </w:r>
            <w:r w:rsidRPr="00EF701C">
              <w:t>у</w:t>
            </w:r>
            <w:r w:rsidRPr="00EF701C">
              <w:t>ществлять решение учебной зад</w:t>
            </w:r>
            <w:r w:rsidRPr="00EF701C">
              <w:t>а</w:t>
            </w:r>
            <w:r w:rsidRPr="00EF701C">
              <w:t>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lastRenderedPageBreak/>
              <w:t>Умение работать в паре: задавать друг другу вопросы, отвечать на вопр</w:t>
            </w:r>
            <w:r w:rsidRPr="00EF701C">
              <w:t>о</w:t>
            </w:r>
            <w:r w:rsidRPr="00EF701C">
              <w:t xml:space="preserve">сы </w:t>
            </w:r>
            <w:r w:rsidRPr="00EF701C">
              <w:lastRenderedPageBreak/>
              <w:t>товарища, выслушивать и оц</w:t>
            </w:r>
            <w:r w:rsidRPr="00EF701C">
              <w:t>е</w:t>
            </w:r>
            <w:r w:rsidRPr="00EF701C">
              <w:t>нивать ответ тов</w:t>
            </w:r>
            <w:r w:rsidRPr="00EF701C">
              <w:t>а</w:t>
            </w:r>
            <w:r w:rsidRPr="00EF701C">
              <w:t>рища</w:t>
            </w:r>
            <w:r>
              <w:t>.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iCs/>
              </w:rPr>
              <w:lastRenderedPageBreak/>
              <w:t>Умение контролировать свои действия при р</w:t>
            </w:r>
            <w:r w:rsidRPr="00EF701C">
              <w:rPr>
                <w:iCs/>
              </w:rPr>
              <w:t>е</w:t>
            </w:r>
            <w:r w:rsidRPr="00EF701C">
              <w:rPr>
                <w:iCs/>
              </w:rPr>
              <w:t xml:space="preserve">шении познавательной </w:t>
            </w:r>
            <w:r w:rsidRPr="00EF701C">
              <w:rPr>
                <w:iCs/>
              </w:rPr>
              <w:lastRenderedPageBreak/>
              <w:t>зад</w:t>
            </w:r>
            <w:r w:rsidRPr="00EF701C">
              <w:rPr>
                <w:iCs/>
              </w:rPr>
              <w:t>а</w:t>
            </w:r>
            <w:r w:rsidRPr="00EF701C">
              <w:rPr>
                <w:iCs/>
              </w:rPr>
              <w:t>чи,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отвечать</w:t>
            </w:r>
            <w:proofErr w:type="gramEnd"/>
            <w:r>
              <w:rPr>
                <w:iCs/>
              </w:rPr>
              <w:t xml:space="preserve"> </w:t>
            </w:r>
            <w:r w:rsidRPr="00EF701C">
              <w:t>а итоговые вопросы урока,. оц</w:t>
            </w:r>
            <w:r w:rsidRPr="00EF701C">
              <w:t>е</w:t>
            </w:r>
            <w:r w:rsidRPr="00EF701C">
              <w:t>нивать свою работу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lastRenderedPageBreak/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4B173C" w:rsidRDefault="00D4608C" w:rsidP="00B47662">
            <w:pPr>
              <w:rPr>
                <w:b/>
              </w:rPr>
            </w:pPr>
            <w:r>
              <w:rPr>
                <w:b/>
              </w:rPr>
              <w:lastRenderedPageBreak/>
              <w:t>26-27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 xml:space="preserve">Обозначение на письме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</w:t>
            </w:r>
            <w:proofErr w:type="spellEnd"/>
            <w:r>
              <w:t>, я.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4B173C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Уяснить что</w:t>
            </w:r>
            <w:r w:rsidRPr="004A6725">
              <w:t xml:space="preserve">  буквы е, е, </w:t>
            </w:r>
            <w:proofErr w:type="spellStart"/>
            <w:r w:rsidRPr="004A6725">
              <w:t>ю</w:t>
            </w:r>
            <w:proofErr w:type="spellEnd"/>
            <w:r w:rsidRPr="004A6725">
              <w:t>, я в начале слова обозначают два звука</w:t>
            </w:r>
            <w:r>
              <w:t>.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</w:t>
            </w:r>
            <w:r w:rsidRPr="00EF701C">
              <w:t>у</w:t>
            </w:r>
            <w:r w:rsidRPr="00EF701C">
              <w:t>лировка (под руководством учителя) обязанности ученика на основе осознания собственного учебного оп</w:t>
            </w:r>
            <w:r w:rsidRPr="00EF701C">
              <w:t>ы</w:t>
            </w:r>
            <w:r w:rsidRPr="00EF701C">
              <w:t xml:space="preserve">та. 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Умение принимать учебную задачу урока, 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r w:rsidRPr="00EF701C">
              <w:t>Вним</w:t>
            </w:r>
            <w:r w:rsidRPr="00EF701C">
              <w:t>а</w:t>
            </w:r>
            <w:r w:rsidRPr="00EF701C">
              <w:t>тельно, не перебивая, слушать отв</w:t>
            </w:r>
            <w:r w:rsidRPr="00EF701C">
              <w:t>е</w:t>
            </w:r>
            <w:r w:rsidRPr="00EF701C">
              <w:t>ты товарищей, высказывать своё мн</w:t>
            </w:r>
            <w:r w:rsidRPr="00EF701C">
              <w:t>е</w:t>
            </w:r>
            <w:r w:rsidRPr="00EF701C">
              <w:t>ние</w:t>
            </w:r>
            <w:r>
              <w:t>.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t>Контроль правильности ответов друг друга, оценка своих достижений и достижений др</w:t>
            </w:r>
            <w:r w:rsidRPr="00EF701C">
              <w:t>у</w:t>
            </w:r>
            <w:r w:rsidRPr="00EF701C">
              <w:t>гих учащихся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t>28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Звук и буква Й.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681A13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Уметь</w:t>
            </w:r>
            <w:r w:rsidRPr="004A6725">
              <w:t xml:space="preserve"> правильно переносить слова со звуком /Й/ на слоги;</w:t>
            </w:r>
          </w:p>
          <w:p w:rsidR="00D4608C" w:rsidRPr="004A6725" w:rsidRDefault="00D4608C" w:rsidP="00B47662">
            <w:r>
              <w:t xml:space="preserve">Определять </w:t>
            </w:r>
            <w:r w:rsidRPr="004A6725">
              <w:t>мягки</w:t>
            </w:r>
            <w:r>
              <w:t xml:space="preserve">е </w:t>
            </w:r>
            <w:r w:rsidRPr="004A6725">
              <w:t>и тверды</w:t>
            </w:r>
            <w:r>
              <w:t xml:space="preserve">е </w:t>
            </w:r>
            <w:r w:rsidRPr="004A6725">
              <w:t>согласны</w:t>
            </w:r>
            <w:r>
              <w:t xml:space="preserve">е </w:t>
            </w:r>
            <w:r w:rsidRPr="004A6725">
              <w:t>звук</w:t>
            </w:r>
            <w:r>
              <w:t>и.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готовности к сотрудничеству  и дружбе, оказание помощи те</w:t>
            </w:r>
            <w:r>
              <w:t>м, кто в ней нуждается</w:t>
            </w:r>
            <w:r w:rsidRPr="00EF701C">
              <w:t>, учить сопереживанию и формировать эмоционально- нравственную отзывчивость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 xml:space="preserve">Умение анализировать </w:t>
            </w:r>
            <w:r w:rsidRPr="00EF701C">
              <w:t>з</w:t>
            </w:r>
            <w:r w:rsidRPr="00EF701C">
              <w:t>а</w:t>
            </w:r>
            <w:r w:rsidRPr="00EF701C">
              <w:t>дания и определ</w:t>
            </w:r>
            <w:r>
              <w:t>ять</w:t>
            </w:r>
            <w:r w:rsidRPr="00EF701C">
              <w:t xml:space="preserve"> его цели</w:t>
            </w:r>
            <w:r>
              <w:t>.</w:t>
            </w: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Работа в группе: умение совместно опред</w:t>
            </w:r>
            <w:r w:rsidRPr="00EF701C">
              <w:t>е</w:t>
            </w:r>
            <w:r w:rsidRPr="00EF701C">
              <w:t>лять цель задания</w:t>
            </w:r>
            <w:r>
              <w:t>.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rPr>
                <w:bCs/>
              </w:rPr>
              <w:t>Формирование</w:t>
            </w:r>
            <w:r w:rsidRPr="00EF701C">
              <w:rPr>
                <w:bCs/>
              </w:rPr>
              <w:t xml:space="preserve"> умения отвечать</w:t>
            </w:r>
            <w:r w:rsidRPr="00EF701C">
              <w:t xml:space="preserve"> на итоговые вопросы урока</w:t>
            </w:r>
            <w:proofErr w:type="gramStart"/>
            <w:r w:rsidRPr="00EF701C">
              <w:t xml:space="preserve">,. </w:t>
            </w:r>
            <w:proofErr w:type="gramEnd"/>
            <w:r w:rsidRPr="00EF701C">
              <w:t>оцен</w:t>
            </w:r>
            <w:r w:rsidRPr="00EF701C">
              <w:t>и</w:t>
            </w:r>
            <w:r w:rsidRPr="00EF701C">
              <w:t>вать свою работу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/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lastRenderedPageBreak/>
              <w:t>29-31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Мягкие и твердые согласные звуки. Обозначение мягкости согласных на письме.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681A13" w:rsidRDefault="00D4608C" w:rsidP="00B47662">
            <w:pPr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О</w:t>
            </w:r>
            <w:r w:rsidRPr="004A6725">
              <w:t xml:space="preserve">бозначать мягкость согласных звуков на письме буквами </w:t>
            </w:r>
            <w:proofErr w:type="spellStart"/>
            <w:r w:rsidRPr="004A6725">
              <w:t>е</w:t>
            </w:r>
            <w:proofErr w:type="gramStart"/>
            <w:r w:rsidRPr="004A6725">
              <w:t>,е</w:t>
            </w:r>
            <w:proofErr w:type="spellEnd"/>
            <w:proofErr w:type="gramEnd"/>
            <w:r w:rsidRPr="004A6725">
              <w:t xml:space="preserve">, и, </w:t>
            </w:r>
            <w:proofErr w:type="spellStart"/>
            <w:r w:rsidRPr="004A6725">
              <w:t>ю</w:t>
            </w:r>
            <w:proofErr w:type="spellEnd"/>
            <w:r w:rsidRPr="004A6725">
              <w:t xml:space="preserve">, я, </w:t>
            </w:r>
            <w:proofErr w:type="spellStart"/>
            <w:r w:rsidRPr="004A6725">
              <w:t>ь</w:t>
            </w:r>
            <w:proofErr w:type="spellEnd"/>
            <w:r w:rsidRPr="004A6725">
              <w:t xml:space="preserve">. </w:t>
            </w:r>
          </w:p>
          <w:p w:rsidR="00D4608C" w:rsidRDefault="00D4608C" w:rsidP="00B47662">
            <w:pPr>
              <w:rPr>
                <w:sz w:val="28"/>
                <w:szCs w:val="28"/>
              </w:rPr>
            </w:pP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Формирование готовности к сотрудничеству  и дружбе, оказание </w:t>
            </w:r>
            <w:r>
              <w:t>помощи тем, кто в ней нуждается</w:t>
            </w:r>
            <w:r w:rsidRPr="00EF701C">
              <w:t>, учить сопереживанию и формировать эмоционально- нравственную отзывчивость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Формирование умения при</w:t>
            </w:r>
            <w:r>
              <w:t xml:space="preserve">нимать   учебную задачу урока, </w:t>
            </w:r>
            <w:r w:rsidRPr="00EF701C">
              <w:t>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>
            <w:r w:rsidRPr="00EF701C">
              <w:t>Умение анализировать з</w:t>
            </w:r>
            <w:r w:rsidRPr="00EF701C">
              <w:t>а</w:t>
            </w:r>
            <w:r>
              <w:t>дание и определять его цель.</w:t>
            </w: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Работа в паре и группе:  контроль и оценка правильности о</w:t>
            </w:r>
            <w:r w:rsidRPr="00EF701C">
              <w:t>т</w:t>
            </w:r>
            <w:r w:rsidRPr="00EF701C">
              <w:t>ветов.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pPr>
              <w:jc w:val="both"/>
            </w:pPr>
            <w:r w:rsidRPr="00EF701C">
              <w:rPr>
                <w:iCs/>
              </w:rPr>
              <w:t>Контроль своих действий при р</w:t>
            </w:r>
            <w:r w:rsidRPr="00EF701C">
              <w:rPr>
                <w:iCs/>
              </w:rPr>
              <w:t>е</w:t>
            </w:r>
            <w:r w:rsidRPr="00EF701C">
              <w:rPr>
                <w:iCs/>
              </w:rPr>
              <w:t>шении познавательной задачи.</w:t>
            </w:r>
          </w:p>
          <w:p w:rsidR="00D4608C" w:rsidRPr="00EF701C" w:rsidRDefault="00D4608C" w:rsidP="00B47662"/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t>32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 xml:space="preserve">Произношение и написание слов с сочетаниями </w:t>
            </w:r>
            <w:proofErr w:type="spellStart"/>
            <w:r>
              <w:t>жи-ши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Уметь</w:t>
            </w:r>
            <w:r w:rsidRPr="004A6725">
              <w:t xml:space="preserve"> правильно писать слова с изучаемыми сочетаниями.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Default="00D4608C" w:rsidP="00B47662">
            <w:r w:rsidRPr="00EF701C">
              <w:t>Формирование умения осознавать свои возможности в учении на основе сравнения «Я » и « хороший ученик», связывать успех в учении с усилиями, трудолюбием, старанием.</w:t>
            </w:r>
          </w:p>
          <w:p w:rsidR="00D4608C" w:rsidRDefault="00D4608C" w:rsidP="00B47662"/>
          <w:p w:rsidR="00D4608C" w:rsidRDefault="00D4608C" w:rsidP="00B47662"/>
          <w:p w:rsidR="00D4608C" w:rsidRPr="00EF701C" w:rsidRDefault="00D4608C" w:rsidP="00B47662"/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Умение принимать учебную задачу урока, 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DA3106" w:rsidRDefault="00D4608C" w:rsidP="00B47662">
            <w:pPr>
              <w:jc w:val="both"/>
              <w:rPr>
                <w:iCs/>
              </w:rPr>
            </w:pPr>
            <w:r w:rsidRPr="00EF701C">
              <w:t>Анализ з</w:t>
            </w:r>
            <w:r w:rsidRPr="00EF701C">
              <w:t>а</w:t>
            </w:r>
            <w:r w:rsidRPr="00EF701C">
              <w:t xml:space="preserve">дания и определение его цели, формирование умения классифицировать объекты.  </w:t>
            </w: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Умение слушать друг друга, внятно и чётко давать по</w:t>
            </w:r>
            <w:r w:rsidRPr="00EF701C">
              <w:t>л</w:t>
            </w:r>
            <w:r w:rsidRPr="00EF701C">
              <w:t>ный ответ на заданный вопрос</w:t>
            </w:r>
            <w:r>
              <w:t>.</w:t>
            </w:r>
            <w:r w:rsidRPr="00EF701C">
              <w:t xml:space="preserve"> 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оценка своих достижений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lastRenderedPageBreak/>
              <w:t>33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 xml:space="preserve">Произношение и написание слов с сочетаниями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>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681A13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Уметь</w:t>
            </w:r>
            <w:r w:rsidRPr="004A6725">
              <w:t xml:space="preserve"> правильно писать слова с изучаемыми сочетаниями.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умения осознавать свои возможности в учении на основе сравнения «Я » и « хороший ученик»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t>Анализ з</w:t>
            </w:r>
            <w:r w:rsidRPr="00EF701C">
              <w:t>а</w:t>
            </w:r>
            <w:r w:rsidRPr="00EF701C">
              <w:t xml:space="preserve">дания и определение его цели, формирование умения классифицировать объекты.  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Умение слушать друг друга, внятно и чётко давать по</w:t>
            </w:r>
            <w:r w:rsidRPr="00EF701C">
              <w:t>л</w:t>
            </w:r>
            <w:r w:rsidRPr="00EF701C">
              <w:t>ный ответ на заданный вопрос</w:t>
            </w:r>
            <w:r>
              <w:t>.</w:t>
            </w:r>
            <w:r w:rsidRPr="00EF701C">
              <w:t xml:space="preserve"> 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оценка своих достижений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681A13" w:rsidRDefault="00D4608C" w:rsidP="00B47662">
            <w:pPr>
              <w:rPr>
                <w:b/>
              </w:rPr>
            </w:pPr>
            <w:r w:rsidRPr="00681A13">
              <w:rPr>
                <w:b/>
              </w:rPr>
              <w:t>34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 xml:space="preserve">Произношение и написание слов с сочетаниями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681A13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Уметь</w:t>
            </w:r>
            <w:r w:rsidRPr="004A6725">
              <w:t xml:space="preserve"> правильно писать слова с изучаемыми сочетаниями.</w:t>
            </w:r>
          </w:p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умения связывать успех в учении с усилиями, трудолюбием, старанием.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Умение принимать учебную задачу урока, 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C54962" w:rsidRDefault="00D4608C" w:rsidP="00B47662">
            <w:pPr>
              <w:jc w:val="both"/>
              <w:rPr>
                <w:iCs/>
              </w:rPr>
            </w:pPr>
            <w:r w:rsidRPr="00EF701C">
              <w:t>Анализ з</w:t>
            </w:r>
            <w:r w:rsidRPr="00EF701C">
              <w:t>а</w:t>
            </w:r>
            <w:r w:rsidRPr="00EF701C">
              <w:t>дания и определение его цели</w:t>
            </w:r>
            <w:proofErr w:type="gramStart"/>
            <w:r w:rsidRPr="00EF701C">
              <w:t xml:space="preserve"> </w:t>
            </w:r>
            <w:r>
              <w:rPr>
                <w:iCs/>
              </w:rPr>
              <w:t>.</w:t>
            </w:r>
            <w:proofErr w:type="gramEnd"/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Умение слушать друг друга, внятно и чётко давать по</w:t>
            </w:r>
            <w:r w:rsidRPr="00EF701C">
              <w:t>л</w:t>
            </w:r>
            <w:r w:rsidRPr="00EF701C">
              <w:t>ный ответ на заданный вопрос</w:t>
            </w:r>
            <w:r>
              <w:t>.</w:t>
            </w:r>
            <w:r w:rsidRPr="00EF701C">
              <w:t xml:space="preserve"> 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rPr>
                <w:bCs/>
              </w:rPr>
              <w:t>Умение отвечать</w:t>
            </w:r>
            <w:r w:rsidRPr="00EF701C">
              <w:t xml:space="preserve"> на итоговые вопросы урока и оценка своих достижений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35-36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Деление слов на слоги.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Определять количество слогов в слове по числу гласных в нём.</w:t>
            </w:r>
            <w:r w:rsidRPr="004A6725">
              <w:t xml:space="preserve"> 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умения осознавать свои возможности в учении на основе сравнения «Я » и « хороший ученик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  <w:rPr>
                <w:iCs/>
              </w:rPr>
            </w:pPr>
            <w:r w:rsidRPr="00EF701C">
              <w:t>Анализ з</w:t>
            </w:r>
            <w:r w:rsidRPr="00EF701C">
              <w:t>а</w:t>
            </w:r>
            <w:r w:rsidRPr="00EF701C">
              <w:t xml:space="preserve">дания и определение его цели, формирование умения классифицировать объекты.  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pPr>
              <w:tabs>
                <w:tab w:val="left" w:pos="1650"/>
              </w:tabs>
              <w:jc w:val="both"/>
            </w:pPr>
            <w:r w:rsidRPr="00EF701C">
              <w:t>Умение слушать ответы друг друга, внятно и чётко давать по</w:t>
            </w:r>
            <w:r w:rsidRPr="00EF701C">
              <w:t>л</w:t>
            </w:r>
            <w:r w:rsidRPr="00EF701C">
              <w:t xml:space="preserve">ный ответ на заданный вопрос, </w:t>
            </w: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t>Ко</w:t>
            </w:r>
            <w:r w:rsidRPr="00EF701C">
              <w:t>н</w:t>
            </w:r>
            <w:r w:rsidRPr="00EF701C">
              <w:t>троль своих действий при выпо</w:t>
            </w:r>
            <w:r w:rsidRPr="00EF701C">
              <w:t>л</w:t>
            </w:r>
            <w:r w:rsidRPr="00EF701C">
              <w:t>нении задания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Перенос слов.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П</w:t>
            </w:r>
            <w:r w:rsidRPr="004A6725">
              <w:t xml:space="preserve">ереносить правильно </w:t>
            </w:r>
            <w:r>
              <w:t xml:space="preserve">слова по </w:t>
            </w:r>
            <w:r>
              <w:lastRenderedPageBreak/>
              <w:t>слогам,</w:t>
            </w:r>
            <w:r w:rsidRPr="004A6725">
              <w:t xml:space="preserve"> выделять голосом ударный гласный звук в слове. 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lastRenderedPageBreak/>
              <w:t xml:space="preserve">Формирование умения связывать </w:t>
            </w:r>
            <w:r w:rsidRPr="00EF701C">
              <w:lastRenderedPageBreak/>
              <w:t>успех в учении с усилиями, трудолюбием, старанием.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lastRenderedPageBreak/>
              <w:t xml:space="preserve">Умение принимать учебную задачу </w:t>
            </w:r>
            <w:r w:rsidRPr="00EF701C">
              <w:lastRenderedPageBreak/>
              <w:t>урока, 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pPr>
              <w:tabs>
                <w:tab w:val="left" w:pos="1650"/>
              </w:tabs>
              <w:jc w:val="both"/>
            </w:pPr>
            <w:r w:rsidRPr="00EF701C">
              <w:lastRenderedPageBreak/>
              <w:t xml:space="preserve">Умение слушать ответы друг друга, внятно и чётко </w:t>
            </w:r>
            <w:r w:rsidRPr="00EF701C">
              <w:lastRenderedPageBreak/>
              <w:t>давать по</w:t>
            </w:r>
            <w:r w:rsidRPr="00EF701C">
              <w:t>л</w:t>
            </w:r>
            <w:r>
              <w:t>ный ответ на заданный вопрос.</w:t>
            </w: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r w:rsidRPr="00EF701C">
              <w:lastRenderedPageBreak/>
              <w:t>Ко</w:t>
            </w:r>
            <w:r w:rsidRPr="00EF701C">
              <w:t>н</w:t>
            </w:r>
            <w:r w:rsidRPr="00EF701C">
              <w:t xml:space="preserve">троль своих действий при </w:t>
            </w:r>
            <w:r w:rsidRPr="00EF701C">
              <w:lastRenderedPageBreak/>
              <w:t>выпо</w:t>
            </w:r>
            <w:r w:rsidRPr="00EF701C">
              <w:t>л</w:t>
            </w:r>
            <w:r w:rsidRPr="00EF701C">
              <w:t>нении задания, умение исправлять оши</w:t>
            </w:r>
            <w:r w:rsidRPr="00EF701C">
              <w:t>б</w:t>
            </w:r>
            <w:r w:rsidRPr="00EF701C">
              <w:t>ки,</w:t>
            </w:r>
            <w:r w:rsidRPr="00EF701C">
              <w:rPr>
                <w:bCs/>
              </w:rPr>
              <w:t xml:space="preserve"> отвечать</w:t>
            </w:r>
            <w:r w:rsidRPr="00EF701C">
              <w:t xml:space="preserve"> на итоговые вопросы урока и оцен</w:t>
            </w:r>
            <w:r w:rsidRPr="00EF701C">
              <w:t>и</w:t>
            </w:r>
            <w:r w:rsidRPr="00EF701C">
              <w:t>вать свои достижения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lastRenderedPageBreak/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 w:rsidRPr="008F06CE">
              <w:rPr>
                <w:b/>
              </w:rPr>
              <w:lastRenderedPageBreak/>
              <w:t>39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Деление слов для переноса с буквой Й.</w:t>
            </w:r>
          </w:p>
        </w:tc>
        <w:tc>
          <w:tcPr>
            <w:tcW w:w="1440" w:type="dxa"/>
          </w:tcPr>
          <w:p w:rsidR="00D4608C" w:rsidRDefault="00D4608C" w:rsidP="00B47662">
            <w:r>
              <w:t xml:space="preserve">Комбинированный 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EF701C" w:rsidRDefault="00D4608C" w:rsidP="00B47662">
            <w:r>
              <w:t>Выработать навык деления слов на слоги для переноса с буквой Й.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готовности к сотрудничеству  и дружбе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rPr>
                <w:iCs/>
              </w:rPr>
            </w:pPr>
            <w:r w:rsidRPr="00EF701C">
              <w:t>Анализ з</w:t>
            </w:r>
            <w:r w:rsidRPr="00EF701C">
              <w:t>а</w:t>
            </w:r>
            <w:r w:rsidRPr="00EF701C">
              <w:t xml:space="preserve">дания и определение его цели, формирование умения классифицировать объекты.  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r w:rsidRPr="00EF701C">
              <w:t>Умение слушать друг друга, внятно и чётко давать по</w:t>
            </w:r>
            <w:r w:rsidRPr="00EF701C">
              <w:t>л</w:t>
            </w:r>
            <w:r w:rsidRPr="00EF701C">
              <w:t xml:space="preserve">ный ответ на заданный вопрос </w:t>
            </w:r>
            <w:r>
              <w:t xml:space="preserve">и </w:t>
            </w:r>
            <w:r w:rsidRPr="00EF701C">
              <w:t>задавать вопросы</w:t>
            </w:r>
            <w:r>
              <w:t>.</w:t>
            </w:r>
            <w:r w:rsidRPr="00EF701C">
              <w:t xml:space="preserve"> </w:t>
            </w:r>
          </w:p>
        </w:tc>
        <w:tc>
          <w:tcPr>
            <w:tcW w:w="1837" w:type="dxa"/>
          </w:tcPr>
          <w:p w:rsidR="00D4608C" w:rsidRPr="00EF701C" w:rsidRDefault="00D4608C" w:rsidP="00B47662">
            <w:r w:rsidRPr="00EF701C">
              <w:t>Ко</w:t>
            </w:r>
            <w:r w:rsidRPr="00EF701C">
              <w:t>н</w:t>
            </w:r>
            <w:r w:rsidRPr="00EF701C">
              <w:t>троль своих действий при выпо</w:t>
            </w:r>
            <w:r w:rsidRPr="00EF701C">
              <w:t>л</w:t>
            </w:r>
            <w:r w:rsidRPr="00EF701C">
              <w:t>нении задания, оценка отв</w:t>
            </w:r>
            <w:r w:rsidRPr="00EF701C">
              <w:t>е</w:t>
            </w:r>
            <w:r w:rsidRPr="00EF701C">
              <w:t>тов друг друга, умение исправлять оши</w:t>
            </w:r>
            <w:r w:rsidRPr="00EF701C">
              <w:t>б</w:t>
            </w:r>
            <w:r w:rsidRPr="00EF701C">
              <w:t>ки, оценивать результат совместной раб</w:t>
            </w:r>
            <w:r w:rsidRPr="00EF701C">
              <w:t>о</w:t>
            </w:r>
            <w:r w:rsidRPr="00EF701C">
              <w:t>ты, о</w:t>
            </w:r>
            <w:r w:rsidRPr="00EF701C">
              <w:rPr>
                <w:bCs/>
              </w:rPr>
              <w:t>твечать</w:t>
            </w:r>
            <w:r w:rsidRPr="00EF701C">
              <w:t xml:space="preserve"> на итоговые вопросы урока и оцен</w:t>
            </w:r>
            <w:r w:rsidRPr="00EF701C">
              <w:t>и</w:t>
            </w:r>
            <w:r w:rsidRPr="00EF701C">
              <w:t>вать свои достижения на уроке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 w:rsidRPr="008F06CE">
              <w:rPr>
                <w:b/>
              </w:rPr>
              <w:t>40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Ударение.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В</w:t>
            </w:r>
            <w:r w:rsidRPr="004A6725">
              <w:t xml:space="preserve">ыделять в словах ударные и </w:t>
            </w:r>
            <w:r w:rsidRPr="004A6725">
              <w:lastRenderedPageBreak/>
              <w:t>безударные гласные</w:t>
            </w:r>
            <w:r>
              <w:t>.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>
              <w:lastRenderedPageBreak/>
              <w:t xml:space="preserve">Стремление к </w:t>
            </w:r>
            <w:proofErr w:type="spellStart"/>
            <w:r>
              <w:t>самоизменению</w:t>
            </w:r>
            <w:proofErr w:type="spellEnd"/>
            <w:r>
              <w:t xml:space="preserve">, </w:t>
            </w:r>
            <w:r>
              <w:lastRenderedPageBreak/>
              <w:t>приобретению новых знаний и умений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lastRenderedPageBreak/>
              <w:t xml:space="preserve">Структурирование знаний, выбор наиболее </w:t>
            </w:r>
            <w: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lastRenderedPageBreak/>
              <w:t xml:space="preserve">Ориентация на позицию других людей, отличную </w:t>
            </w:r>
            <w:r>
              <w:lastRenderedPageBreak/>
              <w:t>от собственной уважение иной точки зрения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lastRenderedPageBreak/>
              <w:t xml:space="preserve">Постановка учебной задачи на основе </w:t>
            </w:r>
            <w:r>
              <w:lastRenderedPageBreak/>
              <w:t>соотнесения того, что уже известно и усвоено уч-ся, и того, что еще не известно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lastRenderedPageBreak/>
              <w:t>Групповая и индивидуал</w:t>
            </w:r>
            <w:r>
              <w:lastRenderedPageBreak/>
              <w:t>ьная работа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 w:rsidRPr="008F06CE">
              <w:rPr>
                <w:b/>
              </w:rPr>
              <w:lastRenderedPageBreak/>
              <w:t>41-43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Произношение и обозначение на письме ударных и безударных гласных.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824" w:type="dxa"/>
          </w:tcPr>
          <w:p w:rsidR="00D4608C" w:rsidRDefault="00D4608C" w:rsidP="00B47662">
            <w:r>
              <w:t>Развивать умение выделять в слове безударный слог,</w:t>
            </w:r>
          </w:p>
          <w:p w:rsidR="00D4608C" w:rsidRPr="004A6725" w:rsidRDefault="00D4608C" w:rsidP="00B47662">
            <w:r>
              <w:t>сопоставлять гласные буквы в ударном и безударном слогах проверочного и проверяемого слова.</w:t>
            </w:r>
          </w:p>
        </w:tc>
        <w:tc>
          <w:tcPr>
            <w:tcW w:w="1755" w:type="dxa"/>
          </w:tcPr>
          <w:p w:rsidR="00D4608C" w:rsidRPr="00EF701C" w:rsidRDefault="00D4608C" w:rsidP="00B47662">
            <w:r>
              <w:t xml:space="preserve">Стремление к </w:t>
            </w:r>
            <w:proofErr w:type="spellStart"/>
            <w:r>
              <w:t>самоизменению</w:t>
            </w:r>
            <w:proofErr w:type="spellEnd"/>
            <w:r>
              <w:t>, приобретению новых знаний и умений.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Структурирование знаний,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Ориентация на позицию других людей, отличную от собственной уважение иной точки зрения.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Постановка учебной задачи на основе соотнесения того, что уже известно и усвоено уч-ся, и того, что еще не известно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Согласные парные и непарные.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4A6725" w:rsidRDefault="00D4608C" w:rsidP="00B47662">
            <w:r>
              <w:t>В</w:t>
            </w:r>
            <w:r w:rsidRPr="004A6725">
              <w:t>ыделять парны</w:t>
            </w:r>
            <w:r>
              <w:t xml:space="preserve">е </w:t>
            </w:r>
            <w:r w:rsidRPr="004A6725">
              <w:t>звонки</w:t>
            </w:r>
            <w:r>
              <w:t>е</w:t>
            </w:r>
            <w:r w:rsidRPr="004A6725">
              <w:t xml:space="preserve"> и глухи</w:t>
            </w:r>
            <w:r>
              <w:t>е</w:t>
            </w:r>
            <w:r w:rsidRPr="004A6725">
              <w:t xml:space="preserve"> </w:t>
            </w:r>
            <w:r>
              <w:t>согласные</w:t>
            </w:r>
            <w:r w:rsidRPr="004A6725">
              <w:t xml:space="preserve"> в словах и подбирать к словам с конечным парным согласным проверочные слова. </w:t>
            </w:r>
          </w:p>
          <w:p w:rsidR="00D4608C" w:rsidRPr="004A6725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 w:rsidRPr="00EF701C">
              <w:t>Формирование умения осознавать свои возможности в учении на основе сравнения «Я » и « хороший ученик», связывать успех в учении с усилиями, трудолюбием, старанием.</w:t>
            </w:r>
          </w:p>
        </w:tc>
        <w:tc>
          <w:tcPr>
            <w:tcW w:w="1956" w:type="dxa"/>
          </w:tcPr>
          <w:p w:rsidR="00D4608C" w:rsidRPr="00EF701C" w:rsidRDefault="00D4608C" w:rsidP="00B47662">
            <w:r w:rsidRPr="00EF701C">
              <w:t>Умение принимать учебную задачу урока, 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>
            <w:pPr>
              <w:jc w:val="both"/>
            </w:pPr>
          </w:p>
        </w:tc>
        <w:tc>
          <w:tcPr>
            <w:tcW w:w="2160" w:type="dxa"/>
          </w:tcPr>
          <w:p w:rsidR="00D4608C" w:rsidRPr="00EF701C" w:rsidRDefault="00D4608C" w:rsidP="00B47662">
            <w:pPr>
              <w:tabs>
                <w:tab w:val="left" w:pos="1650"/>
              </w:tabs>
              <w:jc w:val="both"/>
            </w:pPr>
            <w:r w:rsidRPr="00EF701C">
              <w:t>Умение слушать ответы друг друга, внятно и чётко давать по</w:t>
            </w:r>
            <w:r w:rsidRPr="00EF701C">
              <w:t>л</w:t>
            </w:r>
            <w:r w:rsidRPr="00EF701C">
              <w:t>ный ответ на заданный вопрос</w:t>
            </w:r>
            <w:r>
              <w:t>.</w:t>
            </w:r>
          </w:p>
          <w:p w:rsidR="00D4608C" w:rsidRPr="00EF701C" w:rsidRDefault="00D4608C" w:rsidP="00B47662"/>
        </w:tc>
        <w:tc>
          <w:tcPr>
            <w:tcW w:w="1837" w:type="dxa"/>
          </w:tcPr>
          <w:p w:rsidR="00D4608C" w:rsidRDefault="00D4608C" w:rsidP="00B47662">
            <w:r w:rsidRPr="00EF701C">
              <w:t>Ко</w:t>
            </w:r>
            <w:r w:rsidRPr="00EF701C">
              <w:t>н</w:t>
            </w:r>
            <w:r w:rsidRPr="00EF701C">
              <w:t>троль своих действий при выпо</w:t>
            </w:r>
            <w:r w:rsidRPr="00EF701C">
              <w:t>л</w:t>
            </w:r>
            <w:r w:rsidRPr="00EF701C">
              <w:t>нении задания, умение исправлять оши</w:t>
            </w:r>
            <w:r w:rsidRPr="00EF701C">
              <w:t>б</w:t>
            </w:r>
            <w:r w:rsidRPr="00EF701C">
              <w:t>ки,</w:t>
            </w:r>
            <w:r w:rsidRPr="00EF701C">
              <w:rPr>
                <w:bCs/>
              </w:rPr>
              <w:t xml:space="preserve"> отвечать</w:t>
            </w:r>
            <w:r w:rsidRPr="00EF701C">
              <w:t xml:space="preserve"> на итоговые вопросы урока и оцен</w:t>
            </w:r>
            <w:r w:rsidRPr="00EF701C">
              <w:t>и</w:t>
            </w:r>
            <w:r w:rsidRPr="00EF701C">
              <w:t>вать свои достижения на уроке</w:t>
            </w:r>
            <w:r>
              <w:t>.</w:t>
            </w:r>
          </w:p>
          <w:p w:rsidR="00D4608C" w:rsidRDefault="00D4608C" w:rsidP="00B47662"/>
          <w:p w:rsidR="00D4608C" w:rsidRDefault="00D4608C" w:rsidP="00B47662"/>
          <w:p w:rsidR="00D4608C" w:rsidRPr="00EF701C" w:rsidRDefault="00D4608C" w:rsidP="00B47662"/>
        </w:tc>
        <w:tc>
          <w:tcPr>
            <w:tcW w:w="1486" w:type="dxa"/>
          </w:tcPr>
          <w:p w:rsidR="00D4608C" w:rsidRPr="00EF701C" w:rsidRDefault="00D4608C" w:rsidP="00B47662">
            <w:r w:rsidRPr="00EF701C">
              <w:lastRenderedPageBreak/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lastRenderedPageBreak/>
              <w:t>46-47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Произношение и написание парных согласных.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Комбинированный</w:t>
            </w:r>
          </w:p>
          <w:p w:rsidR="00D4608C" w:rsidRPr="008F06CE" w:rsidRDefault="00D4608C" w:rsidP="00B47662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824" w:type="dxa"/>
          </w:tcPr>
          <w:p w:rsidR="00D4608C" w:rsidRPr="00EF701C" w:rsidRDefault="00D4608C" w:rsidP="00B47662">
            <w:r>
              <w:t>Различать парные и непарные звонкие и глухие согласные и знать способ проверки.</w:t>
            </w:r>
          </w:p>
        </w:tc>
        <w:tc>
          <w:tcPr>
            <w:tcW w:w="1755" w:type="dxa"/>
          </w:tcPr>
          <w:p w:rsidR="00D4608C" w:rsidRPr="00EF701C" w:rsidRDefault="00D4608C" w:rsidP="00B47662">
            <w:r w:rsidRPr="00EF701C">
              <w:t xml:space="preserve">Формирование готовности к сотрудничеству  и дружбе, оказание </w:t>
            </w:r>
            <w:r>
              <w:t>помощи тем, кто в ней нуждается</w:t>
            </w:r>
            <w:r w:rsidRPr="00EF701C">
              <w:t>, учить сопереживанию и формировать эмоционально- нравственную отзывчивость</w:t>
            </w:r>
            <w:r>
              <w:t>.</w:t>
            </w:r>
          </w:p>
        </w:tc>
        <w:tc>
          <w:tcPr>
            <w:tcW w:w="1956" w:type="dxa"/>
          </w:tcPr>
          <w:p w:rsidR="00D4608C" w:rsidRPr="00EF701C" w:rsidRDefault="00D4608C" w:rsidP="00B47662">
            <w:pPr>
              <w:jc w:val="both"/>
            </w:pPr>
            <w:r w:rsidRPr="00EF701C">
              <w:t>Формирование умения п</w:t>
            </w:r>
            <w:r>
              <w:t xml:space="preserve">ринимать   учебную задачу урока,  </w:t>
            </w:r>
            <w:r w:rsidRPr="00EF701C">
              <w:t>осущест</w:t>
            </w:r>
            <w:r w:rsidRPr="00EF701C">
              <w:t>в</w:t>
            </w:r>
            <w:r w:rsidRPr="00EF701C">
              <w:t>лять решение учебной задачи под р</w:t>
            </w:r>
            <w:r w:rsidRPr="00EF701C">
              <w:t>у</w:t>
            </w:r>
            <w:r w:rsidRPr="00EF701C">
              <w:t>ководством учителя.</w:t>
            </w:r>
          </w:p>
          <w:p w:rsidR="00D4608C" w:rsidRPr="00EF701C" w:rsidRDefault="00D4608C" w:rsidP="00B47662"/>
        </w:tc>
        <w:tc>
          <w:tcPr>
            <w:tcW w:w="2160" w:type="dxa"/>
          </w:tcPr>
          <w:p w:rsidR="00D4608C" w:rsidRPr="00EF701C" w:rsidRDefault="00D4608C" w:rsidP="00B47662">
            <w:pPr>
              <w:jc w:val="both"/>
            </w:pPr>
            <w:r w:rsidRPr="00EF701C">
              <w:t>Работа в паре и группе:  контроль и оценка правильности о</w:t>
            </w:r>
            <w:r w:rsidRPr="00EF701C">
              <w:t>т</w:t>
            </w:r>
            <w:r w:rsidRPr="00EF701C">
              <w:t>ветов.</w:t>
            </w:r>
          </w:p>
          <w:p w:rsidR="00D4608C" w:rsidRPr="00EF701C" w:rsidRDefault="00D4608C" w:rsidP="00B47662">
            <w:pPr>
              <w:jc w:val="both"/>
            </w:pPr>
          </w:p>
          <w:p w:rsidR="00D4608C" w:rsidRPr="00EF701C" w:rsidRDefault="00D4608C" w:rsidP="00B47662"/>
        </w:tc>
        <w:tc>
          <w:tcPr>
            <w:tcW w:w="1837" w:type="dxa"/>
          </w:tcPr>
          <w:p w:rsidR="00D4608C" w:rsidRPr="00EF701C" w:rsidRDefault="00D4608C" w:rsidP="00B47662">
            <w:pPr>
              <w:jc w:val="both"/>
            </w:pPr>
            <w:r w:rsidRPr="00EF701C">
              <w:rPr>
                <w:iCs/>
              </w:rPr>
              <w:t>Контроль своих действий при р</w:t>
            </w:r>
            <w:r w:rsidRPr="00EF701C">
              <w:rPr>
                <w:iCs/>
              </w:rPr>
              <w:t>е</w:t>
            </w:r>
            <w:r w:rsidRPr="00EF701C">
              <w:rPr>
                <w:iCs/>
              </w:rPr>
              <w:t>шении познавательной задачи.</w:t>
            </w:r>
          </w:p>
          <w:p w:rsidR="00D4608C" w:rsidRPr="00EF701C" w:rsidRDefault="00D4608C" w:rsidP="00B47662">
            <w:r>
              <w:rPr>
                <w:bCs/>
              </w:rPr>
              <w:t>Формирование</w:t>
            </w:r>
            <w:r w:rsidRPr="00EF701C">
              <w:rPr>
                <w:bCs/>
              </w:rPr>
              <w:t xml:space="preserve"> умения отвечать</w:t>
            </w:r>
            <w:r w:rsidRPr="00EF701C">
              <w:t xml:space="preserve"> на итоговые вопросы урока</w:t>
            </w:r>
            <w:proofErr w:type="gramStart"/>
            <w:r w:rsidRPr="00EF701C">
              <w:t xml:space="preserve">,. </w:t>
            </w:r>
            <w:proofErr w:type="gramEnd"/>
            <w:r w:rsidRPr="00EF701C">
              <w:t>оцен</w:t>
            </w:r>
            <w:r w:rsidRPr="00EF701C">
              <w:t>и</w:t>
            </w:r>
            <w:r w:rsidRPr="00EF701C">
              <w:t>вать свою работу на уроке</w:t>
            </w:r>
            <w:r>
              <w:t>.</w:t>
            </w:r>
          </w:p>
        </w:tc>
        <w:tc>
          <w:tcPr>
            <w:tcW w:w="1486" w:type="dxa"/>
          </w:tcPr>
          <w:p w:rsidR="00D4608C" w:rsidRPr="00EF701C" w:rsidRDefault="00D4608C" w:rsidP="00B47662">
            <w:r w:rsidRPr="00EF701C">
              <w:t>Индивидуальный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754F78" w:rsidRDefault="00D4608C" w:rsidP="00B47662">
            <w:pPr>
              <w:rPr>
                <w:b/>
              </w:rPr>
            </w:pPr>
            <w:r w:rsidRPr="00754F78">
              <w:rPr>
                <w:b/>
              </w:rPr>
              <w:t>48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Закрепление знаний учащихся о написании парных согласных.</w:t>
            </w:r>
          </w:p>
        </w:tc>
        <w:tc>
          <w:tcPr>
            <w:tcW w:w="1440" w:type="dxa"/>
          </w:tcPr>
          <w:p w:rsidR="00D4608C" w:rsidRDefault="00D4608C" w:rsidP="00B47662">
            <w:r>
              <w:t>Закрепление</w:t>
            </w:r>
          </w:p>
          <w:p w:rsidR="00D4608C" w:rsidRPr="00754F78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Default="00D4608C" w:rsidP="00B47662">
            <w:r>
              <w:t xml:space="preserve">Уточнить первоначальное представление учащихся о проверочном слове и способе проверки парных согласных звуков на конце слова путем изменения формы слова. </w:t>
            </w:r>
          </w:p>
          <w:p w:rsidR="00D4608C" w:rsidRDefault="00D4608C" w:rsidP="00B47662"/>
          <w:p w:rsidR="00D4608C" w:rsidRPr="00EF701C" w:rsidRDefault="00D4608C" w:rsidP="00B47662"/>
        </w:tc>
        <w:tc>
          <w:tcPr>
            <w:tcW w:w="1755" w:type="dxa"/>
          </w:tcPr>
          <w:p w:rsidR="00D4608C" w:rsidRPr="00EF701C" w:rsidRDefault="00D4608C" w:rsidP="00B47662">
            <w:r>
              <w:t>Способность адекватно судить о причинах своего успеха и неуспеха в учении, связывая успех с усилиями, трудолюбием, старанием.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Построение логической цепи рассуждений, доказательство, выдвижение гипотез и их обоснование.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Эмоциональное позитивное отношение к процессу сотрудничества.</w:t>
            </w:r>
          </w:p>
        </w:tc>
        <w:tc>
          <w:tcPr>
            <w:tcW w:w="1837" w:type="dxa"/>
          </w:tcPr>
          <w:p w:rsidR="00D4608C" w:rsidRPr="00DA3106" w:rsidRDefault="00D4608C" w:rsidP="00B47662">
            <w:r>
              <w:t xml:space="preserve">Прогнозирование </w:t>
            </w:r>
            <w:r w:rsidRPr="00DA3106">
              <w:t>предвосхищения результата и уровня усвоения, его временных  характеристик.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t>Групповая и индивидуальная формы работы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754F78" w:rsidRDefault="00D4608C" w:rsidP="00B47662">
            <w:pPr>
              <w:rPr>
                <w:b/>
              </w:rPr>
            </w:pPr>
            <w:r w:rsidRPr="00754F78">
              <w:rPr>
                <w:b/>
              </w:rPr>
              <w:lastRenderedPageBreak/>
              <w:t>49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Итоговый контрольный диктант № 1.</w:t>
            </w:r>
          </w:p>
        </w:tc>
        <w:tc>
          <w:tcPr>
            <w:tcW w:w="1440" w:type="dxa"/>
          </w:tcPr>
          <w:p w:rsidR="00D4608C" w:rsidRDefault="00D4608C" w:rsidP="00B47662">
            <w:r>
              <w:t>Контроль знаний</w:t>
            </w:r>
          </w:p>
          <w:p w:rsidR="00D4608C" w:rsidRPr="00754F78" w:rsidRDefault="00D4608C" w:rsidP="00B47662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A53158" w:rsidRDefault="00D4608C" w:rsidP="00B47662">
            <w:r w:rsidRPr="00A53158">
              <w:t>Контролировать и оценивать свою работу, её результат,</w:t>
            </w:r>
          </w:p>
          <w:p w:rsidR="00D4608C" w:rsidRPr="004A6725" w:rsidRDefault="00D4608C" w:rsidP="00B47662">
            <w:r w:rsidRPr="00A53158">
              <w:t>делать выводы на будуще</w:t>
            </w:r>
            <w:r>
              <w:t>е.</w:t>
            </w:r>
          </w:p>
        </w:tc>
        <w:tc>
          <w:tcPr>
            <w:tcW w:w="1755" w:type="dxa"/>
          </w:tcPr>
          <w:p w:rsidR="00D4608C" w:rsidRPr="00EF701C" w:rsidRDefault="00D4608C" w:rsidP="00B47662">
            <w:r>
              <w:t xml:space="preserve">Осознание необходимости самосовершенствования на основе сравнения «Я» и хороший ученик 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 xml:space="preserve">Самостоятельное создание способов решения проблем. 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Контрол</w:t>
            </w:r>
            <w:proofErr w:type="gramStart"/>
            <w:r>
              <w:t>ь-</w:t>
            </w:r>
            <w:proofErr w:type="gramEnd"/>
            <w: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t>Индивидуальная работа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  <w:tr w:rsidR="00D4608C" w:rsidRPr="00A50872" w:rsidTr="00B47662">
        <w:trPr>
          <w:trHeight w:val="450"/>
        </w:trPr>
        <w:tc>
          <w:tcPr>
            <w:tcW w:w="540" w:type="dxa"/>
          </w:tcPr>
          <w:p w:rsidR="00D4608C" w:rsidRPr="00FA058D" w:rsidRDefault="00D4608C" w:rsidP="00B47662">
            <w:pPr>
              <w:rPr>
                <w:b/>
              </w:rPr>
            </w:pPr>
            <w:r w:rsidRPr="00FA058D">
              <w:rPr>
                <w:b/>
              </w:rPr>
              <w:t>50</w:t>
            </w:r>
          </w:p>
        </w:tc>
        <w:tc>
          <w:tcPr>
            <w:tcW w:w="1461" w:type="dxa"/>
          </w:tcPr>
          <w:p w:rsidR="00D4608C" w:rsidRPr="00EF701C" w:rsidRDefault="00D4608C" w:rsidP="00B47662">
            <w:r>
              <w:t>Работа над ошибками</w:t>
            </w:r>
          </w:p>
        </w:tc>
        <w:tc>
          <w:tcPr>
            <w:tcW w:w="1440" w:type="dxa"/>
          </w:tcPr>
          <w:p w:rsidR="00D4608C" w:rsidRDefault="00D4608C" w:rsidP="00B47662">
            <w:r>
              <w:t>Обобщение</w:t>
            </w:r>
          </w:p>
          <w:p w:rsidR="00D4608C" w:rsidRPr="00FA058D" w:rsidRDefault="00D4608C" w:rsidP="00B47662">
            <w:pPr>
              <w:rPr>
                <w:b/>
              </w:rPr>
            </w:pPr>
            <w:r w:rsidRPr="00FA058D">
              <w:rPr>
                <w:b/>
              </w:rPr>
              <w:t>1 ч.</w:t>
            </w:r>
          </w:p>
        </w:tc>
        <w:tc>
          <w:tcPr>
            <w:tcW w:w="1824" w:type="dxa"/>
          </w:tcPr>
          <w:p w:rsidR="00D4608C" w:rsidRPr="00EF701C" w:rsidRDefault="00D4608C" w:rsidP="00B47662">
            <w:r>
              <w:t>Обобщить свои знания за курс 1 класса.</w:t>
            </w:r>
          </w:p>
        </w:tc>
        <w:tc>
          <w:tcPr>
            <w:tcW w:w="1755" w:type="dxa"/>
          </w:tcPr>
          <w:p w:rsidR="00D4608C" w:rsidRPr="00EF701C" w:rsidRDefault="00D4608C" w:rsidP="00B47662">
            <w: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956" w:type="dxa"/>
          </w:tcPr>
          <w:p w:rsidR="00D4608C" w:rsidRPr="00EF701C" w:rsidRDefault="00D4608C" w:rsidP="00B47662">
            <w:r>
              <w:t>Понимание возможности разных оснований для оценки одного и того  же предмета, понимание относительности оценок или подходов к выбору.</w:t>
            </w:r>
          </w:p>
        </w:tc>
        <w:tc>
          <w:tcPr>
            <w:tcW w:w="2160" w:type="dxa"/>
          </w:tcPr>
          <w:p w:rsidR="00D4608C" w:rsidRPr="00EF701C" w:rsidRDefault="00D4608C" w:rsidP="00B47662">
            <w: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1837" w:type="dxa"/>
          </w:tcPr>
          <w:p w:rsidR="00D4608C" w:rsidRPr="00EF701C" w:rsidRDefault="00D4608C" w:rsidP="00B47662">
            <w:r>
              <w:t>Оценка- выделение и осознание учащимися того, что уже усвоено и что еще подлежит усвоению, осознания качества и уровня усвоения.</w:t>
            </w:r>
          </w:p>
        </w:tc>
        <w:tc>
          <w:tcPr>
            <w:tcW w:w="1486" w:type="dxa"/>
          </w:tcPr>
          <w:p w:rsidR="00D4608C" w:rsidRPr="00EF701C" w:rsidRDefault="00D4608C" w:rsidP="00B47662">
            <w:r>
              <w:t>Фронтальный опрос</w:t>
            </w:r>
          </w:p>
        </w:tc>
        <w:tc>
          <w:tcPr>
            <w:tcW w:w="810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D4608C" w:rsidRDefault="00D4608C" w:rsidP="00B476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D4608C" w:rsidRDefault="00D4608C" w:rsidP="00D4608C">
      <w:pPr>
        <w:jc w:val="center"/>
        <w:rPr>
          <w:b/>
          <w:sz w:val="28"/>
          <w:szCs w:val="28"/>
        </w:rPr>
      </w:pPr>
    </w:p>
    <w:p w:rsidR="00BE3D35" w:rsidRDefault="00BE3D35"/>
    <w:sectPr w:rsidR="00BE3D35" w:rsidSect="00ED12C5">
      <w:footerReference w:type="even" r:id="rId4"/>
      <w:foot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D4608C" w:rsidP="00C549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962" w:rsidRDefault="00D4608C" w:rsidP="00C549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D4608C" w:rsidP="00C549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4962" w:rsidRDefault="00D4608C" w:rsidP="00C5496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08C"/>
    <w:rsid w:val="00BE3D35"/>
    <w:rsid w:val="00D4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6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6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2012-09-09T10:29:00Z</dcterms:created>
  <dcterms:modified xsi:type="dcterms:W3CDTF">2012-09-09T10:37:00Z</dcterms:modified>
</cp:coreProperties>
</file>