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казённое детское образовательное учреждение детский сад «Северяночка»</w:t>
      </w: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«СЕВЕРНЫЕ НАПЕВЫ»</w:t>
      </w: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МУЗЫКАЛЬНОЕ ЗАНЯТИЕ</w:t>
      </w: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65724E">
      <w:pPr>
        <w:ind w:left="-180" w:right="355"/>
        <w:jc w:val="center"/>
        <w:rPr>
          <w:rFonts w:ascii="Times New Roman" w:hAnsi="Times New Roman"/>
          <w:b/>
          <w:sz w:val="32"/>
          <w:szCs w:val="32"/>
        </w:rPr>
      </w:pPr>
    </w:p>
    <w:p w:rsidR="007F09D4" w:rsidRDefault="007F09D4" w:rsidP="001B6B17">
      <w:pPr>
        <w:ind w:left="-180" w:right="355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Музыкальный руководитель:</w:t>
      </w:r>
    </w:p>
    <w:p w:rsidR="007F09D4" w:rsidRDefault="007F09D4" w:rsidP="001B6B17">
      <w:pPr>
        <w:ind w:left="-180" w:right="355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Кубкина Т.Б.</w:t>
      </w:r>
    </w:p>
    <w:p w:rsidR="007F09D4" w:rsidRDefault="007F09D4" w:rsidP="00534ACD">
      <w:pPr>
        <w:ind w:right="355"/>
        <w:rPr>
          <w:rFonts w:ascii="Times New Roman" w:hAnsi="Times New Roman"/>
          <w:b/>
          <w:sz w:val="32"/>
          <w:szCs w:val="32"/>
        </w:rPr>
      </w:pPr>
    </w:p>
    <w:p w:rsidR="007F09D4" w:rsidRPr="0065724E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МУЗЫКАЛЬНОЕ ЗАНЯТИЕ «СЕВЕРНЫЕ НАПЕВЫ»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ЦЕЛЬ:</w:t>
      </w:r>
    </w:p>
    <w:p w:rsidR="007F09D4" w:rsidRPr="0065724E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Формировать представление детей о музыкальной культуре народов Севера.</w:t>
      </w:r>
    </w:p>
    <w:p w:rsidR="007F09D4" w:rsidRPr="0065724E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Продолжать учить детей исполнять песни, точно интонируя, выражая своё эмоциональное отношение к их содержанию</w:t>
      </w:r>
    </w:p>
    <w:p w:rsidR="007F09D4" w:rsidRPr="0065724E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Развивать творческое воображение, наблюдательность, продолжать учить изменять движения в соответствии с характером музыки. Самостоятельно передавать в движении музыкально-двигательный образ.</w:t>
      </w:r>
    </w:p>
    <w:p w:rsidR="007F09D4" w:rsidRPr="0065724E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Продолжать учить детей высказываться о характере и выразительных средствах песни;</w:t>
      </w:r>
    </w:p>
    <w:p w:rsidR="007F09D4" w:rsidRPr="0065724E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В игре развивать физические способности: ловкость, быстроту, выносливость.</w:t>
      </w:r>
    </w:p>
    <w:p w:rsidR="007F09D4" w:rsidRDefault="007F09D4" w:rsidP="004A7542">
      <w:pPr>
        <w:numPr>
          <w:ilvl w:val="0"/>
          <w:numId w:val="6"/>
        </w:num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Воспитывать уважение к культуре народов Севера.</w:t>
      </w:r>
    </w:p>
    <w:p w:rsidR="007F09D4" w:rsidRPr="0065724E" w:rsidRDefault="007F09D4" w:rsidP="004A7542">
      <w:pPr>
        <w:spacing w:after="0" w:line="360" w:lineRule="auto"/>
        <w:ind w:left="-540" w:right="355"/>
        <w:rPr>
          <w:rFonts w:ascii="Times New Roman" w:hAnsi="Times New Roman"/>
          <w:sz w:val="28"/>
          <w:szCs w:val="28"/>
        </w:rPr>
      </w:pP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65724E">
        <w:rPr>
          <w:rFonts w:ascii="Times New Roman" w:hAnsi="Times New Roman"/>
          <w:sz w:val="28"/>
          <w:szCs w:val="28"/>
        </w:rPr>
        <w:t xml:space="preserve"> беседа о жизни коренных народов Севера, рассматривание иллюстраций с изображение северных пейзажей. Прослушивание ненецких песен в исполнении Г.Лагея. Заучивание ненецкой считалочки.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Материал и оборудование: М</w:t>
      </w:r>
      <w:r w:rsidRPr="0065724E">
        <w:rPr>
          <w:rFonts w:ascii="Times New Roman" w:hAnsi="Times New Roman"/>
          <w:sz w:val="28"/>
          <w:szCs w:val="28"/>
        </w:rPr>
        <w:t>узыкальный центр, С</w:t>
      </w:r>
      <w:r w:rsidRPr="0065724E">
        <w:rPr>
          <w:rFonts w:ascii="Times New Roman" w:hAnsi="Times New Roman"/>
          <w:sz w:val="28"/>
          <w:szCs w:val="28"/>
          <w:lang w:val="en-US"/>
        </w:rPr>
        <w:t>D</w:t>
      </w:r>
      <w:r w:rsidRPr="0065724E">
        <w:rPr>
          <w:rFonts w:ascii="Times New Roman" w:hAnsi="Times New Roman"/>
          <w:sz w:val="28"/>
          <w:szCs w:val="28"/>
        </w:rPr>
        <w:t xml:space="preserve"> музыка Г.Лагея, оформление, шапочки оленей, волка. Муз. инструмент - колокольчики.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Словарная работа</w:t>
      </w:r>
      <w:r w:rsidRPr="0065724E">
        <w:rPr>
          <w:rFonts w:ascii="Times New Roman" w:hAnsi="Times New Roman"/>
          <w:sz w:val="28"/>
          <w:szCs w:val="28"/>
        </w:rPr>
        <w:t>: «Сенга-коця», «ань-торова», «лакомбой», «важенка», «хорей».</w:t>
      </w:r>
    </w:p>
    <w:p w:rsidR="007F09D4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A6FEF">
        <w:rPr>
          <w:rFonts w:ascii="Times New Roman" w:hAnsi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/>
          <w:sz w:val="28"/>
          <w:szCs w:val="28"/>
        </w:rPr>
        <w:t>Занятие посвящено 65 - летию ЯНАО. Музыкальный руководитель рассказывает о Ямале (на чем ездят, что едят, в что одеваются, в какие играют игры, и как танцуют, ненцы).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</w:p>
    <w:p w:rsidR="007F09D4" w:rsidRPr="0065724E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Ход занятия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Под тихие звуки музыки музыкальный руководитель читает стихотворение: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Суров мой север лишь на первый взгляд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Пусть ветры завывают за стеною,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Здесь каждый вас видеть будет рад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И обогреть душевной теплотою.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</w:p>
    <w:p w:rsidR="007F09D4" w:rsidRPr="0065724E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Под музыку Г.Лагея дети входят в зал и садятся на стулья.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М.Р.</w:t>
      </w:r>
      <w:r w:rsidRPr="0065724E">
        <w:rPr>
          <w:rFonts w:ascii="Times New Roman" w:hAnsi="Times New Roman"/>
          <w:sz w:val="28"/>
          <w:szCs w:val="28"/>
        </w:rPr>
        <w:t xml:space="preserve"> Сегодня я приглашаю вас на день рождения.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Pr="0065724E">
        <w:rPr>
          <w:rFonts w:ascii="Times New Roman" w:hAnsi="Times New Roman"/>
          <w:sz w:val="28"/>
          <w:szCs w:val="28"/>
        </w:rPr>
        <w:t xml:space="preserve">   (обращаясь к другу) А у кого день рождения? У тебя? Вот почему ты такой нарядный!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  <w:r w:rsidRPr="0065724E">
        <w:rPr>
          <w:rFonts w:ascii="Times New Roman" w:hAnsi="Times New Roman"/>
          <w:sz w:val="28"/>
          <w:szCs w:val="28"/>
        </w:rPr>
        <w:t xml:space="preserve">  Но ведь ты тоже нарядный. Значит это у тебя день рождения Неправильно это – скрывать от друзей.</w:t>
      </w:r>
    </w:p>
    <w:p w:rsidR="007F09D4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 xml:space="preserve">М.Р.  </w:t>
      </w:r>
      <w:r>
        <w:rPr>
          <w:rFonts w:ascii="Times New Roman" w:hAnsi="Times New Roman"/>
          <w:sz w:val="28"/>
          <w:szCs w:val="28"/>
        </w:rPr>
        <w:t>Друзья мои</w:t>
      </w:r>
      <w:r w:rsidRPr="0065724E">
        <w:rPr>
          <w:rFonts w:ascii="Times New Roman" w:hAnsi="Times New Roman"/>
          <w:sz w:val="28"/>
          <w:szCs w:val="28"/>
        </w:rPr>
        <w:t>, не спорьте. Все вы сегодня нарядные. Мы с вами будем праздновать день рождение нашего края. А всё что мы знаем и покажем и споём будут подарками нашему имениннику. Очень приятно ходить на день рождение к другу. А кто такой друг? Это тот – кого мы хорошо знаем. А хорошо ли мы знаем наш Ямал?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ЧИТАЮТ СТИХИ.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 xml:space="preserve">На Севере Крайнем                                               </w:t>
      </w:r>
      <w:r>
        <w:rPr>
          <w:sz w:val="28"/>
          <w:szCs w:val="28"/>
        </w:rPr>
        <w:br/>
      </w:r>
      <w:r w:rsidRPr="0065724E">
        <w:rPr>
          <w:sz w:val="28"/>
          <w:szCs w:val="28"/>
        </w:rPr>
        <w:t>Большою семьёй</w:t>
      </w:r>
      <w:r w:rsidRPr="0065724E">
        <w:rPr>
          <w:sz w:val="28"/>
          <w:szCs w:val="28"/>
        </w:rPr>
        <w:br/>
        <w:t>Ребята всех наций живут,</w:t>
      </w:r>
      <w:r w:rsidRPr="0065724E">
        <w:rPr>
          <w:sz w:val="28"/>
          <w:szCs w:val="28"/>
        </w:rPr>
        <w:br/>
        <w:t>Гордятся своею богатой землёй,</w:t>
      </w:r>
      <w:r w:rsidRPr="0065724E">
        <w:rPr>
          <w:sz w:val="28"/>
          <w:szCs w:val="28"/>
        </w:rPr>
        <w:br/>
        <w:t xml:space="preserve">О ней свои песни поют. 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Край широкий холмы и равнины</w:t>
      </w:r>
      <w:r>
        <w:rPr>
          <w:sz w:val="28"/>
          <w:szCs w:val="28"/>
        </w:rPr>
        <w:t xml:space="preserve">                           </w:t>
      </w:r>
      <w:r w:rsidRPr="0065724E">
        <w:rPr>
          <w:sz w:val="28"/>
          <w:szCs w:val="28"/>
        </w:rPr>
        <w:br/>
        <w:t>Всех оленей твоих не сочтёшь,</w:t>
      </w:r>
      <w:r w:rsidRPr="0065724E">
        <w:rPr>
          <w:sz w:val="28"/>
          <w:szCs w:val="28"/>
        </w:rPr>
        <w:br/>
        <w:t>Сколько рыбы и ценной пушнины</w:t>
      </w:r>
      <w:r w:rsidRPr="0065724E">
        <w:rPr>
          <w:sz w:val="28"/>
          <w:szCs w:val="28"/>
        </w:rPr>
        <w:br/>
        <w:t>Ежегодно стране ты даёшь.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 xml:space="preserve">От Полярного сиянья                                             </w:t>
      </w:r>
      <w:r w:rsidRPr="0065724E">
        <w:rPr>
          <w:sz w:val="28"/>
          <w:szCs w:val="28"/>
        </w:rPr>
        <w:br/>
        <w:t>Посветлело словно днём,</w:t>
      </w:r>
      <w:r w:rsidRPr="0065724E">
        <w:rPr>
          <w:sz w:val="28"/>
          <w:szCs w:val="28"/>
        </w:rPr>
        <w:br/>
        <w:t>На большие расстоянья</w:t>
      </w:r>
      <w:r w:rsidRPr="0065724E">
        <w:rPr>
          <w:sz w:val="28"/>
          <w:szCs w:val="28"/>
        </w:rPr>
        <w:br/>
        <w:t>Хорошо видать кругом.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М.Р.    Родной Ямал – заветный край России</w:t>
      </w:r>
      <w:r w:rsidRPr="0065724E">
        <w:rPr>
          <w:sz w:val="28"/>
          <w:szCs w:val="28"/>
        </w:rPr>
        <w:br/>
        <w:t xml:space="preserve">            Земля легенд и сказок старины.</w:t>
      </w:r>
      <w:r w:rsidRPr="0065724E">
        <w:rPr>
          <w:sz w:val="28"/>
          <w:szCs w:val="28"/>
        </w:rPr>
        <w:br/>
        <w:t xml:space="preserve">           В твои просторы, зори молодые</w:t>
      </w:r>
      <w:r w:rsidRPr="0065724E">
        <w:rPr>
          <w:sz w:val="28"/>
          <w:szCs w:val="28"/>
        </w:rPr>
        <w:br/>
        <w:t xml:space="preserve">           Мы с детских лет всем сердцем влюблены.</w:t>
      </w:r>
      <w:r w:rsidRPr="0065724E">
        <w:rPr>
          <w:sz w:val="28"/>
          <w:szCs w:val="28"/>
        </w:rPr>
        <w:br/>
        <w:t xml:space="preserve">           Как добрый друг, хозяйка той земли,</w:t>
      </w:r>
      <w:r w:rsidRPr="0065724E">
        <w:rPr>
          <w:sz w:val="28"/>
          <w:szCs w:val="28"/>
        </w:rPr>
        <w:br/>
        <w:t xml:space="preserve">           Я вам в пути поддержку обещаю.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Скажите дети, какой национальности коренные жители нашего посёлка.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A6FEF">
        <w:rPr>
          <w:b/>
          <w:i/>
          <w:sz w:val="28"/>
          <w:szCs w:val="28"/>
        </w:rPr>
        <w:t>Ответ:</w:t>
      </w:r>
      <w:r w:rsidRPr="0065724E">
        <w:rPr>
          <w:sz w:val="28"/>
          <w:szCs w:val="28"/>
        </w:rPr>
        <w:t xml:space="preserve"> ненцы.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М.Р.     правильно; А кто знает, как друг друга приветствуют ненцы.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A6FEF">
        <w:rPr>
          <w:b/>
          <w:i/>
          <w:sz w:val="28"/>
          <w:szCs w:val="28"/>
        </w:rPr>
        <w:t>Ответ:</w:t>
      </w:r>
      <w:r w:rsidRPr="0065724E">
        <w:rPr>
          <w:sz w:val="28"/>
          <w:szCs w:val="28"/>
        </w:rPr>
        <w:t xml:space="preserve"> Ань-торова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b/>
          <w:sz w:val="28"/>
          <w:szCs w:val="28"/>
        </w:rPr>
      </w:pPr>
      <w:r w:rsidRPr="0065724E">
        <w:rPr>
          <w:b/>
          <w:sz w:val="28"/>
          <w:szCs w:val="28"/>
        </w:rPr>
        <w:t>1.Приветствие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М.Р. Молодцы, давайте с вами поздороваемся под музыку.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До, ре, ми, фа, соль                                Муз.руководитель</w:t>
      </w:r>
      <w:r w:rsidRPr="0065724E">
        <w:rPr>
          <w:sz w:val="28"/>
          <w:szCs w:val="28"/>
        </w:rPr>
        <w:br/>
        <w:t>Ань-то- ро- о-    ва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Соль, фа, ми, ре, до.                                Дети</w:t>
      </w:r>
      <w:r w:rsidRPr="0065724E">
        <w:rPr>
          <w:sz w:val="28"/>
          <w:szCs w:val="28"/>
        </w:rPr>
        <w:br/>
        <w:t xml:space="preserve"> Ань-   то- ро-   о- ва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М.Р.  А скажите, какой самый главный транспорт у ненцев?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A6FEF">
        <w:rPr>
          <w:b/>
          <w:i/>
          <w:sz w:val="28"/>
          <w:szCs w:val="28"/>
        </w:rPr>
        <w:t>Ответ</w:t>
      </w:r>
      <w:r w:rsidRPr="0065724E">
        <w:rPr>
          <w:sz w:val="28"/>
          <w:szCs w:val="28"/>
        </w:rPr>
        <w:t>: Олени</w:t>
      </w:r>
    </w:p>
    <w:p w:rsidR="007F09D4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 w:rsidRPr="0065724E">
        <w:rPr>
          <w:sz w:val="28"/>
          <w:szCs w:val="28"/>
        </w:rPr>
        <w:t>М.Р. Правильно, невозможно представить северный край без гордых, свободолюбивых оленей.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>
        <w:rPr>
          <w:sz w:val="28"/>
          <w:szCs w:val="28"/>
        </w:rPr>
        <w:t xml:space="preserve">______________   </w:t>
      </w:r>
      <w:r w:rsidRPr="0065724E">
        <w:rPr>
          <w:sz w:val="28"/>
          <w:szCs w:val="28"/>
        </w:rPr>
        <w:t xml:space="preserve">В снежном вихре мчат олени    </w:t>
      </w:r>
      <w:r>
        <w:rPr>
          <w:sz w:val="28"/>
          <w:szCs w:val="28"/>
        </w:rPr>
        <w:t xml:space="preserve">                         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65724E">
        <w:rPr>
          <w:sz w:val="28"/>
          <w:szCs w:val="28"/>
        </w:rPr>
        <w:t>По холмистой тундре мчат,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65724E">
        <w:rPr>
          <w:sz w:val="28"/>
          <w:szCs w:val="28"/>
        </w:rPr>
        <w:t>Не бегут мои олени,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65724E">
        <w:rPr>
          <w:sz w:val="28"/>
          <w:szCs w:val="28"/>
        </w:rPr>
        <w:t>А по воздуху летят.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5724E">
        <w:rPr>
          <w:sz w:val="28"/>
          <w:szCs w:val="28"/>
        </w:rPr>
        <w:t xml:space="preserve">    Ветерок летит в лицо,</w:t>
      </w:r>
      <w:r w:rsidRPr="0065724E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                   </w:t>
      </w:r>
      <w:r w:rsidRPr="0065724E">
        <w:rPr>
          <w:sz w:val="28"/>
          <w:szCs w:val="28"/>
        </w:rPr>
        <w:t>Мчатся нарты с кручи,</w:t>
      </w:r>
      <w:r w:rsidRPr="0065724E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          </w:t>
      </w:r>
      <w:r w:rsidRPr="0065724E">
        <w:rPr>
          <w:sz w:val="28"/>
          <w:szCs w:val="28"/>
        </w:rPr>
        <w:t xml:space="preserve"> Самолётом хорошо,</w:t>
      </w:r>
      <w:r w:rsidRPr="0065724E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                   </w:t>
      </w:r>
      <w:r w:rsidRPr="0065724E">
        <w:rPr>
          <w:sz w:val="28"/>
          <w:szCs w:val="28"/>
        </w:rPr>
        <w:t>А олени –лучше.</w:t>
      </w:r>
    </w:p>
    <w:p w:rsidR="007F09D4" w:rsidRPr="0065724E" w:rsidRDefault="007F09D4" w:rsidP="004A7542">
      <w:pPr>
        <w:pStyle w:val="NormalWeb"/>
        <w:spacing w:line="360" w:lineRule="auto"/>
        <w:ind w:left="-180" w:right="355"/>
        <w:rPr>
          <w:sz w:val="28"/>
          <w:szCs w:val="28"/>
        </w:rPr>
      </w:pPr>
      <w:r>
        <w:rPr>
          <w:sz w:val="28"/>
          <w:szCs w:val="28"/>
        </w:rPr>
        <w:t xml:space="preserve">______________    </w:t>
      </w:r>
      <w:r w:rsidRPr="0065724E">
        <w:rPr>
          <w:sz w:val="28"/>
          <w:szCs w:val="28"/>
        </w:rPr>
        <w:t xml:space="preserve">Я люблю езду такую                     </w:t>
      </w:r>
      <w:r>
        <w:rPr>
          <w:sz w:val="28"/>
          <w:szCs w:val="28"/>
        </w:rPr>
        <w:t xml:space="preserve">                        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65724E">
        <w:rPr>
          <w:sz w:val="28"/>
          <w:szCs w:val="28"/>
        </w:rPr>
        <w:t>Только править успевай,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65724E">
        <w:rPr>
          <w:sz w:val="28"/>
          <w:szCs w:val="28"/>
        </w:rPr>
        <w:t>И поёт душа ликуя,</w:t>
      </w:r>
      <w:r w:rsidRPr="006572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65724E">
        <w:rPr>
          <w:sz w:val="28"/>
          <w:szCs w:val="28"/>
        </w:rPr>
        <w:t xml:space="preserve">Здравствуй, тундра, милый край! </w:t>
      </w:r>
    </w:p>
    <w:p w:rsidR="007F09D4" w:rsidRPr="006A6FEF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i/>
          <w:sz w:val="28"/>
          <w:szCs w:val="28"/>
        </w:rPr>
      </w:pPr>
      <w:r w:rsidRPr="0065724E">
        <w:rPr>
          <w:rFonts w:ascii="Times New Roman" w:hAnsi="Times New Roman"/>
          <w:i/>
          <w:sz w:val="28"/>
          <w:szCs w:val="28"/>
        </w:rPr>
        <w:t>Одевают дети шапочки оленей.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2. Упражнение «Быстрые олени»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Встанем с вами в  круг и друг за другом под музыку проскачем как олени, высоко поднимая ноги. 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i/>
          <w:sz w:val="28"/>
          <w:szCs w:val="28"/>
        </w:rPr>
      </w:pPr>
      <w:r w:rsidRPr="006A6FEF">
        <w:rPr>
          <w:rFonts w:ascii="Times New Roman" w:hAnsi="Times New Roman"/>
          <w:i/>
          <w:sz w:val="28"/>
          <w:szCs w:val="28"/>
        </w:rPr>
        <w:t>По окончанию музыки дети бегут на свои места.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 xml:space="preserve">3.Слушание «Оленёнок»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Дети отгадайте загадку: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В ночь беззвёздную до чума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Кто добраться вам поможет?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Кто разыщет путь по ветру,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Если в тундре бездорожье?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(Олень)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 А знаете ли вы как зовут детёныша у оленя.   (оленёнок)</w:t>
      </w:r>
    </w:p>
    <w:p w:rsidR="007F09D4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- Правильно, давайте послушаем песню «Оленёнок»</w:t>
      </w:r>
    </w:p>
    <w:p w:rsidR="007F09D4" w:rsidRPr="006A6FEF" w:rsidRDefault="007F09D4" w:rsidP="004A7542">
      <w:pPr>
        <w:spacing w:line="360" w:lineRule="auto"/>
        <w:ind w:left="-180" w:right="35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Музыкальный руководитель играет песню «Оленёнок».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Какая песня по характеру?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A6FEF">
        <w:rPr>
          <w:rFonts w:ascii="Times New Roman" w:hAnsi="Times New Roman"/>
          <w:b/>
          <w:i/>
          <w:sz w:val="28"/>
          <w:szCs w:val="28"/>
        </w:rPr>
        <w:t>ОТВЕТ</w:t>
      </w:r>
      <w:r w:rsidRPr="0065724E">
        <w:rPr>
          <w:rFonts w:ascii="Times New Roman" w:hAnsi="Times New Roman"/>
          <w:sz w:val="28"/>
          <w:szCs w:val="28"/>
        </w:rPr>
        <w:t>:  быстрая, скорая, подвижная весёлая.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Правильно. На чём везёт олень мальчика по тундре?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A6FEF">
        <w:rPr>
          <w:rFonts w:ascii="Times New Roman" w:hAnsi="Times New Roman"/>
          <w:b/>
          <w:i/>
          <w:sz w:val="28"/>
          <w:szCs w:val="28"/>
        </w:rPr>
        <w:t>ОТВЕТ:</w:t>
      </w:r>
      <w:r w:rsidRPr="0065724E">
        <w:rPr>
          <w:rFonts w:ascii="Times New Roman" w:hAnsi="Times New Roman"/>
          <w:sz w:val="28"/>
          <w:szCs w:val="28"/>
        </w:rPr>
        <w:t xml:space="preserve"> На санях по тундре белоснежной.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Боится ли мальчик ехать ночью?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A6FEF">
        <w:rPr>
          <w:rFonts w:ascii="Times New Roman" w:hAnsi="Times New Roman"/>
          <w:b/>
          <w:i/>
          <w:sz w:val="28"/>
          <w:szCs w:val="28"/>
        </w:rPr>
        <w:t>ОТВЕТ:</w:t>
      </w:r>
      <w:r w:rsidRPr="0065724E">
        <w:rPr>
          <w:rFonts w:ascii="Times New Roman" w:hAnsi="Times New Roman"/>
          <w:sz w:val="28"/>
          <w:szCs w:val="28"/>
        </w:rPr>
        <w:t xml:space="preserve"> Нет не страшно, ночь пол года длиться.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М.Р.  Как одет мальчик? (штаны и шапка, сапоги из меха)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4. РАСПЕВКА.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Вы слышали как в песне «Оленёнок» мальчик погонял своих оленей, мы с вами тоже попробуем управлять оленей упряжкой, предлагаю приготовить наши голоса к пению и спеть распевку.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Хей-хей-хей о хей.   (соль, соль, соль, до2, соль)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5.Пение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Ребята, у народов Севера есть такой обычай, когда рождается ребёнок, ему сразу дарят оленёнка (важенку). Он взрослеет, и растёт олениха и приплод от оленихи в будущем составит его стадо. А  пока дети запрягают оленей в маленькие нарты и ездят вокруг стойбища. А для того, чтобы дети не потерялись, им вешают маленькие колокольчики, по- ненецки колокольчик-это «Сенга-коця», повторите.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Давайте с вами споём </w:t>
      </w:r>
      <w:r w:rsidRPr="0065724E">
        <w:rPr>
          <w:rFonts w:ascii="Times New Roman" w:hAnsi="Times New Roman"/>
          <w:color w:val="0000FF"/>
          <w:sz w:val="28"/>
          <w:szCs w:val="28"/>
        </w:rPr>
        <w:t>песню «Оленёнок».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Но на припев вы будете подыгрывать на колокольчиках.</w:t>
      </w:r>
    </w:p>
    <w:p w:rsidR="007F09D4" w:rsidRPr="00D67094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color w:val="0000FF"/>
          <w:sz w:val="28"/>
          <w:szCs w:val="28"/>
        </w:rPr>
      </w:pPr>
      <w:r w:rsidRPr="00D67094">
        <w:rPr>
          <w:rFonts w:ascii="Times New Roman" w:hAnsi="Times New Roman"/>
          <w:i/>
          <w:color w:val="0000FF"/>
          <w:sz w:val="28"/>
          <w:szCs w:val="28"/>
        </w:rPr>
        <w:t>ПОЮТ ПЕСНЮ «ОЛЕНЁНОК» ПОДЫГРЫВАЯ НА КОЛОКОЛЬЧИКАХ В ПРИПЕВЕ</w:t>
      </w:r>
      <w:r w:rsidRPr="00D67094">
        <w:rPr>
          <w:rFonts w:ascii="Times New Roman" w:hAnsi="Times New Roman"/>
          <w:color w:val="0000FF"/>
          <w:sz w:val="28"/>
          <w:szCs w:val="28"/>
        </w:rPr>
        <w:t>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М.Р.  Оленей в тундре погоняет оленевод. А чем же погоняют оленей? «Хорей», правильно. Палка у народов севера называется «хорей». Профессия- оленевод очень почетная для народов севера, ведь олень – это и средство передвижения, и еда, и одежда. Круглый год оленеводы пасут огромные стада оленей. Пищей оленям служит ягель, который олени выкапывают из-под снега. Летом и осенью они питаются травой, листьями, кустарниками, грибами. Шкуры взрослых оленей служат постелью в чуме, также из них шьют обувь, рукавицы. Мясо оленей употребляют в пищу, главным образом зимой – мороженое, а также варёное и жареное. В наше время у ненцев есть свой праздник – день оленевода. На нем проводятся различные соревнования, где выбирают самого лучшего оленевода.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6.Танцевальное творчество под мелодию Г.Лагея. « Бубен Шамана»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На прошлом занятии мы с вами изучили танцевальные движения  народов Севера. Сколько в них выдумки, загадки красоты и таланта. Танцы народов Севера</w:t>
      </w:r>
      <w:r>
        <w:rPr>
          <w:rFonts w:ascii="Times New Roman" w:hAnsi="Times New Roman"/>
          <w:sz w:val="28"/>
          <w:szCs w:val="28"/>
        </w:rPr>
        <w:t>,</w:t>
      </w:r>
      <w:r w:rsidRPr="0065724E">
        <w:rPr>
          <w:rFonts w:ascii="Times New Roman" w:hAnsi="Times New Roman"/>
          <w:sz w:val="28"/>
          <w:szCs w:val="28"/>
        </w:rPr>
        <w:t xml:space="preserve"> как и их легенды, сказки песни отражают особенности быта, занятий и образа жизни. В танцах можно встретить быстрого оленя, легкокрылую чайку, утку, ленивого медведя. В танцах оживает северная природа.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Я вам предлагаю все эти движения применить в танце под музыку.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Выполнение танц. Упражнений: «летят чайки», «поклонение солнцу», «шаман играет на бубне», «бежит олень».</w:t>
      </w:r>
    </w:p>
    <w:p w:rsidR="007F09D4" w:rsidRPr="00D67094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color w:val="0000FF"/>
          <w:sz w:val="28"/>
          <w:szCs w:val="28"/>
        </w:rPr>
      </w:pPr>
      <w:r w:rsidRPr="00D67094">
        <w:rPr>
          <w:rFonts w:ascii="Times New Roman" w:hAnsi="Times New Roman"/>
          <w:color w:val="0000FF"/>
          <w:sz w:val="28"/>
          <w:szCs w:val="28"/>
        </w:rPr>
        <w:t>ТАНЦУЮТ ТАНЕЦ ПОД ПЕСНЮ Г.ЛАГЕЯ «</w:t>
      </w:r>
      <w:r>
        <w:rPr>
          <w:rFonts w:ascii="Times New Roman" w:hAnsi="Times New Roman"/>
          <w:color w:val="0000FF"/>
          <w:sz w:val="28"/>
          <w:szCs w:val="28"/>
        </w:rPr>
        <w:t>Шаман</w:t>
      </w:r>
      <w:r w:rsidRPr="00D67094">
        <w:rPr>
          <w:rFonts w:ascii="Times New Roman" w:hAnsi="Times New Roman"/>
          <w:color w:val="0000FF"/>
          <w:sz w:val="28"/>
          <w:szCs w:val="28"/>
        </w:rPr>
        <w:t>»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 xml:space="preserve">7. </w:t>
      </w:r>
      <w:r w:rsidRPr="0065724E">
        <w:rPr>
          <w:rFonts w:ascii="Times New Roman" w:hAnsi="Times New Roman"/>
          <w:sz w:val="28"/>
          <w:szCs w:val="28"/>
        </w:rPr>
        <w:t>Богата и щедра здесь земля. Сотни тысяч оленей скачут по её просторам, косяки рыб поднимаются по рекам, белыми облаками проносятся стаи куропаток, пушистыми шарами с места на место перекатываются песцы. А уж про грибы и ягоды и говорить не приходиться, осенью грибов и ягод не счесть, а какая ягода у нас распространена мы сейчас узнаем.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СТИХИ.</w:t>
      </w:r>
    </w:p>
    <w:p w:rsidR="007F09D4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</w:t>
      </w:r>
      <w:r w:rsidRPr="0065724E">
        <w:rPr>
          <w:rFonts w:ascii="Times New Roman" w:hAnsi="Times New Roman"/>
          <w:sz w:val="28"/>
          <w:szCs w:val="28"/>
        </w:rPr>
        <w:t xml:space="preserve">Рассыпав беззаботную морошку                             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5724E">
        <w:rPr>
          <w:rFonts w:ascii="Times New Roman" w:hAnsi="Times New Roman"/>
          <w:sz w:val="28"/>
          <w:szCs w:val="28"/>
        </w:rPr>
        <w:t>И прочие съестные чудеса,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5724E">
        <w:rPr>
          <w:rFonts w:ascii="Times New Roman" w:hAnsi="Times New Roman"/>
          <w:sz w:val="28"/>
          <w:szCs w:val="28"/>
        </w:rPr>
        <w:t>Она от нас стекает понемножку,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5724E">
        <w:rPr>
          <w:rFonts w:ascii="Times New Roman" w:hAnsi="Times New Roman"/>
          <w:sz w:val="28"/>
          <w:szCs w:val="28"/>
        </w:rPr>
        <w:t>Как времени печальная слеза.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</w:t>
      </w:r>
      <w:r w:rsidRPr="0065724E">
        <w:rPr>
          <w:rFonts w:ascii="Times New Roman" w:hAnsi="Times New Roman"/>
          <w:sz w:val="28"/>
          <w:szCs w:val="28"/>
        </w:rPr>
        <w:t xml:space="preserve">Глаза её поддернуты туманом,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5724E">
        <w:rPr>
          <w:rFonts w:ascii="Times New Roman" w:hAnsi="Times New Roman"/>
          <w:sz w:val="28"/>
          <w:szCs w:val="28"/>
        </w:rPr>
        <w:t>Подкрашены ресницы желтизной,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5724E">
        <w:rPr>
          <w:rFonts w:ascii="Times New Roman" w:hAnsi="Times New Roman"/>
          <w:sz w:val="28"/>
          <w:szCs w:val="28"/>
        </w:rPr>
        <w:t>Стекает осень по щеке Ямала,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5724E">
        <w:rPr>
          <w:rFonts w:ascii="Times New Roman" w:hAnsi="Times New Roman"/>
          <w:sz w:val="28"/>
          <w:szCs w:val="28"/>
        </w:rPr>
        <w:t>Сливаясь с Ледовитою волной.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М.Р. </w:t>
      </w:r>
      <w:r>
        <w:rPr>
          <w:rFonts w:ascii="Times New Roman" w:hAnsi="Times New Roman"/>
          <w:sz w:val="28"/>
          <w:szCs w:val="28"/>
        </w:rPr>
        <w:t>О какой ягоде говориться в стихотворен</w:t>
      </w:r>
      <w:r w:rsidRPr="0065724E">
        <w:rPr>
          <w:rFonts w:ascii="Times New Roman" w:hAnsi="Times New Roman"/>
          <w:sz w:val="28"/>
          <w:szCs w:val="28"/>
        </w:rPr>
        <w:t>ии.</w:t>
      </w:r>
    </w:p>
    <w:p w:rsidR="007F09D4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65724E">
        <w:rPr>
          <w:rFonts w:ascii="Times New Roman" w:hAnsi="Times New Roman"/>
          <w:sz w:val="28"/>
          <w:szCs w:val="28"/>
        </w:rPr>
        <w:t xml:space="preserve">морошка. 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D67094">
        <w:rPr>
          <w:rFonts w:ascii="Times New Roman" w:hAnsi="Times New Roman"/>
          <w:b/>
          <w:i/>
          <w:sz w:val="28"/>
          <w:szCs w:val="28"/>
        </w:rPr>
        <w:t>.Р.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724E">
        <w:rPr>
          <w:rFonts w:ascii="Times New Roman" w:hAnsi="Times New Roman"/>
          <w:sz w:val="28"/>
          <w:szCs w:val="28"/>
        </w:rPr>
        <w:t>Правильно.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b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>8. Игра «Важенка и оленята»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А сколько интересных игр есть у детей Севера. И сейчас мы с вами сыграем в игру «Важенка и оленята». Важенка – это мама</w:t>
      </w:r>
      <w:r>
        <w:rPr>
          <w:rFonts w:ascii="Times New Roman" w:hAnsi="Times New Roman"/>
          <w:sz w:val="28"/>
          <w:szCs w:val="28"/>
        </w:rPr>
        <w:t xml:space="preserve"> олениха. Выбираем маму Важенку. </w:t>
      </w:r>
      <w:r w:rsidRPr="0065724E">
        <w:rPr>
          <w:rFonts w:ascii="Times New Roman" w:hAnsi="Times New Roman"/>
          <w:sz w:val="28"/>
          <w:szCs w:val="28"/>
        </w:rPr>
        <w:t>Нужно выбрать волка</w:t>
      </w:r>
      <w:r>
        <w:rPr>
          <w:rFonts w:ascii="Times New Roman" w:hAnsi="Times New Roman"/>
          <w:sz w:val="28"/>
          <w:szCs w:val="28"/>
        </w:rPr>
        <w:t>,</w:t>
      </w:r>
      <w:r w:rsidRPr="0065724E">
        <w:rPr>
          <w:rFonts w:ascii="Times New Roman" w:hAnsi="Times New Roman"/>
          <w:sz w:val="28"/>
          <w:szCs w:val="28"/>
        </w:rPr>
        <w:t xml:space="preserve"> и выберем мы его ненецкой считалкой. Встанем в круг и посчитаем.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Все ребята встали в круг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Серый волк примчался вдруг!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Он клыкастый погляди!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Самый смелый выходи!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>Волк сидит в своём доме. Здесь домик важенки и оленят (черта из верёвки). Будем говорить слова, после слов под музыку оленята бегают, резвятся на слова «волк идёт»- быстро убегаю за черту (домой).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 Бродит в тундре важенка, с нею оленята,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 Объясняет каждому, всё</w:t>
      </w:r>
      <w:r>
        <w:rPr>
          <w:rFonts w:ascii="Times New Roman" w:hAnsi="Times New Roman"/>
          <w:sz w:val="28"/>
          <w:szCs w:val="28"/>
        </w:rPr>
        <w:t>,</w:t>
      </w:r>
      <w:r w:rsidRPr="0065724E">
        <w:rPr>
          <w:rFonts w:ascii="Times New Roman" w:hAnsi="Times New Roman"/>
          <w:sz w:val="28"/>
          <w:szCs w:val="28"/>
        </w:rPr>
        <w:t xml:space="preserve"> что не понятно.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 Топают по лужам оленята малые,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sz w:val="28"/>
          <w:szCs w:val="28"/>
        </w:rPr>
        <w:t xml:space="preserve">                                          Терпеливо слушают наставленья мамины.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 xml:space="preserve">9. Заключение. </w:t>
      </w:r>
      <w:r w:rsidRPr="0065724E">
        <w:rPr>
          <w:rFonts w:ascii="Times New Roman" w:hAnsi="Times New Roman"/>
          <w:sz w:val="28"/>
          <w:szCs w:val="28"/>
        </w:rPr>
        <w:t>Хорошо вы справились с выполнением всех заданий и танцевальных и игровых, и спели, но наша встреча подходит к концу, скажите</w:t>
      </w:r>
      <w:r>
        <w:rPr>
          <w:rFonts w:ascii="Times New Roman" w:hAnsi="Times New Roman"/>
          <w:sz w:val="28"/>
          <w:szCs w:val="28"/>
        </w:rPr>
        <w:t>,</w:t>
      </w:r>
      <w:r w:rsidRPr="0065724E">
        <w:rPr>
          <w:rFonts w:ascii="Times New Roman" w:hAnsi="Times New Roman"/>
          <w:sz w:val="28"/>
          <w:szCs w:val="28"/>
        </w:rPr>
        <w:t xml:space="preserve"> что вам понравилось на занятии? (ответы детей). В начале мы с вами здоровались, а теперь под музыку попрощаемся по ненецки. «Ла-ком-бой»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5724E">
        <w:rPr>
          <w:rFonts w:ascii="Times New Roman" w:hAnsi="Times New Roman"/>
          <w:sz w:val="28"/>
          <w:szCs w:val="28"/>
        </w:rPr>
        <w:t>до-ре-ми,                    м.р.</w:t>
      </w:r>
    </w:p>
    <w:p w:rsidR="007F09D4" w:rsidRPr="0065724E" w:rsidRDefault="007F09D4" w:rsidP="004A7542">
      <w:pPr>
        <w:spacing w:line="360" w:lineRule="auto"/>
        <w:ind w:left="-180" w:right="355"/>
        <w:rPr>
          <w:rFonts w:ascii="Times New Roman" w:hAnsi="Times New Roman"/>
          <w:sz w:val="28"/>
          <w:szCs w:val="28"/>
        </w:rPr>
      </w:pPr>
      <w:r w:rsidRPr="0065724E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65724E">
        <w:rPr>
          <w:rFonts w:ascii="Times New Roman" w:hAnsi="Times New Roman"/>
          <w:sz w:val="28"/>
          <w:szCs w:val="28"/>
        </w:rPr>
        <w:t>Ми-ре-до                   дети.</w:t>
      </w:r>
    </w:p>
    <w:p w:rsidR="007F09D4" w:rsidRDefault="007F09D4" w:rsidP="004A7542">
      <w:pPr>
        <w:spacing w:line="360" w:lineRule="auto"/>
        <w:ind w:left="-180" w:right="355"/>
        <w:jc w:val="center"/>
      </w:pPr>
    </w:p>
    <w:p w:rsidR="007F09D4" w:rsidRDefault="007F09D4" w:rsidP="004A7542">
      <w:pPr>
        <w:spacing w:line="360" w:lineRule="auto"/>
        <w:ind w:left="-180" w:right="355"/>
        <w:jc w:val="center"/>
      </w:pPr>
    </w:p>
    <w:p w:rsidR="007F09D4" w:rsidRDefault="007F09D4" w:rsidP="004A7542">
      <w:pPr>
        <w:spacing w:line="360" w:lineRule="auto"/>
        <w:ind w:left="-180" w:right="355"/>
        <w:jc w:val="center"/>
      </w:pPr>
    </w:p>
    <w:p w:rsidR="007F09D4" w:rsidRPr="00320E9E" w:rsidRDefault="007F09D4" w:rsidP="004A7542">
      <w:pPr>
        <w:spacing w:line="360" w:lineRule="auto"/>
        <w:ind w:left="-180" w:right="355"/>
        <w:jc w:val="center"/>
        <w:rPr>
          <w:rFonts w:ascii="Times New Roman" w:hAnsi="Times New Roman"/>
          <w:b/>
          <w:sz w:val="28"/>
          <w:szCs w:val="28"/>
        </w:rPr>
      </w:pPr>
      <w:r w:rsidRPr="00320E9E">
        <w:rPr>
          <w:rFonts w:ascii="Times New Roman" w:hAnsi="Times New Roman"/>
          <w:b/>
          <w:sz w:val="28"/>
          <w:szCs w:val="28"/>
        </w:rPr>
        <w:t>ЛИТЕРАТУРА: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А. Шевченко “Путешествие в Югру”. Тюмень, </w:t>
      </w:r>
      <w:smartTag w:uri="urn:schemas-microsoft-com:office:smarttags" w:element="metricconverter">
        <w:smartTagPr>
          <w:attr w:name="ProductID" w:val="1994 г"/>
        </w:smartTagPr>
        <w:r w:rsidRPr="00D67094">
          <w:rPr>
            <w:rFonts w:ascii="Times New Roman" w:hAnsi="Times New Roman"/>
            <w:sz w:val="28"/>
            <w:szCs w:val="28"/>
          </w:rPr>
          <w:t>1994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В. Быковский “Есть город на Ямале – Муравленко”, Екатеринбург, </w:t>
      </w:r>
      <w:smartTag w:uri="urn:schemas-microsoft-com:office:smarttags" w:element="metricconverter">
        <w:smartTagPr>
          <w:attr w:name="ProductID" w:val="1999 г"/>
        </w:smartTagPr>
        <w:r w:rsidRPr="00D67094">
          <w:rPr>
            <w:rFonts w:ascii="Times New Roman" w:hAnsi="Times New Roman"/>
            <w:sz w:val="28"/>
            <w:szCs w:val="28"/>
          </w:rPr>
          <w:t>1999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>Е.Охотэтто Сборник “Ненецкие подвижные игры с детьми младшего дошкольного возраста”, Тюмень, 1994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И. Погорелов. “Слово о тундре”. Журнал “Северяне”, №4 </w:t>
      </w:r>
      <w:smartTag w:uri="urn:schemas-microsoft-com:office:smarttags" w:element="metricconverter">
        <w:smartTagPr>
          <w:attr w:name="ProductID" w:val="2005 г"/>
        </w:smartTagPr>
        <w:r w:rsidRPr="00D67094">
          <w:rPr>
            <w:rFonts w:ascii="Times New Roman" w:hAnsi="Times New Roman"/>
            <w:sz w:val="28"/>
            <w:szCs w:val="28"/>
          </w:rPr>
          <w:t>2005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И.Сотруева, Н. Худи “Аргиш”. Салехард,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2000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>Н. Талипина “Образы земли Ямальской” Журнал “Северяне”, №1 2001г.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Н.Новикова “Вороний день”. Журнал “Северные просторы”, № 3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1995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О. Лобызова “Сезоны Ямала” Журнал “Северяне”, №2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2001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Р.Конюхова “Игры нашего детства”. Журнал “Северные просторы”, № 1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1995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С.Нарышкина “Песни народов Севера”. Журнал “Культура Ямала”, № 3-4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2001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С. Няруй “Праздник тундры”. Салехард,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1997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Pr="00D67094" w:rsidRDefault="007F09D4" w:rsidP="004A754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Ю.Мятин “Путешествие в сказку”. Журнал “Сибирские истоки” № 1 </w:t>
      </w:r>
      <w:smartTag w:uri="urn:schemas-microsoft-com:office:smarttags" w:element="metricconverter">
        <w:smartTagPr>
          <w:attr w:name="ProductID" w:val="2000 г"/>
        </w:smartTagPr>
        <w:r w:rsidRPr="00D67094">
          <w:rPr>
            <w:rFonts w:ascii="Times New Roman" w:hAnsi="Times New Roman"/>
            <w:sz w:val="28"/>
            <w:szCs w:val="28"/>
          </w:rPr>
          <w:t>2000 г</w:t>
        </w:r>
      </w:smartTag>
      <w:r w:rsidRPr="00D67094">
        <w:rPr>
          <w:rFonts w:ascii="Times New Roman" w:hAnsi="Times New Roman"/>
          <w:sz w:val="28"/>
          <w:szCs w:val="28"/>
        </w:rPr>
        <w:t>.</w:t>
      </w:r>
    </w:p>
    <w:p w:rsidR="007F09D4" w:rsidRDefault="007F09D4" w:rsidP="004A7542">
      <w:pPr>
        <w:spacing w:line="360" w:lineRule="auto"/>
        <w:ind w:right="355"/>
        <w:rPr>
          <w:rFonts w:ascii="Times New Roman" w:hAnsi="Times New Roman"/>
          <w:sz w:val="28"/>
          <w:szCs w:val="28"/>
        </w:rPr>
      </w:pPr>
    </w:p>
    <w:p w:rsidR="007F09D4" w:rsidRDefault="007F09D4" w:rsidP="0082634F">
      <w:pPr>
        <w:spacing w:line="360" w:lineRule="auto"/>
        <w:ind w:right="355"/>
        <w:rPr>
          <w:rFonts w:ascii="Times New Roman" w:hAnsi="Times New Roman"/>
          <w:sz w:val="28"/>
          <w:szCs w:val="28"/>
        </w:rPr>
      </w:pPr>
    </w:p>
    <w:p w:rsidR="007F09D4" w:rsidRDefault="007F09D4" w:rsidP="00320E9E">
      <w:pPr>
        <w:ind w:right="355"/>
        <w:rPr>
          <w:rFonts w:ascii="Times New Roman" w:hAnsi="Times New Roman"/>
          <w:sz w:val="28"/>
          <w:szCs w:val="28"/>
        </w:rPr>
      </w:pPr>
    </w:p>
    <w:sectPr w:rsidR="007F09D4" w:rsidSect="0082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D4" w:rsidRDefault="007F09D4">
      <w:r>
        <w:separator/>
      </w:r>
    </w:p>
  </w:endnote>
  <w:endnote w:type="continuationSeparator" w:id="0">
    <w:p w:rsidR="007F09D4" w:rsidRDefault="007F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 w:rsidP="00F20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9D4" w:rsidRDefault="007F09D4" w:rsidP="00534A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 w:rsidP="00F20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09D4" w:rsidRDefault="007F09D4" w:rsidP="00534AC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D4" w:rsidRDefault="007F09D4">
      <w:r>
        <w:separator/>
      </w:r>
    </w:p>
  </w:footnote>
  <w:footnote w:type="continuationSeparator" w:id="0">
    <w:p w:rsidR="007F09D4" w:rsidRDefault="007F0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D4" w:rsidRDefault="007F09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261"/>
    <w:multiLevelType w:val="hybridMultilevel"/>
    <w:tmpl w:val="5666E94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6D96E6E"/>
    <w:multiLevelType w:val="hybridMultilevel"/>
    <w:tmpl w:val="DDCC8F42"/>
    <w:lvl w:ilvl="0" w:tplc="86DC14A8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2">
    <w:nsid w:val="40484463"/>
    <w:multiLevelType w:val="hybridMultilevel"/>
    <w:tmpl w:val="EAA2CD80"/>
    <w:lvl w:ilvl="0" w:tplc="62282CF4">
      <w:start w:val="1"/>
      <w:numFmt w:val="decimal"/>
      <w:lvlText w:val="%1."/>
      <w:lvlJc w:val="left"/>
      <w:pPr>
        <w:ind w:left="-4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01" w:hanging="180"/>
      </w:pPr>
      <w:rPr>
        <w:rFonts w:cs="Times New Roman"/>
      </w:rPr>
    </w:lvl>
  </w:abstractNum>
  <w:abstractNum w:abstractNumId="3">
    <w:nsid w:val="5C5330BE"/>
    <w:multiLevelType w:val="hybridMultilevel"/>
    <w:tmpl w:val="DDCC8F42"/>
    <w:lvl w:ilvl="0" w:tplc="86DC14A8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4">
    <w:nsid w:val="5F575D5F"/>
    <w:multiLevelType w:val="hybridMultilevel"/>
    <w:tmpl w:val="A8E6F8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600B54F9"/>
    <w:multiLevelType w:val="multilevel"/>
    <w:tmpl w:val="2E8E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24296"/>
    <w:multiLevelType w:val="hybridMultilevel"/>
    <w:tmpl w:val="EAA2CD80"/>
    <w:lvl w:ilvl="0" w:tplc="62282CF4">
      <w:start w:val="1"/>
      <w:numFmt w:val="decimal"/>
      <w:lvlText w:val="%1."/>
      <w:lvlJc w:val="left"/>
      <w:pPr>
        <w:ind w:left="-4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01" w:hanging="180"/>
      </w:pPr>
      <w:rPr>
        <w:rFonts w:cs="Times New Roman"/>
      </w:rPr>
    </w:lvl>
  </w:abstractNum>
  <w:abstractNum w:abstractNumId="7">
    <w:nsid w:val="73BF2486"/>
    <w:multiLevelType w:val="hybridMultilevel"/>
    <w:tmpl w:val="51F6DB7E"/>
    <w:lvl w:ilvl="0" w:tplc="3D7E7F48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F26"/>
    <w:rsid w:val="00030AEC"/>
    <w:rsid w:val="00082152"/>
    <w:rsid w:val="00086EA2"/>
    <w:rsid w:val="000962E6"/>
    <w:rsid w:val="00180002"/>
    <w:rsid w:val="001B0D46"/>
    <w:rsid w:val="001B1B4B"/>
    <w:rsid w:val="001B6B17"/>
    <w:rsid w:val="00200129"/>
    <w:rsid w:val="0020323E"/>
    <w:rsid w:val="0023360C"/>
    <w:rsid w:val="00241030"/>
    <w:rsid w:val="002427B3"/>
    <w:rsid w:val="00253B25"/>
    <w:rsid w:val="002A01CA"/>
    <w:rsid w:val="00305A79"/>
    <w:rsid w:val="003118E8"/>
    <w:rsid w:val="00320E9E"/>
    <w:rsid w:val="003271C9"/>
    <w:rsid w:val="00373342"/>
    <w:rsid w:val="00395E4A"/>
    <w:rsid w:val="003F6ADB"/>
    <w:rsid w:val="0041397E"/>
    <w:rsid w:val="004362BC"/>
    <w:rsid w:val="00486D6E"/>
    <w:rsid w:val="004A4C67"/>
    <w:rsid w:val="004A7542"/>
    <w:rsid w:val="004B35F8"/>
    <w:rsid w:val="004B645A"/>
    <w:rsid w:val="004F0FFC"/>
    <w:rsid w:val="004F70F2"/>
    <w:rsid w:val="0051020B"/>
    <w:rsid w:val="00534ACD"/>
    <w:rsid w:val="005C584F"/>
    <w:rsid w:val="005E4732"/>
    <w:rsid w:val="005F685E"/>
    <w:rsid w:val="005F7A86"/>
    <w:rsid w:val="00606C30"/>
    <w:rsid w:val="0065724E"/>
    <w:rsid w:val="0067182E"/>
    <w:rsid w:val="006739E2"/>
    <w:rsid w:val="00684876"/>
    <w:rsid w:val="006912B9"/>
    <w:rsid w:val="006A446B"/>
    <w:rsid w:val="006A6FEF"/>
    <w:rsid w:val="006B2D85"/>
    <w:rsid w:val="006D32B9"/>
    <w:rsid w:val="00712F91"/>
    <w:rsid w:val="0072207B"/>
    <w:rsid w:val="00790D6F"/>
    <w:rsid w:val="00791F6A"/>
    <w:rsid w:val="007C1726"/>
    <w:rsid w:val="007E427B"/>
    <w:rsid w:val="007F09D4"/>
    <w:rsid w:val="007F3B23"/>
    <w:rsid w:val="00814632"/>
    <w:rsid w:val="0082634F"/>
    <w:rsid w:val="008377EC"/>
    <w:rsid w:val="00841175"/>
    <w:rsid w:val="008570BF"/>
    <w:rsid w:val="00872A81"/>
    <w:rsid w:val="00897326"/>
    <w:rsid w:val="008A749A"/>
    <w:rsid w:val="008E63BB"/>
    <w:rsid w:val="008F15E6"/>
    <w:rsid w:val="00920C1D"/>
    <w:rsid w:val="009456D5"/>
    <w:rsid w:val="009506B3"/>
    <w:rsid w:val="009742C1"/>
    <w:rsid w:val="00990241"/>
    <w:rsid w:val="009A1180"/>
    <w:rsid w:val="009A59FB"/>
    <w:rsid w:val="009C3129"/>
    <w:rsid w:val="00A166D1"/>
    <w:rsid w:val="00A43F26"/>
    <w:rsid w:val="00A50C44"/>
    <w:rsid w:val="00A824BA"/>
    <w:rsid w:val="00A97B0D"/>
    <w:rsid w:val="00AA52A2"/>
    <w:rsid w:val="00B17D72"/>
    <w:rsid w:val="00B20E78"/>
    <w:rsid w:val="00B53F3C"/>
    <w:rsid w:val="00B876CD"/>
    <w:rsid w:val="00BA063C"/>
    <w:rsid w:val="00BA1159"/>
    <w:rsid w:val="00BB47BF"/>
    <w:rsid w:val="00BC322F"/>
    <w:rsid w:val="00BC3939"/>
    <w:rsid w:val="00BE078C"/>
    <w:rsid w:val="00BF7739"/>
    <w:rsid w:val="00C31102"/>
    <w:rsid w:val="00C51D73"/>
    <w:rsid w:val="00C93974"/>
    <w:rsid w:val="00C95F03"/>
    <w:rsid w:val="00D02BA6"/>
    <w:rsid w:val="00D10668"/>
    <w:rsid w:val="00D253A1"/>
    <w:rsid w:val="00D52258"/>
    <w:rsid w:val="00D67094"/>
    <w:rsid w:val="00E00F78"/>
    <w:rsid w:val="00E03151"/>
    <w:rsid w:val="00E14C1D"/>
    <w:rsid w:val="00E33C89"/>
    <w:rsid w:val="00E667AC"/>
    <w:rsid w:val="00E72489"/>
    <w:rsid w:val="00E764CB"/>
    <w:rsid w:val="00E77BD9"/>
    <w:rsid w:val="00EE32DA"/>
    <w:rsid w:val="00F00E1B"/>
    <w:rsid w:val="00F12E1D"/>
    <w:rsid w:val="00F20CB5"/>
    <w:rsid w:val="00F25795"/>
    <w:rsid w:val="00F508F3"/>
    <w:rsid w:val="00F560AC"/>
    <w:rsid w:val="00F633BF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08F3"/>
  </w:style>
  <w:style w:type="paragraph" w:styleId="NormalWeb">
    <w:name w:val="Normal (Web)"/>
    <w:basedOn w:val="Normal"/>
    <w:uiPriority w:val="99"/>
    <w:rsid w:val="00657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4A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B4B"/>
    <w:rPr>
      <w:rFonts w:cs="Times New Roman"/>
    </w:rPr>
  </w:style>
  <w:style w:type="character" w:styleId="PageNumber">
    <w:name w:val="page number"/>
    <w:basedOn w:val="DefaultParagraphFont"/>
    <w:uiPriority w:val="99"/>
    <w:rsid w:val="00534AC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4A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B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Pages>10</Pages>
  <Words>1617</Words>
  <Characters>9219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й1цук</cp:lastModifiedBy>
  <cp:revision>10</cp:revision>
  <cp:lastPrinted>2010-11-24T18:53:00Z</cp:lastPrinted>
  <dcterms:created xsi:type="dcterms:W3CDTF">2010-02-16T10:01:00Z</dcterms:created>
  <dcterms:modified xsi:type="dcterms:W3CDTF">2015-01-03T18:02:00Z</dcterms:modified>
</cp:coreProperties>
</file>