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18" w:rsidRPr="00814843" w:rsidRDefault="00E3263F" w:rsidP="000D5B18">
      <w:pPr>
        <w:pStyle w:val="1"/>
        <w:shd w:val="clear" w:color="auto" w:fill="FFFFFF"/>
        <w:spacing w:before="0" w:beforeAutospacing="0" w:after="150" w:afterAutospacing="0" w:line="240" w:lineRule="atLeast"/>
        <w:contextualSpacing/>
        <w:rPr>
          <w:b w:val="0"/>
          <w:bCs w:val="0"/>
          <w:sz w:val="40"/>
          <w:szCs w:val="40"/>
        </w:rPr>
      </w:pPr>
      <w:r w:rsidRPr="00814843">
        <w:rPr>
          <w:b w:val="0"/>
          <w:bCs w:val="0"/>
          <w:sz w:val="40"/>
          <w:szCs w:val="40"/>
        </w:rPr>
        <w:t>Сценарий летнего досуга "Вода - волшебница"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Цель</w:t>
      </w:r>
      <w:r w:rsidRPr="00D36965">
        <w:rPr>
          <w:color w:val="555555"/>
          <w:sz w:val="28"/>
          <w:szCs w:val="28"/>
        </w:rPr>
        <w:t xml:space="preserve">: 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Продолжать знакомить со свойствами воды, развивать наблюдательность, воспитывать естественное здоровое любопытство, интерес к миру. Развивать внимание во время игры с водой.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Оборудование: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Б</w:t>
      </w:r>
      <w:r w:rsidRPr="00D36965">
        <w:rPr>
          <w:color w:val="555555"/>
          <w:sz w:val="28"/>
          <w:szCs w:val="28"/>
        </w:rPr>
        <w:t>ассейн, различные предметы: тонущие и не тонущие, мыльные пузыри, пена, различные емкости, тазик с водой, пластиковые рыбки, сачки для ловли, бумажные лодочки и кораблики (техника оригами, трубочки для коктейля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Здравствуйте, ребята! У нас сегодня необычный праздник - праздник волшебной воды! А почему волшебной, да потому что она бывает очень, очень разной: она может очень быстро бежать в ручейке , плескаться в море, </w:t>
      </w:r>
      <w:proofErr w:type="spellStart"/>
      <w:r>
        <w:rPr>
          <w:color w:val="555555"/>
          <w:sz w:val="28"/>
          <w:szCs w:val="28"/>
        </w:rPr>
        <w:t>превращатьсю</w:t>
      </w:r>
      <w:proofErr w:type="spellEnd"/>
      <w:r>
        <w:rPr>
          <w:color w:val="555555"/>
          <w:sz w:val="28"/>
          <w:szCs w:val="28"/>
        </w:rPr>
        <w:t xml:space="preserve"> в холодные льдинки или горячий пар. Вот какая она разная!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b/>
          <w:color w:val="555555"/>
          <w:sz w:val="28"/>
          <w:szCs w:val="28"/>
        </w:rPr>
      </w:pPr>
      <w:r w:rsidRPr="00D36965">
        <w:rPr>
          <w:b/>
          <w:color w:val="555555"/>
          <w:sz w:val="28"/>
          <w:szCs w:val="28"/>
        </w:rPr>
        <w:t>Загадывание загадок: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Мною можно умываться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Я умею проливаться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В кранах я живу всегда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Ну, конечно, я … .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(вода)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b/>
          <w:color w:val="555555"/>
          <w:sz w:val="28"/>
          <w:szCs w:val="28"/>
        </w:rPr>
      </w:pPr>
    </w:p>
    <w:p w:rsidR="000D5B18" w:rsidRDefault="000D5B18" w:rsidP="000D5B18">
      <w:pPr>
        <w:pStyle w:val="a3"/>
        <w:shd w:val="clear" w:color="auto" w:fill="FFFFFF"/>
        <w:spacing w:before="0" w:beforeAutospacing="0" w:after="150" w:afterAutospacing="0" w:line="315" w:lineRule="atLeast"/>
        <w:contextualSpacing/>
        <w:rPr>
          <w:color w:val="76725B"/>
          <w:sz w:val="28"/>
          <w:szCs w:val="28"/>
        </w:rPr>
      </w:pPr>
      <w:r w:rsidRPr="00D36965">
        <w:rPr>
          <w:color w:val="76725B"/>
          <w:sz w:val="28"/>
          <w:szCs w:val="28"/>
        </w:rPr>
        <w:t>По городу дождик осенний гулял,</w:t>
      </w:r>
      <w:r w:rsidRPr="00D36965">
        <w:rPr>
          <w:color w:val="76725B"/>
          <w:sz w:val="28"/>
          <w:szCs w:val="28"/>
        </w:rPr>
        <w:br/>
        <w:t>Зеркальце дождик свое потерял.</w:t>
      </w:r>
      <w:r w:rsidRPr="00D36965">
        <w:rPr>
          <w:color w:val="76725B"/>
          <w:sz w:val="28"/>
          <w:szCs w:val="28"/>
        </w:rPr>
        <w:br/>
        <w:t>Зеркальце то на асфальте лежит,</w:t>
      </w:r>
      <w:r w:rsidRPr="00D36965">
        <w:rPr>
          <w:color w:val="76725B"/>
          <w:sz w:val="28"/>
          <w:szCs w:val="28"/>
        </w:rPr>
        <w:br/>
        <w:t>Ветер подует - оно задрожит.</w:t>
      </w:r>
      <w:r w:rsidRPr="00D36965">
        <w:rPr>
          <w:color w:val="76725B"/>
          <w:sz w:val="28"/>
          <w:szCs w:val="28"/>
        </w:rPr>
        <w:br/>
        <w:t>(Лужа)</w:t>
      </w:r>
    </w:p>
    <w:p w:rsidR="000D5B18" w:rsidRPr="00D36965" w:rsidRDefault="000D5B18" w:rsidP="000D5B18">
      <w:pPr>
        <w:pStyle w:val="a3"/>
        <w:shd w:val="clear" w:color="auto" w:fill="FFFFFF"/>
        <w:spacing w:before="0" w:beforeAutospacing="0" w:after="150" w:afterAutospacing="0" w:line="315" w:lineRule="atLeast"/>
        <w:contextualSpacing/>
        <w:rPr>
          <w:color w:val="76725B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0" w:beforeAutospacing="0" w:after="150" w:afterAutospacing="0" w:line="315" w:lineRule="atLeast"/>
        <w:contextualSpacing/>
        <w:rPr>
          <w:color w:val="76725B"/>
          <w:sz w:val="28"/>
          <w:szCs w:val="28"/>
        </w:rPr>
      </w:pPr>
      <w:r w:rsidRPr="00D36965">
        <w:rPr>
          <w:color w:val="76725B"/>
          <w:sz w:val="28"/>
          <w:szCs w:val="28"/>
        </w:rPr>
        <w:t>Что за звездочки сквозные на пальто и на платке.</w:t>
      </w:r>
      <w:r w:rsidRPr="00D36965">
        <w:rPr>
          <w:color w:val="76725B"/>
          <w:sz w:val="28"/>
          <w:szCs w:val="28"/>
        </w:rPr>
        <w:br/>
        <w:t>Все сквозные, вырезные, а возьмешь — вода в руке?</w:t>
      </w:r>
      <w:r w:rsidRPr="00D36965">
        <w:rPr>
          <w:color w:val="76725B"/>
          <w:sz w:val="28"/>
          <w:szCs w:val="28"/>
        </w:rPr>
        <w:br/>
        <w:t>(Снежинка)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Молодцы ребята, а скажите, для чего нужна вода?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В какие игры вы играете летом?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Молодцы. А сейчас мы поиграем с вами в игру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b/>
          <w:color w:val="555555"/>
          <w:sz w:val="28"/>
          <w:szCs w:val="28"/>
        </w:rPr>
      </w:pPr>
      <w:r w:rsidRPr="00D36965">
        <w:rPr>
          <w:b/>
          <w:color w:val="555555"/>
          <w:sz w:val="28"/>
          <w:szCs w:val="28"/>
        </w:rPr>
        <w:t>«Мыльная пена»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Цель: н</w:t>
      </w:r>
      <w:r w:rsidRPr="00D36965">
        <w:rPr>
          <w:color w:val="555555"/>
          <w:sz w:val="28"/>
          <w:szCs w:val="28"/>
        </w:rPr>
        <w:t xml:space="preserve">аучить детей делать пену из шампуня. 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В таз наливают теплую воду, потом добавляют шампунь. Взбивая руками воду, получают пену.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Ребята, а теперь давайте устроим конкурс на самую пышную мыльную пену. Дуть надо тихонько, не надувая щёк /дети с помощью трубочек создают пену/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Молодцы!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lastRenderedPageBreak/>
        <w:t>- Ребята, давайте про пузыри расскажем стихи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1. Если дунуть посильней,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Будет много пузырей!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Раз, два, три, четыре, пять,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Ни за что их не поймать.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2. Раз, два, три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Раз, два, три -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Я пускаю пузыри.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Мыльные, воздушные, Ветерку послушные.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3. Раз, два, три, четыре, пять,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Пузыри летят опять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Над домами, над лесами.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Над зелёными садами.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4. Как красивы – посмотри! –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Мыльные пузыри.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Стайкой по ветру летят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И на солнышке блестят.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5. Подарили мне игрушку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Не машинку, не хлопушку.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Просто тюбик. А внутри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Притаились пузыри.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6. Пузыри легко взлетают,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Цветом радуги сверкают.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Посмотри-ка, посмотри,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Как сияют пузыри!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7. Свои ручки Маша мыла,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Шарик родился из мыла.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До чего же он воздушный,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Только очень непослушный.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Как вы думаете, ребята, на что похож мыльный пузырь? /ответы детей/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b/>
          <w:color w:val="555555"/>
          <w:sz w:val="28"/>
          <w:szCs w:val="28"/>
        </w:rPr>
      </w:pPr>
      <w:r w:rsidRPr="00D36965">
        <w:rPr>
          <w:b/>
          <w:color w:val="555555"/>
          <w:sz w:val="28"/>
          <w:szCs w:val="28"/>
        </w:rPr>
        <w:t>Игра «</w:t>
      </w:r>
      <w:proofErr w:type="spellStart"/>
      <w:r w:rsidRPr="00D36965">
        <w:rPr>
          <w:b/>
          <w:color w:val="555555"/>
          <w:sz w:val="28"/>
          <w:szCs w:val="28"/>
        </w:rPr>
        <w:t>Да-нет</w:t>
      </w:r>
      <w:proofErr w:type="spellEnd"/>
      <w:r w:rsidRPr="00D36965">
        <w:rPr>
          <w:b/>
          <w:color w:val="555555"/>
          <w:sz w:val="28"/>
          <w:szCs w:val="28"/>
        </w:rPr>
        <w:t>»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Мыльный пузырь похож на апельсин? (Да)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А он похож на мандарин? (Да)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А на яблоки в саду? (Да)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А на рыбку, там в пруду? (Нет)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lastRenderedPageBreak/>
        <w:t>- Мыльный пузырь похож на шар земной? (Да)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А на мячик надувной? (Да)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Он похож на телефон? (Нет)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А на большой магнитофон? (Нет)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Круглый он, как солнце в небе? (Да)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И как колесо на велосипеде? (Да)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А ещё, похож на дом? (Нет)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А на белый снежный ком? (Да)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Молодцы! Ребята, а вы любите фокусы? (да)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b/>
          <w:color w:val="555555"/>
          <w:sz w:val="28"/>
          <w:szCs w:val="28"/>
        </w:rPr>
      </w:pPr>
      <w:r w:rsidRPr="000D5B18">
        <w:rPr>
          <w:b/>
          <w:color w:val="555555"/>
          <w:sz w:val="28"/>
          <w:szCs w:val="28"/>
        </w:rPr>
        <w:t>Игра-забава «Волшебство»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/на столе под скатертью 3 одинаковые пластиковые бутылки с водой/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- Ребята, приготовьтесь, волшебство начинается.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Ты, вода-водица,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Друг ты мой студёный!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Стань, вода-водица,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Не простой – зелёной!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/воспитатель накрывает одну из баночек крышкой, на которую нанесена зелёная гуашь, говорит волшебные слова: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«</w:t>
      </w:r>
      <w:proofErr w:type="spellStart"/>
      <w:r w:rsidRPr="00D36965">
        <w:rPr>
          <w:color w:val="555555"/>
          <w:sz w:val="28"/>
          <w:szCs w:val="28"/>
        </w:rPr>
        <w:t>Эники</w:t>
      </w:r>
      <w:proofErr w:type="spellEnd"/>
      <w:r w:rsidRPr="00D36965">
        <w:rPr>
          <w:color w:val="555555"/>
          <w:sz w:val="28"/>
          <w:szCs w:val="28"/>
        </w:rPr>
        <w:t>–</w:t>
      </w:r>
      <w:proofErr w:type="spellStart"/>
      <w:r w:rsidRPr="00D36965">
        <w:rPr>
          <w:color w:val="555555"/>
          <w:sz w:val="28"/>
          <w:szCs w:val="28"/>
        </w:rPr>
        <w:t>беники-клоус</w:t>
      </w:r>
      <w:proofErr w:type="spellEnd"/>
      <w:r w:rsidRPr="00D36965">
        <w:rPr>
          <w:color w:val="555555"/>
          <w:sz w:val="28"/>
          <w:szCs w:val="28"/>
        </w:rPr>
        <w:t>, вышел первый фокус! »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переворачивает, встряхивает банку. Все вместе обсуждают, что случилось с водой - вода окрасилась в зелёный цвет/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Ты, вода-водица,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Светлая, как иней!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Стань, вода-водица,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Не простой, а синей! /второй эксперимент по подобию первого/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Ты, вода-водица,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Друг ты мой прекрасный!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Стань, вода-водица,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Не простой, а красной!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/третий эксперимент/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Ребята, вам понравились фокусы? (да)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b/>
          <w:color w:val="555555"/>
          <w:sz w:val="28"/>
          <w:szCs w:val="28"/>
        </w:rPr>
      </w:pPr>
      <w:r w:rsidRPr="00D36965">
        <w:rPr>
          <w:b/>
          <w:color w:val="555555"/>
          <w:sz w:val="28"/>
          <w:szCs w:val="28"/>
        </w:rPr>
        <w:t>Поплывет или утонет (малыши)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Игра способствует развитию наблюдательности, мелкой моторики, освоению навыков классифицирования предметов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Необходимый инвентарь: предметы, тонущие в воде (камушки, ложки, винтики, пуговицы, и предметы, не тонущие в воде (мячик, деревянные дощечки, пластмассовые игрушки, емкость с водой, два пустых ведерка.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Поставьте перед ребенком тазик с водой и разложите все предметы. Пусть малыш кидает по очереди предметы в воду и наблюдает за ними.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Потом доставайте предметы из воды и раскладывайте их по разным ведеркам — в одно, все, что не утонуло, в другое — то, что оказалось на дне.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b/>
          <w:color w:val="555555"/>
          <w:sz w:val="28"/>
          <w:szCs w:val="28"/>
        </w:rPr>
      </w:pPr>
      <w:r w:rsidRPr="00D36965">
        <w:rPr>
          <w:b/>
          <w:color w:val="555555"/>
          <w:sz w:val="28"/>
          <w:szCs w:val="28"/>
        </w:rPr>
        <w:t>Игра «Поймай рыбку» (старшие)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lastRenderedPageBreak/>
        <w:t xml:space="preserve">Цель: 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вызвать положительные эмоции, способствовать проявлению самостоятельности и активности, развивать координацию движений, моторику рук.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 xml:space="preserve">Ход игры: 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взрослый наливает в ёмкость тёплую воду на глазах у детей, предлагает малышам пустить поплавать рыбок. Затем предлагает поймать рыбок сачком, приговаривая: «Ура, поймали рыбок ».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b/>
          <w:color w:val="555555"/>
          <w:sz w:val="28"/>
          <w:szCs w:val="28"/>
        </w:rPr>
      </w:pPr>
      <w:r w:rsidRPr="00D36965">
        <w:rPr>
          <w:b/>
          <w:color w:val="555555"/>
          <w:sz w:val="28"/>
          <w:szCs w:val="28"/>
        </w:rPr>
        <w:t>Игра «Весёлые кораблики» (малыши)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 xml:space="preserve">Цель: 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развивать речевое дыхание, способствовать развитию слухового внимания, умению действовать по речевому сигналу взрослого.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 xml:space="preserve">Ход игры: 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вместе с детьми опустить кораблик в воду, наблюдать как кораблик ведёт себя на поверхности воды. Объяснить: для того что бы кораблик двигался нужно дуть на него. Можно дуть по разному: плавно и сильно.</w:t>
      </w:r>
    </w:p>
    <w:p w:rsidR="00814843" w:rsidRPr="00D36965" w:rsidRDefault="00814843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b/>
          <w:color w:val="555555"/>
          <w:sz w:val="28"/>
          <w:szCs w:val="28"/>
        </w:rPr>
      </w:pPr>
      <w:r w:rsidRPr="00D36965">
        <w:rPr>
          <w:b/>
          <w:color w:val="555555"/>
          <w:sz w:val="28"/>
          <w:szCs w:val="28"/>
        </w:rPr>
        <w:t>Водонос (старшие)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по 5 детей из разных групп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Цель: 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познакомить детей </w:t>
      </w:r>
      <w:r w:rsidRPr="00D36965">
        <w:rPr>
          <w:color w:val="555555"/>
          <w:sz w:val="28"/>
          <w:szCs w:val="28"/>
        </w:rPr>
        <w:t xml:space="preserve"> со свойствами вещес</w:t>
      </w:r>
      <w:r w:rsidR="00E3263F">
        <w:rPr>
          <w:color w:val="555555"/>
          <w:sz w:val="28"/>
          <w:szCs w:val="28"/>
        </w:rPr>
        <w:t>тва и понятием объема, способствова</w:t>
      </w:r>
      <w:r w:rsidRPr="00D36965">
        <w:rPr>
          <w:color w:val="555555"/>
          <w:sz w:val="28"/>
          <w:szCs w:val="28"/>
        </w:rPr>
        <w:t>т</w:t>
      </w:r>
      <w:r w:rsidR="00E3263F">
        <w:rPr>
          <w:color w:val="555555"/>
          <w:sz w:val="28"/>
          <w:szCs w:val="28"/>
        </w:rPr>
        <w:t>ь</w:t>
      </w:r>
      <w:r w:rsidRPr="00D36965">
        <w:rPr>
          <w:color w:val="555555"/>
          <w:sz w:val="28"/>
          <w:szCs w:val="28"/>
        </w:rPr>
        <w:t xml:space="preserve"> развитию координации движении</w:t>
      </w:r>
      <w:r w:rsidR="00E3263F">
        <w:rPr>
          <w:color w:val="555555"/>
          <w:sz w:val="28"/>
          <w:szCs w:val="28"/>
        </w:rPr>
        <w:t>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Необходимый инвентарь: 2 стола, тазик с водой, две или три банки, деревянные палочки.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Поставьте перед ребенком тазик с водой. Рядом положите чайную ложку, столовую ложку, поварешку, ситечко, губку.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Предложите ребенку зачерпывать воду из тазика разными предметами и переливать в разные банки.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Сравните, в какой банке воды окажется больше.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Спросите, чем зачерпнуть вообще не получится.</w:t>
      </w:r>
    </w:p>
    <w:p w:rsidR="00E3263F" w:rsidRPr="00D36965" w:rsidRDefault="00E3263F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b/>
          <w:color w:val="555555"/>
          <w:sz w:val="28"/>
          <w:szCs w:val="28"/>
        </w:rPr>
      </w:pPr>
      <w:r w:rsidRPr="00D36965">
        <w:rPr>
          <w:b/>
          <w:color w:val="555555"/>
          <w:sz w:val="28"/>
          <w:szCs w:val="28"/>
        </w:rPr>
        <w:t>Выжми мочалку (старшие)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по 8 детей из разных групп</w:t>
      </w:r>
    </w:p>
    <w:p w:rsidR="000D5B18" w:rsidRPr="00D36965" w:rsidRDefault="00E3263F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Цель:</w:t>
      </w:r>
      <w:r w:rsidR="000D5B18" w:rsidRPr="00D36965">
        <w:rPr>
          <w:color w:val="555555"/>
          <w:sz w:val="28"/>
          <w:szCs w:val="28"/>
        </w:rPr>
        <w:t xml:space="preserve"> способств</w:t>
      </w:r>
      <w:r>
        <w:rPr>
          <w:color w:val="555555"/>
          <w:sz w:val="28"/>
          <w:szCs w:val="28"/>
        </w:rPr>
        <w:t>овать</w:t>
      </w:r>
      <w:r w:rsidR="000D5B18" w:rsidRPr="00D36965">
        <w:rPr>
          <w:color w:val="555555"/>
          <w:sz w:val="28"/>
          <w:szCs w:val="28"/>
        </w:rPr>
        <w:t xml:space="preserve"> развитию мелкой моторики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Необходимый инвентарь: две емкости, поролоновые губки.</w:t>
      </w:r>
    </w:p>
    <w:p w:rsidR="000D5B18" w:rsidRPr="00D36965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Одну емкость заполните водой. Покажите ребенку, как с помощью губки можно переносить воду из одной посуды в другую.</w:t>
      </w:r>
    </w:p>
    <w:p w:rsidR="000D5B18" w:rsidRDefault="000D5B18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 w:rsidRPr="00D36965">
        <w:rPr>
          <w:color w:val="555555"/>
          <w:sz w:val="28"/>
          <w:szCs w:val="28"/>
        </w:rPr>
        <w:t>Предложите попробовать самому сделать то же самое.</w:t>
      </w:r>
    </w:p>
    <w:p w:rsidR="00814843" w:rsidRDefault="00814843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</w:p>
    <w:p w:rsidR="00814843" w:rsidRPr="00D36965" w:rsidRDefault="00814843" w:rsidP="000D5B18">
      <w:pPr>
        <w:pStyle w:val="a3"/>
        <w:shd w:val="clear" w:color="auto" w:fill="FFFFFF"/>
        <w:spacing w:before="225" w:beforeAutospacing="0" w:after="225" w:afterAutospacing="0" w:line="315" w:lineRule="atLeast"/>
        <w:contextualSpacing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Подведение итогов</w:t>
      </w:r>
    </w:p>
    <w:p w:rsidR="0090134B" w:rsidRDefault="0090134B"/>
    <w:sectPr w:rsidR="0090134B" w:rsidSect="0090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5B18"/>
    <w:rsid w:val="00026502"/>
    <w:rsid w:val="000D5B18"/>
    <w:rsid w:val="00446473"/>
    <w:rsid w:val="00814843"/>
    <w:rsid w:val="0090134B"/>
    <w:rsid w:val="0093197B"/>
    <w:rsid w:val="00A337E2"/>
    <w:rsid w:val="00C36340"/>
    <w:rsid w:val="00DE4AF5"/>
    <w:rsid w:val="00E3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4B"/>
  </w:style>
  <w:style w:type="paragraph" w:styleId="1">
    <w:name w:val="heading 1"/>
    <w:basedOn w:val="a"/>
    <w:link w:val="10"/>
    <w:uiPriority w:val="9"/>
    <w:qFormat/>
    <w:rsid w:val="000D5B1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B1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5B1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">
    <w:name w:val="c1"/>
    <w:basedOn w:val="a"/>
    <w:rsid w:val="00E3263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E32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2014-07-31T05:49:00Z</dcterms:created>
  <dcterms:modified xsi:type="dcterms:W3CDTF">2014-12-01T17:19:00Z</dcterms:modified>
</cp:coreProperties>
</file>