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0B5" w:rsidRDefault="00E120B5" w:rsidP="00E120B5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54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ОГООУ «Санаторный детский дом №5»</w:t>
      </w:r>
    </w:p>
    <w:p w:rsidR="00E120B5" w:rsidRDefault="00E120B5" w:rsidP="00E120B5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54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754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Иркутска</w:t>
      </w:r>
    </w:p>
    <w:p w:rsidR="00E120B5" w:rsidRPr="00B754C4" w:rsidRDefault="00E120B5" w:rsidP="00E120B5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54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Пироженко Любовь Александровна</w:t>
      </w:r>
    </w:p>
    <w:p w:rsidR="00E120B5" w:rsidRPr="00B754C4" w:rsidRDefault="00E120B5" w:rsidP="00E120B5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54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</w:t>
      </w:r>
    </w:p>
    <w:p w:rsidR="00E120B5" w:rsidRPr="00B754C4" w:rsidRDefault="00E120B5" w:rsidP="00E12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4C4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B754C4">
        <w:rPr>
          <w:rFonts w:ascii="Times New Roman" w:hAnsi="Times New Roman" w:cs="Times New Roman"/>
          <w:sz w:val="24"/>
          <w:szCs w:val="24"/>
        </w:rPr>
        <w:t xml:space="preserve"> Художественное творчество</w:t>
      </w:r>
      <w:r>
        <w:rPr>
          <w:rFonts w:ascii="Times New Roman" w:hAnsi="Times New Roman" w:cs="Times New Roman"/>
          <w:sz w:val="24"/>
          <w:szCs w:val="24"/>
        </w:rPr>
        <w:t xml:space="preserve"> (рисование)</w:t>
      </w:r>
    </w:p>
    <w:p w:rsidR="00E120B5" w:rsidRPr="00B754C4" w:rsidRDefault="00E120B5" w:rsidP="00E12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4C4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B754C4">
        <w:rPr>
          <w:rFonts w:ascii="Times New Roman" w:hAnsi="Times New Roman" w:cs="Times New Roman"/>
          <w:sz w:val="24"/>
          <w:szCs w:val="24"/>
        </w:rPr>
        <w:t xml:space="preserve"> Подготовительная</w:t>
      </w:r>
    </w:p>
    <w:p w:rsidR="00E120B5" w:rsidRPr="00B754C4" w:rsidRDefault="00E120B5" w:rsidP="00E12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Pr="00B754C4">
        <w:rPr>
          <w:rFonts w:ascii="Times New Roman" w:hAnsi="Times New Roman" w:cs="Times New Roman"/>
          <w:b/>
          <w:sz w:val="24"/>
          <w:szCs w:val="24"/>
        </w:rPr>
        <w:t>:</w:t>
      </w:r>
      <w:r w:rsidRPr="00B754C4">
        <w:rPr>
          <w:rFonts w:ascii="Times New Roman" w:hAnsi="Times New Roman" w:cs="Times New Roman"/>
          <w:sz w:val="24"/>
          <w:szCs w:val="24"/>
        </w:rPr>
        <w:t xml:space="preserve"> «Сказочный дворец»</w:t>
      </w:r>
    </w:p>
    <w:p w:rsidR="00E120B5" w:rsidRPr="00B754C4" w:rsidRDefault="00E120B5" w:rsidP="00E12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4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работы воспитанников:</w:t>
      </w:r>
      <w:r w:rsidRPr="00B754C4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индивидуальная, фронтальная.</w:t>
      </w:r>
    </w:p>
    <w:p w:rsidR="00E120B5" w:rsidRDefault="00E120B5" w:rsidP="00E12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4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Необходимое оборудование:</w:t>
      </w:r>
      <w:r w:rsidRPr="00B754C4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нтерактивная доска, </w:t>
      </w:r>
      <w:r w:rsidRPr="00B754C4">
        <w:rPr>
          <w:rFonts w:ascii="Times New Roman" w:hAnsi="Times New Roman" w:cs="Times New Roman"/>
          <w:sz w:val="24"/>
          <w:szCs w:val="24"/>
        </w:rPr>
        <w:t xml:space="preserve"> бумага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754C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акварельные </w:t>
      </w:r>
      <w:r w:rsidRPr="00B754C4">
        <w:rPr>
          <w:rFonts w:ascii="Times New Roman" w:hAnsi="Times New Roman" w:cs="Times New Roman"/>
          <w:sz w:val="24"/>
          <w:szCs w:val="24"/>
        </w:rPr>
        <w:t xml:space="preserve">краски, гуашевые краски, салфетка, тонкая </w:t>
      </w:r>
      <w:r>
        <w:rPr>
          <w:rFonts w:ascii="Times New Roman" w:hAnsi="Times New Roman" w:cs="Times New Roman"/>
          <w:sz w:val="24"/>
          <w:szCs w:val="24"/>
        </w:rPr>
        <w:t xml:space="preserve">и толстая кисти, </w:t>
      </w:r>
      <w:r w:rsidRPr="00B754C4">
        <w:rPr>
          <w:rFonts w:ascii="Times New Roman" w:hAnsi="Times New Roman" w:cs="Times New Roman"/>
          <w:sz w:val="24"/>
          <w:szCs w:val="24"/>
        </w:rPr>
        <w:t xml:space="preserve"> вода</w:t>
      </w:r>
      <w:r>
        <w:rPr>
          <w:rFonts w:ascii="Times New Roman" w:hAnsi="Times New Roman" w:cs="Times New Roman"/>
          <w:sz w:val="24"/>
          <w:szCs w:val="24"/>
        </w:rPr>
        <w:t xml:space="preserve">, восковые мелки, поролоновые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тампончики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кусочек губки, полиэтилена и другие знакомые детям материалы). </w:t>
      </w:r>
      <w:r w:rsidRPr="00B754C4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 w:rsidRPr="00B754C4">
        <w:rPr>
          <w:rFonts w:ascii="Times New Roman" w:hAnsi="Times New Roman" w:cs="Times New Roman"/>
          <w:sz w:val="24"/>
          <w:szCs w:val="24"/>
        </w:rPr>
        <w:t>Рассматривание иллюстраций к сказкам с изображением дворцов и замков сказочных героев</w:t>
      </w:r>
      <w:r>
        <w:rPr>
          <w:rFonts w:ascii="Times New Roman" w:hAnsi="Times New Roman" w:cs="Times New Roman"/>
          <w:sz w:val="24"/>
          <w:szCs w:val="24"/>
        </w:rPr>
        <w:t xml:space="preserve">, сказочные герои </w:t>
      </w:r>
      <w:r w:rsidRPr="00B754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0B5" w:rsidRDefault="00E120B5" w:rsidP="00E12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4C4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Учить детей рисовать сказочные </w:t>
      </w:r>
      <w:r w:rsidRPr="00B754C4">
        <w:rPr>
          <w:rFonts w:ascii="Times New Roman" w:hAnsi="Times New Roman" w:cs="Times New Roman"/>
          <w:sz w:val="24"/>
          <w:szCs w:val="24"/>
        </w:rPr>
        <w:t>дворцы, передавать в рисунке красоту постройки, учить рисовать разные по высоте башенки украшать их куполами, оконными проёмами с резными ставнями, и другими сказочными элементами. Закрепить умение детей смешивать кра</w:t>
      </w:r>
      <w:r>
        <w:rPr>
          <w:rFonts w:ascii="Times New Roman" w:hAnsi="Times New Roman" w:cs="Times New Roman"/>
          <w:sz w:val="24"/>
          <w:szCs w:val="24"/>
        </w:rPr>
        <w:t>ски для выразительности рисунка</w:t>
      </w:r>
      <w:r w:rsidRPr="00B754C4">
        <w:rPr>
          <w:rFonts w:ascii="Times New Roman" w:hAnsi="Times New Roman" w:cs="Times New Roman"/>
          <w:sz w:val="24"/>
          <w:szCs w:val="24"/>
        </w:rPr>
        <w:t>. Развивать творчество и фантазию детей. Использовать ранее изученные п</w:t>
      </w:r>
      <w:r>
        <w:rPr>
          <w:rFonts w:ascii="Times New Roman" w:hAnsi="Times New Roman" w:cs="Times New Roman"/>
          <w:sz w:val="24"/>
          <w:szCs w:val="24"/>
        </w:rPr>
        <w:t>риемы нетрадиционного рисования.</w:t>
      </w:r>
    </w:p>
    <w:p w:rsidR="00E120B5" w:rsidRDefault="00E120B5" w:rsidP="00E120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Ход занятия: </w:t>
      </w:r>
    </w:p>
    <w:p w:rsidR="00E120B5" w:rsidRDefault="00E120B5" w:rsidP="00E12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Pr="00B754C4">
        <w:rPr>
          <w:rFonts w:ascii="Times New Roman" w:hAnsi="Times New Roman" w:cs="Times New Roman"/>
          <w:sz w:val="24"/>
          <w:szCs w:val="24"/>
        </w:rPr>
        <w:t>Дети, вы любите волшебные сказки, в к</w:t>
      </w:r>
      <w:r>
        <w:rPr>
          <w:rFonts w:ascii="Times New Roman" w:hAnsi="Times New Roman" w:cs="Times New Roman"/>
          <w:sz w:val="24"/>
          <w:szCs w:val="24"/>
        </w:rPr>
        <w:t>оторых происходят разные чудеса?</w:t>
      </w:r>
    </w:p>
    <w:p w:rsidR="00E120B5" w:rsidRDefault="00E120B5" w:rsidP="00E12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да.</w:t>
      </w:r>
    </w:p>
    <w:p w:rsidR="00E120B5" w:rsidRDefault="00E120B5" w:rsidP="00E12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А какие сказки вы знаете? (дети называют сказки)</w:t>
      </w:r>
    </w:p>
    <w:p w:rsidR="00E120B5" w:rsidRDefault="00E120B5" w:rsidP="00E12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Pr="00B754C4">
        <w:rPr>
          <w:rFonts w:ascii="Times New Roman" w:hAnsi="Times New Roman" w:cs="Times New Roman"/>
          <w:sz w:val="24"/>
          <w:szCs w:val="24"/>
        </w:rPr>
        <w:t xml:space="preserve">Сегодня, мы с вами отправимся в путешествие по разным сказкам. </w:t>
      </w:r>
    </w:p>
    <w:p w:rsidR="00E120B5" w:rsidRDefault="00E120B5" w:rsidP="00E12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6B88A321" wp14:editId="73E72571">
            <wp:simplePos x="0" y="0"/>
            <wp:positionH relativeFrom="margin">
              <wp:posOffset>-163195</wp:posOffset>
            </wp:positionH>
            <wp:positionV relativeFrom="margin">
              <wp:posOffset>4525010</wp:posOffset>
            </wp:positionV>
            <wp:extent cx="1913255" cy="14351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255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20B5" w:rsidRDefault="00E120B5" w:rsidP="00E120B5">
      <w:pPr>
        <w:spacing w:after="0" w:line="240" w:lineRule="auto"/>
        <w:rPr>
          <w:noProof/>
          <w:lang w:eastAsia="ru-RU"/>
        </w:rPr>
      </w:pPr>
    </w:p>
    <w:p w:rsidR="00E120B5" w:rsidRDefault="00E120B5" w:rsidP="00E120B5">
      <w:pPr>
        <w:spacing w:after="0" w:line="240" w:lineRule="auto"/>
        <w:rPr>
          <w:noProof/>
          <w:lang w:eastAsia="ru-RU"/>
        </w:rPr>
      </w:pPr>
    </w:p>
    <w:p w:rsidR="00E120B5" w:rsidRDefault="00E120B5" w:rsidP="00E12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Ребята, смотрите, а кто же это?</w:t>
      </w:r>
    </w:p>
    <w:p w:rsidR="00E120B5" w:rsidRPr="00B578EB" w:rsidRDefault="00E120B5" w:rsidP="00E120B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578EB">
        <w:rPr>
          <w:rFonts w:ascii="Times New Roman" w:hAnsi="Times New Roman" w:cs="Times New Roman"/>
          <w:i/>
          <w:sz w:val="24"/>
          <w:szCs w:val="24"/>
        </w:rPr>
        <w:t xml:space="preserve">(воспитатель наводит мышку на </w:t>
      </w:r>
      <w:r>
        <w:rPr>
          <w:rFonts w:ascii="Times New Roman" w:hAnsi="Times New Roman" w:cs="Times New Roman"/>
          <w:i/>
          <w:sz w:val="24"/>
          <w:szCs w:val="24"/>
        </w:rPr>
        <w:t>знак вопроса на небе</w:t>
      </w:r>
      <w:r w:rsidRPr="00B578EB">
        <w:rPr>
          <w:rFonts w:ascii="Times New Roman" w:hAnsi="Times New Roman" w:cs="Times New Roman"/>
          <w:i/>
          <w:sz w:val="24"/>
          <w:szCs w:val="24"/>
        </w:rPr>
        <w:t xml:space="preserve"> и щелкает, появляется колдунья)</w:t>
      </w:r>
    </w:p>
    <w:p w:rsidR="00E120B5" w:rsidRDefault="00E120B5" w:rsidP="00E12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Конечно это колдунья! </w:t>
      </w:r>
    </w:p>
    <w:p w:rsidR="00E120B5" w:rsidRDefault="00E120B5" w:rsidP="00E12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0B5" w:rsidRDefault="00E120B5" w:rsidP="00E12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0B5" w:rsidRDefault="00E120B5" w:rsidP="00E12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0B5" w:rsidRDefault="00E120B5" w:rsidP="00E12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0B5" w:rsidRDefault="00E120B5" w:rsidP="00E120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с нашими сказками случилась беда, давайте поспешим им на помощь! А для этого нам  надо выполнить задание злой колдуньи. Нужно  собрать замок злой колдуньи.</w:t>
      </w:r>
      <w:r w:rsidRPr="00B754C4">
        <w:rPr>
          <w:rFonts w:ascii="Times New Roman" w:hAnsi="Times New Roman" w:cs="Times New Roman"/>
          <w:sz w:val="24"/>
          <w:szCs w:val="24"/>
        </w:rPr>
        <w:br/>
      </w:r>
      <w:r w:rsidRPr="00106BFF">
        <w:rPr>
          <w:rFonts w:ascii="Times New Roman" w:hAnsi="Times New Roman" w:cs="Times New Roman"/>
          <w:b/>
          <w:sz w:val="24"/>
          <w:szCs w:val="24"/>
        </w:rPr>
        <w:t>Проводится д</w:t>
      </w:r>
      <w:r>
        <w:rPr>
          <w:rFonts w:ascii="Times New Roman" w:hAnsi="Times New Roman" w:cs="Times New Roman"/>
          <w:b/>
          <w:sz w:val="24"/>
          <w:szCs w:val="24"/>
        </w:rPr>
        <w:t>идактическая игра «Собери замок»</w:t>
      </w:r>
    </w:p>
    <w:p w:rsidR="00E120B5" w:rsidRDefault="00E120B5" w:rsidP="00E120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5945505" wp14:editId="268E42C3">
            <wp:simplePos x="0" y="0"/>
            <wp:positionH relativeFrom="margin">
              <wp:posOffset>-38735</wp:posOffset>
            </wp:positionH>
            <wp:positionV relativeFrom="margin">
              <wp:posOffset>6779260</wp:posOffset>
            </wp:positionV>
            <wp:extent cx="1851660" cy="1388745"/>
            <wp:effectExtent l="0" t="0" r="0" b="190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1388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20B5" w:rsidRDefault="00E120B5" w:rsidP="00E12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0B5" w:rsidRDefault="00E120B5" w:rsidP="00E12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0B5" w:rsidRPr="00B578EB" w:rsidRDefault="00E120B5" w:rsidP="00E120B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578EB">
        <w:rPr>
          <w:rFonts w:ascii="Times New Roman" w:hAnsi="Times New Roman" w:cs="Times New Roman"/>
          <w:i/>
          <w:sz w:val="24"/>
          <w:szCs w:val="24"/>
        </w:rPr>
        <w:t>(подходит ребенок к доске и составляет замок из четырех частей)</w:t>
      </w:r>
    </w:p>
    <w:p w:rsidR="00E120B5" w:rsidRDefault="00E120B5" w:rsidP="00E12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0B5" w:rsidRDefault="00E120B5" w:rsidP="00E120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20B5" w:rsidRDefault="00E120B5" w:rsidP="00E120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20B5" w:rsidRDefault="00E120B5" w:rsidP="00E120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20B5" w:rsidRDefault="00E120B5" w:rsidP="00E12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4C4">
        <w:rPr>
          <w:rFonts w:ascii="Times New Roman" w:hAnsi="Times New Roman" w:cs="Times New Roman"/>
          <w:sz w:val="24"/>
          <w:szCs w:val="24"/>
        </w:rPr>
        <w:br/>
        <w:t>На интерактивной доске появляются</w:t>
      </w:r>
      <w:r>
        <w:rPr>
          <w:rFonts w:ascii="Times New Roman" w:hAnsi="Times New Roman" w:cs="Times New Roman"/>
          <w:sz w:val="24"/>
          <w:szCs w:val="24"/>
        </w:rPr>
        <w:t xml:space="preserve"> изображения сказочных замков.</w:t>
      </w:r>
    </w:p>
    <w:p w:rsidR="00E120B5" w:rsidRDefault="00E120B5" w:rsidP="00E12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3AA3F12E" wp14:editId="3E685059">
            <wp:simplePos x="0" y="0"/>
            <wp:positionH relativeFrom="margin">
              <wp:posOffset>-220980</wp:posOffset>
            </wp:positionH>
            <wp:positionV relativeFrom="margin">
              <wp:posOffset>580390</wp:posOffset>
            </wp:positionV>
            <wp:extent cx="1790065" cy="1342390"/>
            <wp:effectExtent l="0" t="0" r="63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065" cy="1342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20B5" w:rsidRDefault="00E120B5" w:rsidP="00E120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Вот мы и справились с заданием и оказались у  замков сказочных героев.</w:t>
      </w:r>
    </w:p>
    <w:p w:rsidR="00E120B5" w:rsidRDefault="00E120B5" w:rsidP="00E120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20B5" w:rsidRDefault="00E120B5" w:rsidP="00E12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A74">
        <w:rPr>
          <w:rFonts w:ascii="Times New Roman" w:hAnsi="Times New Roman" w:cs="Times New Roman"/>
          <w:b/>
          <w:sz w:val="24"/>
          <w:szCs w:val="24"/>
        </w:rPr>
        <w:t>Воспитатель показывает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106BFF">
        <w:rPr>
          <w:rFonts w:ascii="Times New Roman" w:hAnsi="Times New Roman" w:cs="Times New Roman"/>
          <w:b/>
          <w:sz w:val="24"/>
          <w:szCs w:val="24"/>
        </w:rPr>
        <w:t>зображение дворца снежной королевы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754C4">
        <w:rPr>
          <w:rFonts w:ascii="Times New Roman" w:hAnsi="Times New Roman" w:cs="Times New Roman"/>
          <w:sz w:val="24"/>
          <w:szCs w:val="24"/>
        </w:rPr>
        <w:t>Какой красивый снежный замок. К</w:t>
      </w:r>
      <w:r>
        <w:rPr>
          <w:rFonts w:ascii="Times New Roman" w:hAnsi="Times New Roman" w:cs="Times New Roman"/>
          <w:sz w:val="24"/>
          <w:szCs w:val="24"/>
        </w:rPr>
        <w:t xml:space="preserve">акие </w:t>
      </w:r>
      <w:r w:rsidRPr="00B754C4">
        <w:rPr>
          <w:rFonts w:ascii="Times New Roman" w:hAnsi="Times New Roman" w:cs="Times New Roman"/>
          <w:sz w:val="24"/>
          <w:szCs w:val="24"/>
        </w:rPr>
        <w:t>хрустальные колоны, кругом резные снежинки. Как вы думаете</w:t>
      </w:r>
      <w:r>
        <w:rPr>
          <w:rFonts w:ascii="Times New Roman" w:hAnsi="Times New Roman" w:cs="Times New Roman"/>
          <w:sz w:val="24"/>
          <w:szCs w:val="24"/>
        </w:rPr>
        <w:t xml:space="preserve">, чей же это может быть дворец? </w:t>
      </w:r>
      <w:r w:rsidRPr="00B754C4">
        <w:rPr>
          <w:rFonts w:ascii="Times New Roman" w:hAnsi="Times New Roman" w:cs="Times New Roman"/>
          <w:sz w:val="24"/>
          <w:szCs w:val="24"/>
        </w:rPr>
        <w:t xml:space="preserve">(ответы детей - Снежная королева) </w:t>
      </w:r>
      <w:r w:rsidRPr="00106BFF">
        <w:rPr>
          <w:rFonts w:ascii="Times New Roman" w:hAnsi="Times New Roman" w:cs="Times New Roman"/>
          <w:b/>
          <w:sz w:val="24"/>
          <w:szCs w:val="24"/>
        </w:rPr>
        <w:br/>
      </w:r>
      <w:r w:rsidRPr="00E66A74">
        <w:rPr>
          <w:rFonts w:ascii="Times New Roman" w:hAnsi="Times New Roman" w:cs="Times New Roman"/>
          <w:b/>
          <w:sz w:val="24"/>
          <w:szCs w:val="24"/>
        </w:rPr>
        <w:t xml:space="preserve">Воспитатель показывает </w:t>
      </w:r>
      <w:r>
        <w:rPr>
          <w:rFonts w:ascii="Times New Roman" w:hAnsi="Times New Roman" w:cs="Times New Roman"/>
          <w:b/>
          <w:sz w:val="24"/>
          <w:szCs w:val="24"/>
        </w:rPr>
        <w:t>на и</w:t>
      </w:r>
      <w:r w:rsidRPr="00106BFF">
        <w:rPr>
          <w:rFonts w:ascii="Times New Roman" w:hAnsi="Times New Roman" w:cs="Times New Roman"/>
          <w:b/>
          <w:sz w:val="24"/>
          <w:szCs w:val="24"/>
        </w:rPr>
        <w:t>зо</w:t>
      </w:r>
      <w:r>
        <w:rPr>
          <w:rFonts w:ascii="Times New Roman" w:hAnsi="Times New Roman" w:cs="Times New Roman"/>
          <w:b/>
          <w:sz w:val="24"/>
          <w:szCs w:val="24"/>
        </w:rPr>
        <w:t xml:space="preserve">бражение дворца Царевны Лебедь: </w:t>
      </w:r>
      <w:r w:rsidRPr="00B754C4">
        <w:rPr>
          <w:rFonts w:ascii="Times New Roman" w:hAnsi="Times New Roman" w:cs="Times New Roman"/>
          <w:sz w:val="24"/>
          <w:szCs w:val="24"/>
        </w:rPr>
        <w:t xml:space="preserve">Что же это за дворец с палатами белокаменными с башнями </w:t>
      </w:r>
      <w:r>
        <w:rPr>
          <w:rFonts w:ascii="Times New Roman" w:hAnsi="Times New Roman" w:cs="Times New Roman"/>
          <w:sz w:val="24"/>
          <w:szCs w:val="24"/>
        </w:rPr>
        <w:t xml:space="preserve">высокими. </w:t>
      </w:r>
      <w:r w:rsidRPr="00B754C4">
        <w:rPr>
          <w:rFonts w:ascii="Times New Roman" w:hAnsi="Times New Roman" w:cs="Times New Roman"/>
          <w:sz w:val="24"/>
          <w:szCs w:val="24"/>
        </w:rPr>
        <w:t>(ответы дете</w:t>
      </w:r>
      <w:proofErr w:type="gramStart"/>
      <w:r w:rsidRPr="00B754C4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дворец Царевны Лебедя) </w:t>
      </w:r>
      <w:r w:rsidRPr="00106BFF">
        <w:rPr>
          <w:rFonts w:ascii="Times New Roman" w:hAnsi="Times New Roman" w:cs="Times New Roman"/>
          <w:b/>
          <w:sz w:val="24"/>
          <w:szCs w:val="24"/>
        </w:rPr>
        <w:br/>
      </w:r>
      <w:r w:rsidRPr="00E66A74">
        <w:rPr>
          <w:rFonts w:ascii="Times New Roman" w:hAnsi="Times New Roman" w:cs="Times New Roman"/>
          <w:b/>
          <w:sz w:val="24"/>
          <w:szCs w:val="24"/>
        </w:rPr>
        <w:t xml:space="preserve">Воспитатель показывает </w:t>
      </w:r>
      <w:r>
        <w:rPr>
          <w:rFonts w:ascii="Times New Roman" w:hAnsi="Times New Roman" w:cs="Times New Roman"/>
          <w:b/>
          <w:sz w:val="24"/>
          <w:szCs w:val="24"/>
        </w:rPr>
        <w:t>на и</w:t>
      </w:r>
      <w:r w:rsidRPr="00106BFF">
        <w:rPr>
          <w:rFonts w:ascii="Times New Roman" w:hAnsi="Times New Roman" w:cs="Times New Roman"/>
          <w:b/>
          <w:sz w:val="24"/>
          <w:szCs w:val="24"/>
        </w:rPr>
        <w:t>зображение дворца Кощея Бессмерт</w:t>
      </w:r>
      <w:r>
        <w:rPr>
          <w:rFonts w:ascii="Times New Roman" w:hAnsi="Times New Roman" w:cs="Times New Roman"/>
          <w:b/>
          <w:sz w:val="24"/>
          <w:szCs w:val="24"/>
        </w:rPr>
        <w:t xml:space="preserve">ного: </w:t>
      </w:r>
      <w:r>
        <w:rPr>
          <w:rFonts w:ascii="Times New Roman" w:hAnsi="Times New Roman" w:cs="Times New Roman"/>
          <w:sz w:val="24"/>
          <w:szCs w:val="24"/>
        </w:rPr>
        <w:t xml:space="preserve">Кто может жить в этом замке? </w:t>
      </w:r>
      <w:r w:rsidRPr="00B754C4">
        <w:rPr>
          <w:rFonts w:ascii="Times New Roman" w:hAnsi="Times New Roman" w:cs="Times New Roman"/>
          <w:sz w:val="24"/>
          <w:szCs w:val="24"/>
        </w:rPr>
        <w:t>(Ответы детей Кощей Бессмертный.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754C4">
        <w:rPr>
          <w:rFonts w:ascii="Times New Roman" w:hAnsi="Times New Roman" w:cs="Times New Roman"/>
          <w:sz w:val="24"/>
          <w:szCs w:val="24"/>
        </w:rPr>
        <w:br/>
      </w:r>
      <w:r w:rsidRPr="00E66A74">
        <w:rPr>
          <w:rFonts w:ascii="Times New Roman" w:hAnsi="Times New Roman" w:cs="Times New Roman"/>
          <w:b/>
          <w:sz w:val="24"/>
          <w:szCs w:val="24"/>
        </w:rPr>
        <w:t xml:space="preserve">Воспитатель показывает </w:t>
      </w:r>
      <w:r>
        <w:rPr>
          <w:rFonts w:ascii="Times New Roman" w:hAnsi="Times New Roman" w:cs="Times New Roman"/>
          <w:b/>
          <w:sz w:val="24"/>
          <w:szCs w:val="24"/>
        </w:rPr>
        <w:t xml:space="preserve">на изображение восточного дворца: </w:t>
      </w:r>
      <w:r w:rsidRPr="00B754C4">
        <w:rPr>
          <w:rFonts w:ascii="Times New Roman" w:hAnsi="Times New Roman" w:cs="Times New Roman"/>
          <w:sz w:val="24"/>
          <w:szCs w:val="24"/>
        </w:rPr>
        <w:t>Что за диво дивно, чудо чудное! Купала золочёные, колоны расписные, ставенки резные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754C4">
        <w:rPr>
          <w:rFonts w:ascii="Times New Roman" w:hAnsi="Times New Roman" w:cs="Times New Roman"/>
          <w:sz w:val="24"/>
          <w:szCs w:val="24"/>
        </w:rPr>
        <w:t xml:space="preserve"> Вокруг дворца цветы красоты невиданной, а павлины так глаз оторвать нельзя.</w:t>
      </w:r>
      <w:r>
        <w:rPr>
          <w:rFonts w:ascii="Times New Roman" w:hAnsi="Times New Roman" w:cs="Times New Roman"/>
          <w:sz w:val="24"/>
          <w:szCs w:val="24"/>
        </w:rPr>
        <w:t xml:space="preserve"> Чей это дворец? (ответы дете</w:t>
      </w:r>
      <w:proofErr w:type="gramStart"/>
      <w:r>
        <w:rPr>
          <w:rFonts w:ascii="Times New Roman" w:hAnsi="Times New Roman" w:cs="Times New Roman"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Шамаханская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царица)  </w:t>
      </w:r>
    </w:p>
    <w:p w:rsidR="00E120B5" w:rsidRDefault="00E120B5" w:rsidP="00E12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0B5" w:rsidRDefault="00E120B5" w:rsidP="00E12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2DF299E" wp14:editId="064C7096">
            <wp:simplePos x="0" y="0"/>
            <wp:positionH relativeFrom="margin">
              <wp:posOffset>-173990</wp:posOffset>
            </wp:positionH>
            <wp:positionV relativeFrom="margin">
              <wp:posOffset>3077845</wp:posOffset>
            </wp:positionV>
            <wp:extent cx="1747520" cy="1310640"/>
            <wp:effectExtent l="0" t="0" r="5080" b="381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7520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20B5" w:rsidRDefault="00E120B5" w:rsidP="00E12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i/>
          <w:sz w:val="24"/>
          <w:szCs w:val="24"/>
        </w:rPr>
        <w:t xml:space="preserve">(наводит мышку в </w:t>
      </w:r>
      <w:r w:rsidRPr="00C17C3C">
        <w:rPr>
          <w:rFonts w:ascii="Times New Roman" w:hAnsi="Times New Roman" w:cs="Times New Roman"/>
          <w:i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i/>
          <w:sz w:val="24"/>
          <w:szCs w:val="24"/>
        </w:rPr>
        <w:t xml:space="preserve"> на знак вопроса </w:t>
      </w:r>
      <w:r w:rsidRPr="00C17C3C">
        <w:rPr>
          <w:rFonts w:ascii="Times New Roman" w:hAnsi="Times New Roman" w:cs="Times New Roman"/>
          <w:i/>
          <w:sz w:val="24"/>
          <w:szCs w:val="24"/>
        </w:rPr>
        <w:t xml:space="preserve"> и щелкает, появляется колдунья)</w:t>
      </w:r>
      <w:r>
        <w:rPr>
          <w:rFonts w:ascii="Times New Roman" w:hAnsi="Times New Roman" w:cs="Times New Roman"/>
          <w:sz w:val="24"/>
          <w:szCs w:val="24"/>
        </w:rPr>
        <w:t xml:space="preserve">. Ребята, посмотрите, что же натворила злая колдунья </w:t>
      </w:r>
      <w:r w:rsidRPr="00C17C3C">
        <w:rPr>
          <w:rFonts w:ascii="Times New Roman" w:hAnsi="Times New Roman" w:cs="Times New Roman"/>
          <w:i/>
          <w:sz w:val="24"/>
          <w:szCs w:val="24"/>
        </w:rPr>
        <w:t>(воспитатель щелкает мышкой в правом нижнем углу замков и появляются герои, у замка с лебедя</w:t>
      </w:r>
      <w:r>
        <w:rPr>
          <w:rFonts w:ascii="Times New Roman" w:hAnsi="Times New Roman" w:cs="Times New Roman"/>
          <w:i/>
          <w:sz w:val="24"/>
          <w:szCs w:val="24"/>
        </w:rPr>
        <w:t>ми щелкаем в правом верхнем углу</w:t>
      </w:r>
      <w:r w:rsidRPr="00C17C3C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C17C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же</w:t>
      </w:r>
      <w:r w:rsidRPr="00B754C4">
        <w:rPr>
          <w:rFonts w:ascii="Times New Roman" w:hAnsi="Times New Roman" w:cs="Times New Roman"/>
          <w:sz w:val="24"/>
          <w:szCs w:val="24"/>
        </w:rPr>
        <w:t xml:space="preserve"> случилось</w:t>
      </w:r>
      <w:r>
        <w:rPr>
          <w:rFonts w:ascii="Times New Roman" w:hAnsi="Times New Roman" w:cs="Times New Roman"/>
          <w:sz w:val="24"/>
          <w:szCs w:val="24"/>
        </w:rPr>
        <w:t xml:space="preserve"> с героями</w:t>
      </w:r>
      <w:r w:rsidRPr="00B754C4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E120B5" w:rsidRDefault="00E120B5" w:rsidP="00E12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0B5" w:rsidRDefault="00E120B5" w:rsidP="00E12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0B5" w:rsidRDefault="00E120B5" w:rsidP="00E12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З</w:t>
      </w:r>
      <w:r w:rsidRPr="00B754C4">
        <w:rPr>
          <w:rFonts w:ascii="Times New Roman" w:hAnsi="Times New Roman" w:cs="Times New Roman"/>
          <w:sz w:val="24"/>
          <w:szCs w:val="24"/>
        </w:rPr>
        <w:t>лая колдунья перепутала все сказки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20B5" w:rsidRDefault="00E120B5" w:rsidP="00E12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Конечно, </w:t>
      </w:r>
      <w:r w:rsidRPr="00B754C4">
        <w:rPr>
          <w:rFonts w:ascii="Times New Roman" w:hAnsi="Times New Roman" w:cs="Times New Roman"/>
          <w:sz w:val="24"/>
          <w:szCs w:val="24"/>
        </w:rPr>
        <w:t xml:space="preserve"> и наши герои не могут </w:t>
      </w:r>
      <w:r>
        <w:rPr>
          <w:rFonts w:ascii="Times New Roman" w:hAnsi="Times New Roman" w:cs="Times New Roman"/>
          <w:sz w:val="24"/>
          <w:szCs w:val="24"/>
        </w:rPr>
        <w:t>попасть в свои</w:t>
      </w:r>
      <w:r w:rsidRPr="00B754C4">
        <w:rPr>
          <w:rFonts w:ascii="Times New Roman" w:hAnsi="Times New Roman" w:cs="Times New Roman"/>
          <w:sz w:val="24"/>
          <w:szCs w:val="24"/>
        </w:rPr>
        <w:t xml:space="preserve"> ко</w:t>
      </w:r>
      <w:r>
        <w:rPr>
          <w:rFonts w:ascii="Times New Roman" w:hAnsi="Times New Roman" w:cs="Times New Roman"/>
          <w:sz w:val="24"/>
          <w:szCs w:val="24"/>
        </w:rPr>
        <w:t xml:space="preserve">ролевства, давайте им поможем? </w:t>
      </w:r>
    </w:p>
    <w:p w:rsidR="00E120B5" w:rsidRPr="00C17C3C" w:rsidRDefault="00E120B5" w:rsidP="00E120B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120B5" w:rsidRDefault="00E120B5" w:rsidP="00E12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0B5" w:rsidRDefault="00E120B5" w:rsidP="00E12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3D87EA55" wp14:editId="22358F6E">
            <wp:simplePos x="0" y="0"/>
            <wp:positionH relativeFrom="margin">
              <wp:posOffset>-177800</wp:posOffset>
            </wp:positionH>
            <wp:positionV relativeFrom="margin">
              <wp:posOffset>5333365</wp:posOffset>
            </wp:positionV>
            <wp:extent cx="1747520" cy="1310640"/>
            <wp:effectExtent l="0" t="0" r="5080" b="381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7520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20B5" w:rsidRDefault="00E120B5" w:rsidP="00E12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Pr="00E2262D">
        <w:rPr>
          <w:rFonts w:ascii="Times New Roman" w:hAnsi="Times New Roman" w:cs="Times New Roman"/>
          <w:i/>
          <w:sz w:val="24"/>
          <w:szCs w:val="24"/>
        </w:rPr>
        <w:t>(по очереди показывает на замки)</w:t>
      </w:r>
      <w:r>
        <w:rPr>
          <w:rFonts w:ascii="Times New Roman" w:hAnsi="Times New Roman" w:cs="Times New Roman"/>
          <w:sz w:val="24"/>
          <w:szCs w:val="24"/>
        </w:rPr>
        <w:t xml:space="preserve">  Ка вы думаете, кто живет в этом замке?</w:t>
      </w:r>
    </w:p>
    <w:p w:rsidR="00E120B5" w:rsidRPr="00E2262D" w:rsidRDefault="00E120B5" w:rsidP="00E120B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2262D">
        <w:rPr>
          <w:rFonts w:ascii="Times New Roman" w:hAnsi="Times New Roman" w:cs="Times New Roman"/>
          <w:i/>
          <w:sz w:val="24"/>
          <w:szCs w:val="24"/>
        </w:rPr>
        <w:t>(Дети по очереди выходят к доске и открывают ширмочку, опуская стрелку вниз</w:t>
      </w:r>
      <w:r>
        <w:rPr>
          <w:rFonts w:ascii="Times New Roman" w:hAnsi="Times New Roman" w:cs="Times New Roman"/>
          <w:i/>
          <w:sz w:val="24"/>
          <w:szCs w:val="24"/>
        </w:rPr>
        <w:t xml:space="preserve"> открывая героя у нужного замка</w:t>
      </w:r>
      <w:r w:rsidRPr="00E2262D">
        <w:rPr>
          <w:rFonts w:ascii="Times New Roman" w:hAnsi="Times New Roman" w:cs="Times New Roman"/>
          <w:i/>
          <w:sz w:val="24"/>
          <w:szCs w:val="24"/>
        </w:rPr>
        <w:t>)</w:t>
      </w:r>
    </w:p>
    <w:p w:rsidR="00E120B5" w:rsidRDefault="00E120B5" w:rsidP="00E12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0B5" w:rsidRDefault="00E120B5" w:rsidP="00E12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4C4">
        <w:rPr>
          <w:rFonts w:ascii="Times New Roman" w:hAnsi="Times New Roman" w:cs="Times New Roman"/>
          <w:sz w:val="24"/>
          <w:szCs w:val="24"/>
        </w:rPr>
        <w:br/>
      </w:r>
    </w:p>
    <w:p w:rsidR="00E120B5" w:rsidRDefault="00E120B5" w:rsidP="00E12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0B5" w:rsidRDefault="00E120B5" w:rsidP="00E12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7BCC2C8C" wp14:editId="62D602E6">
            <wp:simplePos x="0" y="0"/>
            <wp:positionH relativeFrom="margin">
              <wp:posOffset>-178435</wp:posOffset>
            </wp:positionH>
            <wp:positionV relativeFrom="margin">
              <wp:posOffset>6941820</wp:posOffset>
            </wp:positionV>
            <wp:extent cx="1793875" cy="1344930"/>
            <wp:effectExtent l="0" t="0" r="0" b="762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875" cy="1344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20B5" w:rsidRDefault="00E120B5" w:rsidP="00E12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0B5" w:rsidRDefault="00E120B5" w:rsidP="00E12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0B5" w:rsidRDefault="00E120B5" w:rsidP="00E12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Pr="00B754C4">
        <w:rPr>
          <w:rFonts w:ascii="Times New Roman" w:hAnsi="Times New Roman" w:cs="Times New Roman"/>
          <w:sz w:val="24"/>
          <w:szCs w:val="24"/>
        </w:rPr>
        <w:t>Ну вот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754C4">
        <w:rPr>
          <w:rFonts w:ascii="Times New Roman" w:hAnsi="Times New Roman" w:cs="Times New Roman"/>
          <w:sz w:val="24"/>
          <w:szCs w:val="24"/>
        </w:rPr>
        <w:t xml:space="preserve"> все ге</w:t>
      </w:r>
      <w:r>
        <w:rPr>
          <w:rFonts w:ascii="Times New Roman" w:hAnsi="Times New Roman" w:cs="Times New Roman"/>
          <w:sz w:val="24"/>
          <w:szCs w:val="24"/>
        </w:rPr>
        <w:t>рои в своих сказках. И  они хотят с вами поиграть.</w:t>
      </w:r>
    </w:p>
    <w:p w:rsidR="00E120B5" w:rsidRDefault="00E120B5" w:rsidP="00E12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0B5" w:rsidRDefault="00E120B5" w:rsidP="00E12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0B5" w:rsidRDefault="00E120B5" w:rsidP="00E12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0B5" w:rsidRPr="00181867" w:rsidRDefault="00E120B5" w:rsidP="00E120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81867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181867">
        <w:rPr>
          <w:rFonts w:ascii="Times New Roman" w:hAnsi="Times New Roman" w:cs="Times New Roman"/>
          <w:b/>
          <w:sz w:val="24"/>
          <w:szCs w:val="24"/>
        </w:rPr>
        <w:t>:</w:t>
      </w:r>
    </w:p>
    <w:p w:rsidR="00E120B5" w:rsidRDefault="00E120B5" w:rsidP="00E12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0B5" w:rsidRDefault="00E120B5" w:rsidP="00E120B5">
      <w:pPr>
        <w:spacing w:after="0" w:line="240" w:lineRule="auto"/>
        <w:rPr>
          <w:noProof/>
          <w:lang w:eastAsia="ru-RU"/>
        </w:rPr>
      </w:pPr>
    </w:p>
    <w:p w:rsidR="00E120B5" w:rsidRDefault="00E120B5" w:rsidP="00E12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0B5" w:rsidRDefault="00E120B5" w:rsidP="00E12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0B5" w:rsidRDefault="00E120B5" w:rsidP="00E12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0B5" w:rsidRDefault="00E120B5" w:rsidP="00E12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0B5" w:rsidRDefault="00E120B5" w:rsidP="00E120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Ребята, а чтобы колдунья вернулась в свою сказку нам надо выполнить еще одно задание и нарисовать разные сказочные замки.</w:t>
      </w:r>
    </w:p>
    <w:p w:rsidR="00E120B5" w:rsidRDefault="00E120B5" w:rsidP="00E120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20B5" w:rsidRDefault="00E120B5" w:rsidP="00E12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BFF">
        <w:rPr>
          <w:rFonts w:ascii="Times New Roman" w:hAnsi="Times New Roman" w:cs="Times New Roman"/>
          <w:b/>
          <w:sz w:val="24"/>
          <w:szCs w:val="24"/>
        </w:rPr>
        <w:br/>
      </w:r>
      <w:r w:rsidRPr="00B754C4">
        <w:rPr>
          <w:rFonts w:ascii="Times New Roman" w:hAnsi="Times New Roman" w:cs="Times New Roman"/>
          <w:sz w:val="24"/>
          <w:szCs w:val="24"/>
        </w:rPr>
        <w:t>Детям предлагается выбрать себе изображение любого героя и нарисовать дворец, в котором он живёт, используя любые ранее изученные не</w:t>
      </w:r>
      <w:r>
        <w:rPr>
          <w:rFonts w:ascii="Times New Roman" w:hAnsi="Times New Roman" w:cs="Times New Roman"/>
          <w:sz w:val="24"/>
          <w:szCs w:val="24"/>
        </w:rPr>
        <w:t xml:space="preserve">традиционные способы рисования </w:t>
      </w:r>
      <w:r w:rsidRPr="00B754C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Выполнение работы детьми. </w:t>
      </w:r>
    </w:p>
    <w:p w:rsidR="00E120B5" w:rsidRDefault="00E120B5" w:rsidP="00E12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0B5" w:rsidRDefault="00E120B5" w:rsidP="00E12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0B5" w:rsidRDefault="00E120B5" w:rsidP="00E12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0B5" w:rsidRDefault="00E120B5" w:rsidP="00E12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0B5" w:rsidRDefault="00E120B5" w:rsidP="00E12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работ. Выполненные работы детей вывешиваются. </w:t>
      </w:r>
    </w:p>
    <w:p w:rsidR="00E120B5" w:rsidRDefault="00E120B5" w:rsidP="00E12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473A1E20" wp14:editId="1BA29309">
            <wp:simplePos x="0" y="0"/>
            <wp:positionH relativeFrom="margin">
              <wp:posOffset>-139065</wp:posOffset>
            </wp:positionH>
            <wp:positionV relativeFrom="margin">
              <wp:posOffset>1193800</wp:posOffset>
            </wp:positionV>
            <wp:extent cx="1805305" cy="1353820"/>
            <wp:effectExtent l="0" t="0" r="444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305" cy="1353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20B5" w:rsidRDefault="00E120B5" w:rsidP="00E120B5">
      <w:pPr>
        <w:spacing w:after="0" w:line="240" w:lineRule="auto"/>
        <w:rPr>
          <w:noProof/>
          <w:lang w:eastAsia="ru-RU"/>
        </w:rPr>
      </w:pPr>
    </w:p>
    <w:p w:rsidR="00E120B5" w:rsidRDefault="00E120B5" w:rsidP="00E12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Ребята посмотрите, какая  у нас получилась большая  сказочная страна. И злая колдунья вернулась к себе в сказку.</w:t>
      </w:r>
    </w:p>
    <w:p w:rsidR="00E120B5" w:rsidRDefault="00E120B5" w:rsidP="00E12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0B5" w:rsidRPr="00711061" w:rsidRDefault="00E120B5" w:rsidP="00E120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63AE" w:rsidRDefault="003C63AE">
      <w:bookmarkStart w:id="0" w:name="_GoBack"/>
      <w:bookmarkEnd w:id="0"/>
    </w:p>
    <w:sectPr w:rsidR="003C6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0B5"/>
    <w:rsid w:val="003C63AE"/>
    <w:rsid w:val="00E1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3310</Characters>
  <Application>Microsoft Office Word</Application>
  <DocSecurity>0</DocSecurity>
  <Lines>27</Lines>
  <Paragraphs>7</Paragraphs>
  <ScaleCrop>false</ScaleCrop>
  <Company/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LUBA</dc:creator>
  <cp:lastModifiedBy>LUBA</cp:lastModifiedBy>
  <cp:revision>1</cp:revision>
  <dcterms:created xsi:type="dcterms:W3CDTF">2014-03-03T03:59:00Z</dcterms:created>
  <dcterms:modified xsi:type="dcterms:W3CDTF">2014-03-03T03:59:00Z</dcterms:modified>
</cp:coreProperties>
</file>