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40" w:rsidRDefault="00471540" w:rsidP="00471540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0"/>
        </w:rPr>
        <w:t>Тема:</w:t>
      </w:r>
      <w:r>
        <w:rPr>
          <w:rFonts w:ascii="Times New Roman" w:hAnsi="Times New Roman" w:cs="Times New Roman"/>
          <w:sz w:val="40"/>
        </w:rPr>
        <w:t xml:space="preserve"> </w:t>
      </w:r>
      <w:r w:rsidRPr="00471540">
        <w:rPr>
          <w:rFonts w:ascii="Times New Roman" w:hAnsi="Times New Roman" w:cs="Times New Roman"/>
          <w:sz w:val="44"/>
          <w:szCs w:val="52"/>
        </w:rPr>
        <w:t>Турнир затоков русского языка</w:t>
      </w:r>
    </w:p>
    <w:p w:rsidR="00471540" w:rsidRDefault="00471540" w:rsidP="00471540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Цели:</w:t>
      </w:r>
    </w:p>
    <w:p w:rsidR="00471540" w:rsidRDefault="00471540" w:rsidP="00471540">
      <w:pPr>
        <w:ind w:left="360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b/>
          <w:sz w:val="40"/>
        </w:rPr>
        <w:t xml:space="preserve"> – </w:t>
      </w:r>
      <w:r>
        <w:rPr>
          <w:rFonts w:ascii="Times New Roman" w:hAnsi="Times New Roman" w:cs="Times New Roman"/>
          <w:sz w:val="40"/>
          <w:szCs w:val="52"/>
        </w:rPr>
        <w:t>з</w:t>
      </w:r>
      <w:r w:rsidRPr="00471540">
        <w:rPr>
          <w:rFonts w:ascii="Times New Roman" w:hAnsi="Times New Roman" w:cs="Times New Roman"/>
          <w:sz w:val="40"/>
          <w:szCs w:val="52"/>
        </w:rPr>
        <w:t>акрепить изученный материал,  способствовать поднятию интереса к получению новых знаний;</w:t>
      </w:r>
    </w:p>
    <w:p w:rsidR="00471540" w:rsidRDefault="00471540" w:rsidP="00471540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– </w:t>
      </w:r>
      <w:r w:rsidRPr="00471540">
        <w:rPr>
          <w:rFonts w:ascii="Times New Roman" w:hAnsi="Times New Roman" w:cs="Times New Roman"/>
          <w:sz w:val="40"/>
        </w:rPr>
        <w:t>способствовать сплочению коллектива</w:t>
      </w:r>
      <w:r>
        <w:rPr>
          <w:rFonts w:ascii="Times New Roman" w:hAnsi="Times New Roman" w:cs="Times New Roman"/>
          <w:sz w:val="40"/>
        </w:rPr>
        <w:t>, учить работать в команде, нести ответственность перед членами коллектива;</w:t>
      </w:r>
    </w:p>
    <w:p w:rsidR="00471540" w:rsidRDefault="00471540" w:rsidP="00471540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</w:t>
      </w:r>
      <w:r w:rsidRPr="00471540">
        <w:rPr>
          <w:rFonts w:ascii="Times New Roman" w:hAnsi="Times New Roman" w:cs="Times New Roman"/>
          <w:b/>
          <w:sz w:val="40"/>
        </w:rPr>
        <w:t>–</w:t>
      </w:r>
      <w:r>
        <w:rPr>
          <w:rFonts w:ascii="Times New Roman" w:hAnsi="Times New Roman" w:cs="Times New Roman"/>
          <w:sz w:val="40"/>
        </w:rPr>
        <w:t xml:space="preserve"> </w:t>
      </w:r>
      <w:r w:rsidRPr="00471540">
        <w:rPr>
          <w:rFonts w:ascii="Times New Roman" w:hAnsi="Times New Roman" w:cs="Times New Roman"/>
          <w:sz w:val="40"/>
        </w:rPr>
        <w:t>помочь</w:t>
      </w:r>
      <w:r>
        <w:rPr>
          <w:rFonts w:ascii="Times New Roman" w:hAnsi="Times New Roman" w:cs="Times New Roman"/>
          <w:sz w:val="40"/>
        </w:rPr>
        <w:t xml:space="preserve"> </w:t>
      </w:r>
      <w:r w:rsidRPr="00471540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становлению нравственной культуры и самовыражению личности ученика.</w:t>
      </w:r>
    </w:p>
    <w:p w:rsidR="00471540" w:rsidRDefault="00471540" w:rsidP="00471540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</w:t>
      </w:r>
      <w:r>
        <w:rPr>
          <w:rFonts w:ascii="Times New Roman" w:hAnsi="Times New Roman" w:cs="Times New Roman"/>
          <w:b/>
          <w:sz w:val="40"/>
        </w:rPr>
        <w:t>Оборудование:</w:t>
      </w:r>
      <w:r>
        <w:rPr>
          <w:rFonts w:ascii="Times New Roman" w:hAnsi="Times New Roman" w:cs="Times New Roman"/>
          <w:sz w:val="40"/>
        </w:rPr>
        <w:t xml:space="preserve"> компьютерная презентация, раздаточный материал. </w:t>
      </w:r>
    </w:p>
    <w:p w:rsidR="00471540" w:rsidRDefault="00471540" w:rsidP="00471540">
      <w:pPr>
        <w:ind w:left="36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План:</w:t>
      </w:r>
    </w:p>
    <w:p w:rsidR="00471540" w:rsidRDefault="00471540" w:rsidP="00471540">
      <w:pPr>
        <w:ind w:left="36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  <w:lang w:val="en-US"/>
        </w:rPr>
        <w:t>I</w:t>
      </w:r>
      <w:r>
        <w:rPr>
          <w:rFonts w:ascii="Times New Roman" w:hAnsi="Times New Roman" w:cs="Times New Roman"/>
          <w:b/>
          <w:sz w:val="40"/>
        </w:rPr>
        <w:t>. Вступительное слово учителя, чтение стихотворения Н. Банко «Родной язык».</w:t>
      </w:r>
    </w:p>
    <w:p w:rsidR="00471540" w:rsidRDefault="00DC5B2B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А я судьбу благодарю, </w:t>
      </w:r>
    </w:p>
    <w:p w:rsidR="00DC5B2B" w:rsidRDefault="00DC5B2B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Мне выше счастья нет,</w:t>
      </w:r>
    </w:p>
    <w:p w:rsidR="00DC5B2B" w:rsidRDefault="00DC5B2B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Что вот </w:t>
      </w:r>
      <w:r w:rsidR="00AD0382">
        <w:rPr>
          <w:rFonts w:ascii="Times New Roman" w:hAnsi="Times New Roman" w:cs="Times New Roman"/>
          <w:sz w:val="40"/>
        </w:rPr>
        <w:t>по-русски</w:t>
      </w:r>
      <w:r>
        <w:rPr>
          <w:rFonts w:ascii="Times New Roman" w:hAnsi="Times New Roman" w:cs="Times New Roman"/>
          <w:sz w:val="40"/>
        </w:rPr>
        <w:t xml:space="preserve"> говорю</w:t>
      </w:r>
    </w:p>
    <w:p w:rsidR="00DC5B2B" w:rsidRDefault="00DC5B2B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Уже я много лет. </w:t>
      </w:r>
    </w:p>
    <w:p w:rsidR="00DC5B2B" w:rsidRDefault="00DC5B2B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Суворов одобрял солдат </w:t>
      </w:r>
    </w:p>
    <w:p w:rsidR="00DC5B2B" w:rsidRDefault="00DC5B2B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На русском языке!</w:t>
      </w:r>
    </w:p>
    <w:p w:rsidR="00DC5B2B" w:rsidRDefault="00DC5B2B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Бессмертный Пушкин сочинял</w:t>
      </w:r>
    </w:p>
    <w:p w:rsidR="00DC5B2B" w:rsidRDefault="00DC5B2B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На русском языке!</w:t>
      </w:r>
    </w:p>
    <w:p w:rsidR="00DC5B2B" w:rsidRDefault="00DC5B2B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  <w:lang w:val="en-US"/>
        </w:rPr>
        <w:lastRenderedPageBreak/>
        <w:t>II</w:t>
      </w:r>
      <w:r>
        <w:rPr>
          <w:rFonts w:ascii="Times New Roman" w:hAnsi="Times New Roman" w:cs="Times New Roman"/>
          <w:sz w:val="40"/>
        </w:rPr>
        <w:t>. Деление класса на две команды, выбор капитанов, представление членов жюри.</w:t>
      </w:r>
    </w:p>
    <w:p w:rsidR="00DC5B2B" w:rsidRDefault="00DC5B2B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  <w:lang w:val="en-US"/>
        </w:rPr>
        <w:t>III</w:t>
      </w:r>
      <w:r>
        <w:rPr>
          <w:rFonts w:ascii="Times New Roman" w:hAnsi="Times New Roman" w:cs="Times New Roman"/>
          <w:sz w:val="40"/>
        </w:rPr>
        <w:t xml:space="preserve">. </w:t>
      </w:r>
      <w:r w:rsidRPr="002D5CEF">
        <w:rPr>
          <w:rFonts w:ascii="Times New Roman" w:hAnsi="Times New Roman" w:cs="Times New Roman"/>
          <w:b/>
          <w:sz w:val="40"/>
        </w:rPr>
        <w:t>Первый конкурс</w:t>
      </w:r>
      <w:r>
        <w:rPr>
          <w:rFonts w:ascii="Times New Roman" w:hAnsi="Times New Roman" w:cs="Times New Roman"/>
          <w:sz w:val="40"/>
        </w:rPr>
        <w:t xml:space="preserve"> «Слово». (Слайд № </w:t>
      </w:r>
      <w:r w:rsidR="00FF6F83">
        <w:rPr>
          <w:rFonts w:ascii="Times New Roman" w:hAnsi="Times New Roman" w:cs="Times New Roman"/>
          <w:sz w:val="40"/>
        </w:rPr>
        <w:t>3</w:t>
      </w:r>
      <w:r>
        <w:rPr>
          <w:rFonts w:ascii="Times New Roman" w:hAnsi="Times New Roman" w:cs="Times New Roman"/>
          <w:sz w:val="40"/>
        </w:rPr>
        <w:t>)</w:t>
      </w:r>
    </w:p>
    <w:p w:rsidR="00DC5B2B" w:rsidRDefault="00DC5B2B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Определите</w:t>
      </w:r>
      <w:r w:rsidR="00AD0382">
        <w:rPr>
          <w:rFonts w:ascii="Times New Roman" w:hAnsi="Times New Roman" w:cs="Times New Roman"/>
          <w:sz w:val="40"/>
        </w:rPr>
        <w:t>,</w:t>
      </w:r>
      <w:r>
        <w:rPr>
          <w:rFonts w:ascii="Times New Roman" w:hAnsi="Times New Roman" w:cs="Times New Roman"/>
          <w:sz w:val="40"/>
        </w:rPr>
        <w:t xml:space="preserve"> к какой части речи относится слово? </w:t>
      </w:r>
    </w:p>
    <w:p w:rsidR="00DC5B2B" w:rsidRDefault="00DC5B2B" w:rsidP="00471540">
      <w:pPr>
        <w:ind w:left="360"/>
        <w:rPr>
          <w:rFonts w:ascii="Times New Roman" w:hAnsi="Times New Roman" w:cs="Times New Roman"/>
          <w:sz w:val="40"/>
        </w:rPr>
      </w:pPr>
      <w:r w:rsidRPr="002D5CEF">
        <w:rPr>
          <w:rFonts w:ascii="Times New Roman" w:hAnsi="Times New Roman" w:cs="Times New Roman"/>
          <w:b/>
          <w:sz w:val="40"/>
        </w:rPr>
        <w:t>Второй конкурс</w:t>
      </w:r>
      <w:r>
        <w:rPr>
          <w:rFonts w:ascii="Times New Roman" w:hAnsi="Times New Roman" w:cs="Times New Roman"/>
          <w:sz w:val="40"/>
        </w:rPr>
        <w:t xml:space="preserve"> «</w:t>
      </w:r>
      <w:r w:rsidR="00B70672">
        <w:rPr>
          <w:rFonts w:ascii="Times New Roman" w:hAnsi="Times New Roman" w:cs="Times New Roman"/>
          <w:sz w:val="40"/>
        </w:rPr>
        <w:t>Кто больше?</w:t>
      </w:r>
      <w:r>
        <w:rPr>
          <w:rFonts w:ascii="Times New Roman" w:hAnsi="Times New Roman" w:cs="Times New Roman"/>
          <w:sz w:val="40"/>
        </w:rPr>
        <w:t>»</w:t>
      </w:r>
    </w:p>
    <w:p w:rsidR="00B70672" w:rsidRDefault="00B70672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Используя буквы, входящие в слово </w:t>
      </w:r>
      <w:r w:rsidR="00AD0382">
        <w:rPr>
          <w:rFonts w:ascii="Times New Roman" w:hAnsi="Times New Roman" w:cs="Times New Roman"/>
          <w:b/>
          <w:sz w:val="40"/>
        </w:rPr>
        <w:t>ТАБУРЕТКА</w:t>
      </w:r>
      <w:r>
        <w:rPr>
          <w:rFonts w:ascii="Times New Roman" w:hAnsi="Times New Roman" w:cs="Times New Roman"/>
          <w:b/>
          <w:sz w:val="40"/>
        </w:rPr>
        <w:t xml:space="preserve">, </w:t>
      </w:r>
      <w:r w:rsidRPr="00B70672">
        <w:rPr>
          <w:rFonts w:ascii="Times New Roman" w:hAnsi="Times New Roman" w:cs="Times New Roman"/>
          <w:sz w:val="40"/>
        </w:rPr>
        <w:t>составить</w:t>
      </w:r>
      <w:r>
        <w:rPr>
          <w:rFonts w:ascii="Times New Roman" w:hAnsi="Times New Roman" w:cs="Times New Roman"/>
          <w:sz w:val="40"/>
        </w:rPr>
        <w:t xml:space="preserve"> как можно больше слов.</w:t>
      </w:r>
    </w:p>
    <w:p w:rsidR="00B70672" w:rsidRDefault="00B70672" w:rsidP="00471540">
      <w:pPr>
        <w:ind w:left="360"/>
        <w:rPr>
          <w:rFonts w:ascii="Times New Roman" w:hAnsi="Times New Roman" w:cs="Times New Roman"/>
          <w:sz w:val="40"/>
        </w:rPr>
      </w:pPr>
      <w:r w:rsidRPr="002D5CEF">
        <w:rPr>
          <w:rFonts w:ascii="Times New Roman" w:hAnsi="Times New Roman" w:cs="Times New Roman"/>
          <w:b/>
          <w:sz w:val="40"/>
        </w:rPr>
        <w:t>Третий конкурс</w:t>
      </w:r>
      <w:r>
        <w:rPr>
          <w:rFonts w:ascii="Times New Roman" w:hAnsi="Times New Roman" w:cs="Times New Roman"/>
          <w:sz w:val="40"/>
        </w:rPr>
        <w:t xml:space="preserve"> «Поле чудес». (Слайд № </w:t>
      </w:r>
      <w:r w:rsidR="00FF6F83">
        <w:rPr>
          <w:rFonts w:ascii="Times New Roman" w:hAnsi="Times New Roman" w:cs="Times New Roman"/>
          <w:sz w:val="40"/>
        </w:rPr>
        <w:t>4</w:t>
      </w:r>
      <w:r>
        <w:rPr>
          <w:rFonts w:ascii="Times New Roman" w:hAnsi="Times New Roman" w:cs="Times New Roman"/>
          <w:sz w:val="40"/>
        </w:rPr>
        <w:t>)</w:t>
      </w:r>
    </w:p>
    <w:p w:rsidR="00B70672" w:rsidRDefault="00B70672" w:rsidP="00471540">
      <w:pPr>
        <w:ind w:left="360"/>
        <w:rPr>
          <w:rFonts w:ascii="Times New Roman" w:hAnsi="Times New Roman" w:cs="Times New Roman"/>
          <w:sz w:val="40"/>
        </w:rPr>
      </w:pPr>
      <w:r w:rsidRPr="00B70672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Определите, како</w:t>
      </w:r>
      <w:r w:rsidR="00AD0382">
        <w:rPr>
          <w:rFonts w:ascii="Times New Roman" w:hAnsi="Times New Roman" w:cs="Times New Roman"/>
          <w:sz w:val="40"/>
        </w:rPr>
        <w:t>е</w:t>
      </w:r>
      <w:r>
        <w:rPr>
          <w:rFonts w:ascii="Times New Roman" w:hAnsi="Times New Roman" w:cs="Times New Roman"/>
          <w:sz w:val="40"/>
        </w:rPr>
        <w:t xml:space="preserve"> слово загадано?</w:t>
      </w:r>
    </w:p>
    <w:p w:rsidR="00B70672" w:rsidRDefault="00B70672" w:rsidP="00471540">
      <w:pPr>
        <w:ind w:left="360"/>
        <w:rPr>
          <w:rFonts w:ascii="Times New Roman" w:hAnsi="Times New Roman" w:cs="Times New Roman"/>
          <w:sz w:val="40"/>
        </w:rPr>
      </w:pPr>
      <w:r w:rsidRPr="002D5CEF">
        <w:rPr>
          <w:rFonts w:ascii="Times New Roman" w:hAnsi="Times New Roman" w:cs="Times New Roman"/>
          <w:b/>
          <w:sz w:val="40"/>
        </w:rPr>
        <w:t>Четвёртый конкурс</w:t>
      </w:r>
      <w:r>
        <w:rPr>
          <w:rFonts w:ascii="Times New Roman" w:hAnsi="Times New Roman" w:cs="Times New Roman"/>
          <w:sz w:val="40"/>
        </w:rPr>
        <w:t xml:space="preserve"> «Занимательная фонетика». </w:t>
      </w:r>
    </w:p>
    <w:p w:rsidR="00FF6F83" w:rsidRPr="00FF6F83" w:rsidRDefault="00FF6F83" w:rsidP="00471540">
      <w:pPr>
        <w:ind w:left="360"/>
        <w:rPr>
          <w:rFonts w:ascii="Times New Roman" w:hAnsi="Times New Roman" w:cs="Times New Roman"/>
          <w:sz w:val="40"/>
        </w:rPr>
      </w:pPr>
      <w:r w:rsidRPr="00FF6F83">
        <w:rPr>
          <w:rFonts w:ascii="Times New Roman" w:hAnsi="Times New Roman" w:cs="Times New Roman"/>
          <w:sz w:val="40"/>
        </w:rPr>
        <w:t>(</w:t>
      </w:r>
      <w:r>
        <w:rPr>
          <w:rFonts w:ascii="Times New Roman" w:hAnsi="Times New Roman" w:cs="Times New Roman"/>
          <w:sz w:val="40"/>
        </w:rPr>
        <w:t>Слайд 5</w:t>
      </w:r>
      <w:r w:rsidRPr="00FF6F83">
        <w:rPr>
          <w:rFonts w:ascii="Times New Roman" w:hAnsi="Times New Roman" w:cs="Times New Roman"/>
          <w:sz w:val="40"/>
        </w:rPr>
        <w:t>)</w:t>
      </w:r>
    </w:p>
    <w:p w:rsidR="00B70672" w:rsidRDefault="00B70672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Отгадать загадки:</w:t>
      </w:r>
    </w:p>
    <w:p w:rsidR="00B70672" w:rsidRDefault="00B70672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1. Я – в озёрах и реках, но в воде меня нет. Я – в арбузах и огурцах, но в дыне меня нет.  (Звук </w:t>
      </w:r>
      <w:r w:rsidRPr="00B70672">
        <w:rPr>
          <w:rFonts w:ascii="Times New Roman" w:hAnsi="Times New Roman" w:cs="Times New Roman"/>
          <w:b/>
          <w:sz w:val="40"/>
        </w:rPr>
        <w:t>Р</w:t>
      </w:r>
      <w:r>
        <w:rPr>
          <w:rFonts w:ascii="Times New Roman" w:hAnsi="Times New Roman" w:cs="Times New Roman"/>
          <w:sz w:val="40"/>
        </w:rPr>
        <w:t>)</w:t>
      </w:r>
    </w:p>
    <w:p w:rsidR="00B70672" w:rsidRDefault="00B70672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2. </w:t>
      </w:r>
      <w:proofErr w:type="gramStart"/>
      <w:r w:rsidR="002D5CEF">
        <w:rPr>
          <w:rFonts w:ascii="Times New Roman" w:hAnsi="Times New Roman" w:cs="Times New Roman"/>
          <w:sz w:val="40"/>
        </w:rPr>
        <w:t>С</w:t>
      </w:r>
      <w:proofErr w:type="gramEnd"/>
      <w:r w:rsidR="002D5CEF">
        <w:rPr>
          <w:rFonts w:ascii="Times New Roman" w:hAnsi="Times New Roman" w:cs="Times New Roman"/>
          <w:sz w:val="40"/>
        </w:rPr>
        <w:t xml:space="preserve"> смычным звонким звуком взять –</w:t>
      </w:r>
    </w:p>
    <w:p w:rsidR="002D5CEF" w:rsidRDefault="002D5CEF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</w:t>
      </w:r>
      <w:r>
        <w:rPr>
          <w:rFonts w:ascii="Times New Roman" w:hAnsi="Times New Roman" w:cs="Times New Roman"/>
          <w:sz w:val="40"/>
        </w:rPr>
        <w:tab/>
        <w:t>Можно вышивать, вязать.</w:t>
      </w:r>
    </w:p>
    <w:p w:rsidR="002D5CEF" w:rsidRDefault="002D5CEF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  <w:t>А с глухим – я на просторе</w:t>
      </w:r>
    </w:p>
    <w:p w:rsidR="002D5CEF" w:rsidRDefault="002D5CEF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  <w:t>Далеко белею в море.                      (Гарус – парус)</w:t>
      </w:r>
    </w:p>
    <w:p w:rsidR="002D5CEF" w:rsidRDefault="002D5CEF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3. Ты меня, наверно, знаешь:</w:t>
      </w:r>
    </w:p>
    <w:p w:rsidR="002D5CEF" w:rsidRDefault="002D5CEF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  <w:t>Я в сказке Пушкина герой.</w:t>
      </w:r>
    </w:p>
    <w:p w:rsidR="002D5CEF" w:rsidRDefault="002D5CEF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  <w:t>Но лишь сонорный звук сменяешь</w:t>
      </w:r>
    </w:p>
    <w:p w:rsidR="00FF6F83" w:rsidRDefault="002D5CEF" w:rsidP="00FF6F83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Сибирской стану я рекой.            (Елисей – Енисей)</w:t>
      </w:r>
    </w:p>
    <w:p w:rsidR="002D5CEF" w:rsidRDefault="002D5CEF" w:rsidP="00471540">
      <w:pPr>
        <w:ind w:left="360"/>
        <w:rPr>
          <w:rFonts w:ascii="Times New Roman" w:hAnsi="Times New Roman" w:cs="Times New Roman"/>
          <w:sz w:val="40"/>
        </w:rPr>
      </w:pPr>
      <w:r w:rsidRPr="0073708D">
        <w:rPr>
          <w:rFonts w:ascii="Times New Roman" w:hAnsi="Times New Roman" w:cs="Times New Roman"/>
          <w:b/>
          <w:sz w:val="40"/>
        </w:rPr>
        <w:lastRenderedPageBreak/>
        <w:t>Пятый конкурс</w:t>
      </w:r>
      <w:r>
        <w:rPr>
          <w:rFonts w:ascii="Times New Roman" w:hAnsi="Times New Roman" w:cs="Times New Roman"/>
          <w:sz w:val="40"/>
        </w:rPr>
        <w:t xml:space="preserve"> « Грамматические загадки»</w:t>
      </w:r>
    </w:p>
    <w:p w:rsidR="00FF6F83" w:rsidRPr="00FF6F83" w:rsidRDefault="00FF6F83" w:rsidP="00471540">
      <w:pPr>
        <w:ind w:left="360"/>
        <w:rPr>
          <w:rFonts w:ascii="Times New Roman" w:hAnsi="Times New Roman" w:cs="Times New Roman"/>
          <w:sz w:val="40"/>
        </w:rPr>
      </w:pPr>
      <w:r w:rsidRPr="00FF6F83">
        <w:rPr>
          <w:rFonts w:ascii="Times New Roman" w:hAnsi="Times New Roman" w:cs="Times New Roman"/>
          <w:sz w:val="40"/>
        </w:rPr>
        <w:t>(</w:t>
      </w:r>
      <w:r>
        <w:rPr>
          <w:rFonts w:ascii="Times New Roman" w:hAnsi="Times New Roman" w:cs="Times New Roman"/>
          <w:sz w:val="40"/>
        </w:rPr>
        <w:t>Слайд № 6</w:t>
      </w:r>
      <w:r w:rsidRPr="00FF6F83">
        <w:rPr>
          <w:rFonts w:ascii="Times New Roman" w:hAnsi="Times New Roman" w:cs="Times New Roman"/>
          <w:sz w:val="40"/>
        </w:rPr>
        <w:t>)</w:t>
      </w:r>
    </w:p>
    <w:p w:rsidR="002D5CEF" w:rsidRDefault="002D5CEF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1. Назовите пять падежей, в которых слово «фамилия» имеет одно и то же окончание.</w:t>
      </w:r>
    </w:p>
    <w:p w:rsidR="002D5CEF" w:rsidRDefault="002D5CEF" w:rsidP="00471540">
      <w:pPr>
        <w:ind w:left="360"/>
        <w:rPr>
          <w:rFonts w:ascii="Times New Roman" w:hAnsi="Times New Roman" w:cs="Times New Roman"/>
          <w:sz w:val="40"/>
        </w:rPr>
      </w:pPr>
      <w:proofErr w:type="gramStart"/>
      <w:r>
        <w:rPr>
          <w:rFonts w:ascii="Times New Roman" w:hAnsi="Times New Roman" w:cs="Times New Roman"/>
          <w:sz w:val="40"/>
        </w:rPr>
        <w:t>(</w:t>
      </w:r>
      <w:r w:rsidR="0073708D">
        <w:rPr>
          <w:rFonts w:ascii="Times New Roman" w:hAnsi="Times New Roman" w:cs="Times New Roman"/>
          <w:sz w:val="40"/>
        </w:rPr>
        <w:t>И.п., в</w:t>
      </w:r>
      <w:r>
        <w:rPr>
          <w:rFonts w:ascii="Times New Roman" w:hAnsi="Times New Roman" w:cs="Times New Roman"/>
          <w:sz w:val="40"/>
        </w:rPr>
        <w:t>.п.</w:t>
      </w:r>
      <w:r w:rsidR="0073708D">
        <w:rPr>
          <w:rFonts w:ascii="Times New Roman" w:hAnsi="Times New Roman" w:cs="Times New Roman"/>
          <w:sz w:val="40"/>
        </w:rPr>
        <w:t xml:space="preserve"> мн.ч.; р.п., д.п., п.п. ед.ч.</w:t>
      </w:r>
      <w:r>
        <w:rPr>
          <w:rFonts w:ascii="Times New Roman" w:hAnsi="Times New Roman" w:cs="Times New Roman"/>
          <w:sz w:val="40"/>
        </w:rPr>
        <w:t xml:space="preserve">) </w:t>
      </w:r>
      <w:proofErr w:type="gramEnd"/>
    </w:p>
    <w:p w:rsidR="0073708D" w:rsidRDefault="0073708D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2. Назови имя существительное среднего рода, которое склоняется, как имя прилагательное.</w:t>
      </w:r>
    </w:p>
    <w:p w:rsidR="0073708D" w:rsidRDefault="0073708D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(Насекомое, жаркое и т.п.)</w:t>
      </w:r>
    </w:p>
    <w:p w:rsidR="0073708D" w:rsidRDefault="0073708D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3.Какое имя существительное </w:t>
      </w:r>
      <w:r>
        <w:rPr>
          <w:rFonts w:ascii="Times New Roman" w:hAnsi="Times New Roman" w:cs="Times New Roman"/>
          <w:sz w:val="40"/>
          <w:lang w:val="en-US"/>
        </w:rPr>
        <w:t>II</w:t>
      </w:r>
      <w:r>
        <w:rPr>
          <w:rFonts w:ascii="Times New Roman" w:hAnsi="Times New Roman" w:cs="Times New Roman"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</w:rPr>
        <w:t>скл</w:t>
      </w:r>
      <w:proofErr w:type="spellEnd"/>
      <w:r>
        <w:rPr>
          <w:rFonts w:ascii="Times New Roman" w:hAnsi="Times New Roman" w:cs="Times New Roman"/>
          <w:sz w:val="40"/>
        </w:rPr>
        <w:t>. может обозначать и древнее оружие, и овощ</w:t>
      </w:r>
      <w:r w:rsidR="00AD0382">
        <w:rPr>
          <w:rFonts w:ascii="Times New Roman" w:hAnsi="Times New Roman" w:cs="Times New Roman"/>
          <w:sz w:val="40"/>
        </w:rPr>
        <w:t>?</w:t>
      </w:r>
    </w:p>
    <w:p w:rsidR="0073708D" w:rsidRDefault="0073708D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(лук)</w:t>
      </w:r>
    </w:p>
    <w:p w:rsidR="0073708D" w:rsidRDefault="0073708D" w:rsidP="00471540">
      <w:pPr>
        <w:ind w:left="360"/>
        <w:rPr>
          <w:rFonts w:ascii="Times New Roman" w:hAnsi="Times New Roman" w:cs="Times New Roman"/>
          <w:sz w:val="40"/>
        </w:rPr>
      </w:pPr>
      <w:r w:rsidRPr="0073708D">
        <w:rPr>
          <w:rFonts w:ascii="Times New Roman" w:hAnsi="Times New Roman" w:cs="Times New Roman"/>
          <w:b/>
          <w:sz w:val="40"/>
        </w:rPr>
        <w:t>Шестой конкурс</w:t>
      </w:r>
      <w:r>
        <w:rPr>
          <w:rFonts w:ascii="Times New Roman" w:hAnsi="Times New Roman" w:cs="Times New Roman"/>
          <w:sz w:val="40"/>
        </w:rPr>
        <w:t xml:space="preserve"> «Найди ошибку»</w:t>
      </w:r>
      <w:r w:rsidR="00FF6F83">
        <w:rPr>
          <w:rFonts w:ascii="Times New Roman" w:hAnsi="Times New Roman" w:cs="Times New Roman"/>
          <w:sz w:val="40"/>
        </w:rPr>
        <w:t xml:space="preserve">    (Слайд № 7)</w:t>
      </w:r>
    </w:p>
    <w:p w:rsidR="0073708D" w:rsidRDefault="00FF6F83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Почему НЕЛЬЗЯ так написать, сказать?</w:t>
      </w:r>
    </w:p>
    <w:p w:rsidR="00FF6F83" w:rsidRDefault="00FF6F83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1. «К его приходу я уже успел покушать».</w:t>
      </w:r>
    </w:p>
    <w:p w:rsidR="00FF6F83" w:rsidRDefault="00FF6F83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2. «Уровень воды увеличивается».</w:t>
      </w:r>
    </w:p>
    <w:p w:rsidR="00FF6F83" w:rsidRDefault="00FF6F83" w:rsidP="00471540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3. «Я взял книгу с полки и переставил её на другое место».</w:t>
      </w:r>
    </w:p>
    <w:p w:rsidR="0073708D" w:rsidRDefault="00FF6F83" w:rsidP="00FF6F83">
      <w:pPr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4. «Наш класс гремел по в</w:t>
      </w:r>
      <w:r w:rsidR="00AD0382">
        <w:rPr>
          <w:rFonts w:ascii="Times New Roman" w:hAnsi="Times New Roman" w:cs="Times New Roman"/>
          <w:sz w:val="40"/>
        </w:rPr>
        <w:t>с</w:t>
      </w:r>
      <w:r>
        <w:rPr>
          <w:rFonts w:ascii="Times New Roman" w:hAnsi="Times New Roman" w:cs="Times New Roman"/>
          <w:sz w:val="40"/>
        </w:rPr>
        <w:t>ей школе хорошими отметками».</w:t>
      </w:r>
    </w:p>
    <w:p w:rsidR="0073708D" w:rsidRDefault="0073708D" w:rsidP="00471540">
      <w:pPr>
        <w:ind w:left="360"/>
        <w:rPr>
          <w:rFonts w:ascii="Times New Roman" w:hAnsi="Times New Roman" w:cs="Times New Roman"/>
          <w:sz w:val="40"/>
        </w:rPr>
      </w:pPr>
      <w:r w:rsidRPr="0073708D">
        <w:rPr>
          <w:rFonts w:ascii="Times New Roman" w:hAnsi="Times New Roman" w:cs="Times New Roman"/>
          <w:b/>
          <w:sz w:val="40"/>
        </w:rPr>
        <w:t>Седьмой конкурс</w:t>
      </w:r>
      <w:r w:rsidR="00FF6F83">
        <w:rPr>
          <w:rFonts w:ascii="Times New Roman" w:hAnsi="Times New Roman" w:cs="Times New Roman"/>
          <w:b/>
          <w:sz w:val="40"/>
        </w:rPr>
        <w:t xml:space="preserve"> </w:t>
      </w:r>
      <w:r w:rsidR="00FF6F83" w:rsidRPr="00FF6F83">
        <w:rPr>
          <w:rFonts w:ascii="Times New Roman" w:hAnsi="Times New Roman" w:cs="Times New Roman"/>
          <w:sz w:val="40"/>
        </w:rPr>
        <w:t>«Головоломка»</w:t>
      </w:r>
      <w:r w:rsidR="00FF6F83">
        <w:rPr>
          <w:rFonts w:ascii="Times New Roman" w:hAnsi="Times New Roman" w:cs="Times New Roman"/>
          <w:sz w:val="40"/>
        </w:rPr>
        <w:t xml:space="preserve"> </w:t>
      </w:r>
    </w:p>
    <w:p w:rsidR="00FF6F83" w:rsidRDefault="00FF6F83" w:rsidP="00471540">
      <w:pPr>
        <w:ind w:left="360"/>
        <w:rPr>
          <w:rFonts w:ascii="Times New Roman" w:hAnsi="Times New Roman" w:cs="Times New Roman"/>
          <w:sz w:val="40"/>
        </w:rPr>
      </w:pPr>
      <w:r w:rsidRPr="00FF6F83">
        <w:rPr>
          <w:rFonts w:ascii="Times New Roman" w:hAnsi="Times New Roman" w:cs="Times New Roman"/>
          <w:sz w:val="40"/>
        </w:rPr>
        <w:t>(Слайд</w:t>
      </w:r>
      <w:r>
        <w:rPr>
          <w:rFonts w:ascii="Times New Roman" w:hAnsi="Times New Roman" w:cs="Times New Roman"/>
          <w:sz w:val="40"/>
        </w:rPr>
        <w:t xml:space="preserve"> № 8</w:t>
      </w:r>
      <w:r w:rsidRPr="00FF6F83">
        <w:rPr>
          <w:rFonts w:ascii="Times New Roman" w:hAnsi="Times New Roman" w:cs="Times New Roman"/>
          <w:sz w:val="40"/>
        </w:rPr>
        <w:t>)</w:t>
      </w:r>
    </w:p>
    <w:p w:rsidR="007319B1" w:rsidRPr="00116A74" w:rsidRDefault="00FF6F83" w:rsidP="00116A74">
      <w:pPr>
        <w:ind w:left="360"/>
        <w:rPr>
          <w:rFonts w:ascii="Times New Roman" w:hAnsi="Times New Roman" w:cs="Times New Roman"/>
          <w:b/>
          <w:sz w:val="40"/>
        </w:rPr>
      </w:pPr>
      <w:r w:rsidRPr="00FF6F83">
        <w:rPr>
          <w:rFonts w:ascii="Times New Roman" w:hAnsi="Times New Roman" w:cs="Times New Roman"/>
          <w:b/>
          <w:sz w:val="40"/>
          <w:lang w:val="en-US"/>
        </w:rPr>
        <w:t>IV</w:t>
      </w:r>
      <w:r w:rsidRPr="00FF6F83">
        <w:rPr>
          <w:rFonts w:ascii="Times New Roman" w:hAnsi="Times New Roman" w:cs="Times New Roman"/>
          <w:b/>
          <w:sz w:val="40"/>
        </w:rPr>
        <w:t>.</w:t>
      </w:r>
      <w:r w:rsidR="00116A74">
        <w:rPr>
          <w:rFonts w:ascii="Times New Roman" w:hAnsi="Times New Roman" w:cs="Times New Roman"/>
          <w:b/>
          <w:sz w:val="40"/>
        </w:rPr>
        <w:t xml:space="preserve"> Подведение итогов</w:t>
      </w:r>
    </w:p>
    <w:sectPr w:rsidR="007319B1" w:rsidRPr="00116A74" w:rsidSect="00116A7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319B1"/>
    <w:rsid w:val="00116A74"/>
    <w:rsid w:val="002D5CEF"/>
    <w:rsid w:val="00471540"/>
    <w:rsid w:val="007319B1"/>
    <w:rsid w:val="0073708D"/>
    <w:rsid w:val="00A701C5"/>
    <w:rsid w:val="00A77D6F"/>
    <w:rsid w:val="00AD0382"/>
    <w:rsid w:val="00B70672"/>
    <w:rsid w:val="00BC51AF"/>
    <w:rsid w:val="00DC5B2B"/>
    <w:rsid w:val="00FF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ГСОШ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2015-04-15T09:36:00Z</dcterms:created>
  <dcterms:modified xsi:type="dcterms:W3CDTF">2015-04-18T07:08:00Z</dcterms:modified>
</cp:coreProperties>
</file>