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D5" w:rsidRPr="007E6FE3" w:rsidRDefault="005B71D5" w:rsidP="005B71D5">
      <w:pPr>
        <w:spacing w:before="30" w:after="100" w:afterAutospacing="1" w:line="240" w:lineRule="auto"/>
        <w:ind w:firstLine="709"/>
        <w:contextualSpacing/>
        <w:jc w:val="center"/>
        <w:rPr>
          <w:rFonts w:eastAsia="Times New Roman" w:cs="Calibri"/>
          <w:b/>
          <w:bCs/>
          <w:i/>
          <w:sz w:val="28"/>
          <w:szCs w:val="28"/>
          <w:lang w:eastAsia="ru-RU"/>
        </w:rPr>
      </w:pPr>
      <w:r w:rsidRPr="007E6FE3">
        <w:rPr>
          <w:rFonts w:eastAsia="Times New Roman" w:cs="Calibri"/>
          <w:b/>
          <w:bCs/>
          <w:i/>
          <w:sz w:val="28"/>
          <w:szCs w:val="28"/>
          <w:lang w:eastAsia="ru-RU"/>
        </w:rPr>
        <w:t>«Взаимодействие и сотрудничество учителя-логопеда и воспитателя».</w:t>
      </w:r>
    </w:p>
    <w:p w:rsidR="005B71D5" w:rsidRPr="00B27482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27482">
        <w:rPr>
          <w:rFonts w:eastAsia="Times New Roman" w:cs="Calibri"/>
          <w:bCs/>
          <w:sz w:val="36"/>
          <w:lang w:eastAsia="ru-RU"/>
        </w:rPr>
        <w:t xml:space="preserve"> 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Сотрудничество учителя-логопеда и воспитателя направлено на решение трех основных задач: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r w:rsidRPr="00D3286C">
        <w:rPr>
          <w:rFonts w:eastAsia="Times New Roman" w:cs="Calibri"/>
          <w:i/>
          <w:sz w:val="28"/>
          <w:szCs w:val="28"/>
          <w:lang w:eastAsia="ru-RU"/>
        </w:rPr>
        <w:t xml:space="preserve">выявление детей, имеющих речевые нарушения;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r>
        <w:rPr>
          <w:rFonts w:eastAsia="Times New Roman" w:cs="Calibri"/>
          <w:i/>
          <w:sz w:val="28"/>
          <w:szCs w:val="28"/>
          <w:lang w:eastAsia="ru-RU"/>
        </w:rPr>
        <w:t xml:space="preserve">коррекцию </w:t>
      </w:r>
      <w:r w:rsidRPr="00D3286C">
        <w:rPr>
          <w:rFonts w:eastAsia="Times New Roman" w:cs="Calibri"/>
          <w:i/>
          <w:sz w:val="28"/>
          <w:szCs w:val="28"/>
          <w:lang w:eastAsia="ru-RU"/>
        </w:rPr>
        <w:t xml:space="preserve"> речевых нарушений;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r w:rsidRPr="00D3286C">
        <w:rPr>
          <w:rFonts w:eastAsia="Times New Roman" w:cs="Calibri"/>
          <w:i/>
          <w:sz w:val="28"/>
          <w:szCs w:val="28"/>
          <w:lang w:eastAsia="ru-RU"/>
        </w:rPr>
        <w:t xml:space="preserve">профилактики возникновения речевых нарушений.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4"/>
          <w:szCs w:val="24"/>
          <w:lang w:eastAsia="ru-RU"/>
        </w:rPr>
      </w:pPr>
      <w:r w:rsidRPr="00D3286C">
        <w:rPr>
          <w:rFonts w:eastAsia="Times New Roman" w:cs="Calibri"/>
          <w:b/>
          <w:i/>
          <w:sz w:val="24"/>
          <w:szCs w:val="24"/>
          <w:lang w:eastAsia="ru-RU"/>
        </w:rPr>
        <w:t>Диагностическая работа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>Учитель-логопед проводит комплексное логопедическое обследование всех детей. Воспитатель сообщает логопеду результаты  своих наблюдений за ребенком в различных видах деятельности, условия семейного воспитания; проводит диагностику общего развития.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4"/>
          <w:szCs w:val="24"/>
          <w:lang w:eastAsia="ru-RU"/>
        </w:rPr>
      </w:pPr>
      <w:r w:rsidRPr="00D3286C">
        <w:rPr>
          <w:rFonts w:eastAsia="Times New Roman" w:cs="Calibri"/>
          <w:b/>
          <w:i/>
          <w:sz w:val="24"/>
          <w:szCs w:val="24"/>
          <w:lang w:eastAsia="ru-RU"/>
        </w:rPr>
        <w:t>Коррекционная работа</w:t>
      </w:r>
    </w:p>
    <w:p w:rsidR="005B71D5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>Учитель-логопед оказывает помощь воспитателю в организации работы по развитию речи. В системе планирования лучше придерживаться календарно-тематического принципа. На занятиях по развитию речи  в течение одной недели проводятся все виды работ в рамках одной лексической темы.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1.Работа воспитателя по развитию речи во многих случаях предшествует логопедическим занятиям, создавая необходимую познавательную и мотивационную базу для формирования речевых навыков. Например, если запланирована тема «Насекомые», то воспитатель проводит познавательное занятие или совместную деятельность, предлагает дидактические, настольные, сюжетно-ролевые, подвижные игры, беседы, наблюдения, знакомит детей с произведениями художественной литературы по данной теме; педагог по </w:t>
      </w:r>
      <w:proofErr w:type="gramStart"/>
      <w:r w:rsidRPr="00D3286C">
        <w:rPr>
          <w:rFonts w:eastAsia="Times New Roman" w:cs="Calibri"/>
          <w:sz w:val="24"/>
          <w:szCs w:val="24"/>
          <w:lang w:eastAsia="ru-RU"/>
        </w:rPr>
        <w:t>ИЗО</w:t>
      </w:r>
      <w:proofErr w:type="gramEnd"/>
      <w:r w:rsidRPr="00D3286C">
        <w:rPr>
          <w:rFonts w:eastAsia="Times New Roman" w:cs="Calibri"/>
          <w:sz w:val="24"/>
          <w:szCs w:val="24"/>
          <w:lang w:eastAsia="ru-RU"/>
        </w:rPr>
        <w:t xml:space="preserve"> или сам воспитатель  планирует лепку или рисование по этой теме.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2. Перед воспитателем стоит задача - закрепление результатов, достигнутых на логопедических занятиях. Он должен осуществлять повседневное наблюдение за состоянием речевой деятельности детей: </w:t>
      </w:r>
      <w:proofErr w:type="gramStart"/>
      <w:r w:rsidRPr="00D3286C">
        <w:rPr>
          <w:rFonts w:eastAsia="Times New Roman" w:cs="Calibri"/>
          <w:sz w:val="24"/>
          <w:szCs w:val="24"/>
          <w:lang w:eastAsia="ru-RU"/>
        </w:rPr>
        <w:t>контроль за</w:t>
      </w:r>
      <w:proofErr w:type="gramEnd"/>
      <w:r w:rsidRPr="00D3286C">
        <w:rPr>
          <w:rFonts w:eastAsia="Times New Roman" w:cs="Calibri"/>
          <w:sz w:val="24"/>
          <w:szCs w:val="24"/>
          <w:lang w:eastAsia="ru-RU"/>
        </w:rPr>
        <w:t xml:space="preserve"> речевой активностью, за правильным использованием поставленных звуков, отработанных грамматических форм. В случае необходимости воспитатель в тактичной форме исправляет речь ребенка (не надо бояться утрировать  употребление предлогов, окончаний слов; если слово трудное, то исправлять по частям). Воспитатель  следит за правильным употреблением поставленных звуков в повседневной жизни, используя коррекционные возможности  режимных моментов.</w:t>
      </w:r>
    </w:p>
    <w:p w:rsidR="005B71D5" w:rsidRPr="00D3286C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Большим потенциалом в плане речевой коррекции обладает нерегламентированная рамками занятий и преобладающая по продолжительности (до 5/6 всего времени пребывания в ДОУ) деятельность детей (под руководством педагога или самостоятельная). 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  <w:r w:rsidRPr="00D3286C">
        <w:rPr>
          <w:rFonts w:eastAsia="Times New Roman" w:cs="Calibri"/>
          <w:sz w:val="24"/>
          <w:szCs w:val="24"/>
          <w:lang w:eastAsia="ru-RU"/>
        </w:rPr>
        <w:t xml:space="preserve">Здесь могут быть организованы индивидуальные и подгрупповые </w:t>
      </w:r>
      <w:proofErr w:type="spellStart"/>
      <w:r w:rsidRPr="00D3286C">
        <w:rPr>
          <w:rFonts w:eastAsia="Times New Roman" w:cs="Calibri"/>
          <w:sz w:val="24"/>
          <w:szCs w:val="24"/>
          <w:lang w:eastAsia="ru-RU"/>
        </w:rPr>
        <w:t>корекционно-ориентированные</w:t>
      </w:r>
      <w:proofErr w:type="spellEnd"/>
      <w:r w:rsidRPr="00D3286C">
        <w:rPr>
          <w:rFonts w:eastAsia="Times New Roman" w:cs="Calibri"/>
          <w:sz w:val="24"/>
          <w:szCs w:val="24"/>
          <w:lang w:eastAsia="ru-RU"/>
        </w:rPr>
        <w:t xml:space="preserve"> формы взаимодействия педагога с воспитанниками: специальные дидактические и развивающие игры; занимательные упражнения; беседы; совместные практические действия; наблюдения; экскурсии; методически продуманные поручения и трудовые задания и др.</w:t>
      </w:r>
    </w:p>
    <w:p w:rsidR="005B71D5" w:rsidRPr="00D3286C" w:rsidRDefault="005B71D5" w:rsidP="005B71D5">
      <w:pPr>
        <w:spacing w:before="30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3.Воспитатель руководствуется методическими указаниями логопеда, которые фиксируются в тетради взаимодействия. 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b/>
          <w:i/>
          <w:sz w:val="24"/>
          <w:szCs w:val="24"/>
          <w:lang w:eastAsia="ru-RU"/>
        </w:rPr>
        <w:lastRenderedPageBreak/>
        <w:t>Специфика</w:t>
      </w:r>
      <w:r w:rsidRPr="00D3286C">
        <w:rPr>
          <w:rFonts w:eastAsia="Times New Roman" w:cs="Calibri"/>
          <w:sz w:val="24"/>
          <w:szCs w:val="24"/>
          <w:lang w:eastAsia="ru-RU"/>
        </w:rPr>
        <w:t xml:space="preserve"> работы воспитателя в логопедической группе  включает в себя организацию и проведение коррекционных занятий по заданию логопеда. Такое занятие воспитатель проводит во второй половине дня (</w:t>
      </w:r>
      <w:proofErr w:type="spellStart"/>
      <w:r w:rsidRPr="00D3286C">
        <w:rPr>
          <w:rFonts w:eastAsia="Times New Roman" w:cs="Calibri"/>
          <w:sz w:val="24"/>
          <w:szCs w:val="24"/>
          <w:lang w:eastAsia="ru-RU"/>
        </w:rPr>
        <w:t>логочас</w:t>
      </w:r>
      <w:proofErr w:type="spellEnd"/>
      <w:r w:rsidRPr="00D3286C">
        <w:rPr>
          <w:rFonts w:eastAsia="Times New Roman" w:cs="Calibri"/>
          <w:sz w:val="24"/>
          <w:szCs w:val="24"/>
          <w:lang w:eastAsia="ru-RU"/>
        </w:rPr>
        <w:t>).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9C3230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4"/>
          <w:szCs w:val="24"/>
          <w:lang w:eastAsia="ru-RU"/>
        </w:rPr>
      </w:pPr>
      <w:r w:rsidRPr="009C3230">
        <w:rPr>
          <w:rFonts w:eastAsia="Times New Roman" w:cs="Calibri"/>
          <w:b/>
          <w:i/>
          <w:sz w:val="24"/>
          <w:szCs w:val="24"/>
          <w:lang w:eastAsia="ru-RU"/>
        </w:rPr>
        <w:t>Профилактическая работа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Профилактическая работа в логопедической группе – создание воспитателями предметно - развивающей и речевой среды, которая способствовала бы максимально полному раскрытию потенциальных речевых возможностей воспитанников, предупреждению у них трудностей в речевом развитии. Речь педагогов должна служить образцом для детей с речевыми нарушениями - </w:t>
      </w:r>
      <w:proofErr w:type="gramStart"/>
      <w:r w:rsidRPr="00D3286C">
        <w:rPr>
          <w:rFonts w:eastAsia="Times New Roman" w:cs="Calibri"/>
          <w:sz w:val="24"/>
          <w:szCs w:val="24"/>
          <w:lang w:eastAsia="ru-RU"/>
        </w:rPr>
        <w:t>четкой</w:t>
      </w:r>
      <w:proofErr w:type="gramEnd"/>
      <w:r w:rsidRPr="00D3286C">
        <w:rPr>
          <w:rFonts w:eastAsia="Times New Roman" w:cs="Calibri"/>
          <w:sz w:val="24"/>
          <w:szCs w:val="24"/>
          <w:lang w:eastAsia="ru-RU"/>
        </w:rPr>
        <w:t>, предельно внятной, хорошо интонированной, выразительной.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>Основа взаимодействия – согласованный подход к общему и речевому  воспитанию детей при  организации игр, занятий, других видов деятельности, выработка единых педагогических установок по отношению к отдельным детям и группе.</w:t>
      </w:r>
    </w:p>
    <w:p w:rsidR="005B71D5" w:rsidRPr="00D3286C" w:rsidRDefault="005B71D5" w:rsidP="005B71D5">
      <w:pPr>
        <w:spacing w:before="30" w:after="30" w:line="240" w:lineRule="auto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 Главная роль  в работе с детьми принадлежит воспитателю. Он ежедневно и продолжительно общается с детьми, знает их интересы, следовательно, может определить и включение необходимых заданий коррекционной и развивающей направленности в совместную деятельность с детьми. </w:t>
      </w:r>
    </w:p>
    <w:p w:rsidR="005B71D5" w:rsidRPr="00D3286C" w:rsidRDefault="005B71D5" w:rsidP="005B71D5">
      <w:pPr>
        <w:spacing w:before="30" w:after="3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</w:p>
    <w:p w:rsidR="005B71D5" w:rsidRDefault="005B71D5" w:rsidP="005B71D5">
      <w:pPr>
        <w:spacing w:after="0" w:line="240" w:lineRule="auto"/>
        <w:rPr>
          <w:rFonts w:eastAsia="Times New Roman" w:cs="Calibri"/>
          <w:b/>
          <w:i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    </w:t>
      </w:r>
      <w:r w:rsidRPr="009C3230">
        <w:rPr>
          <w:rFonts w:eastAsia="Times New Roman" w:cs="Calibri"/>
          <w:b/>
          <w:i/>
          <w:sz w:val="24"/>
          <w:szCs w:val="24"/>
          <w:lang w:eastAsia="ru-RU"/>
        </w:rPr>
        <w:t xml:space="preserve">Требования к организации работы воспитателя: </w:t>
      </w:r>
    </w:p>
    <w:p w:rsidR="005B71D5" w:rsidRPr="009C3230" w:rsidRDefault="005B71D5" w:rsidP="005B71D5">
      <w:pPr>
        <w:spacing w:after="0" w:line="240" w:lineRule="auto"/>
        <w:rPr>
          <w:rFonts w:eastAsia="Times New Roman" w:cs="Calibri"/>
          <w:b/>
          <w:i/>
          <w:sz w:val="24"/>
          <w:szCs w:val="24"/>
          <w:lang w:eastAsia="ru-RU"/>
        </w:rPr>
      </w:pPr>
    </w:p>
    <w:p w:rsidR="005B71D5" w:rsidRPr="00D3286C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*Постоянная стимуляция к речевому общению. </w:t>
      </w:r>
      <w:proofErr w:type="gramStart"/>
      <w:r w:rsidRPr="00D3286C">
        <w:rPr>
          <w:rFonts w:eastAsia="Times New Roman" w:cs="Calibri"/>
          <w:sz w:val="24"/>
          <w:szCs w:val="24"/>
          <w:lang w:eastAsia="ru-RU"/>
        </w:rPr>
        <w:t>Все работники  сада и родители обязаны постоянно требовать от детей соблюдена речевого дыхания и правильного произношения; Воспитатели логопедических групп должны иметь речевой профиль детей — логопатов, знать их логопедическое заключение и состояние речевого развития; Воспитатели логопедических групп должны вести логопедическую работу перед зеркалом, выполнять задание  логопеда по индивидуальным тетрадям и альбомам.</w:t>
      </w:r>
      <w:proofErr w:type="gramEnd"/>
    </w:p>
    <w:p w:rsidR="005B71D5" w:rsidRPr="00D3286C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br/>
        <w:t xml:space="preserve">* Воспитатель логопедической группы не должен: торопить ребёнка с ответом; перебивать речь и грубо одёргивать, а тактично дать образец правильной речи; заставлять ребёнка произносить фразу насыщенную ещё не поставленными у него звуками; давать заучивать тексты и стихи, которые ребёнок ещё не может произносить; выпускать на сцену (утренник) ребёнка с неправильной речью. </w:t>
      </w:r>
    </w:p>
    <w:p w:rsidR="005B71D5" w:rsidRDefault="005B71D5" w:rsidP="005B71D5">
      <w:pPr>
        <w:spacing w:before="30" w:after="12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5B71D5" w:rsidRPr="00D3286C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Воспитатель должен знать основные отличия работы по </w:t>
      </w:r>
      <w:r w:rsidRPr="00D3286C">
        <w:rPr>
          <w:rFonts w:eastAsia="Times New Roman" w:cs="Calibri"/>
          <w:b/>
          <w:sz w:val="24"/>
          <w:szCs w:val="24"/>
          <w:lang w:eastAsia="ru-RU"/>
        </w:rPr>
        <w:t>формированию звукопроизношения от работы по исправлению звукопроизношени</w:t>
      </w:r>
      <w:r w:rsidRPr="00D3286C">
        <w:rPr>
          <w:rFonts w:eastAsia="Times New Roman" w:cs="Calibri"/>
          <w:sz w:val="24"/>
          <w:szCs w:val="24"/>
          <w:lang w:eastAsia="ru-RU"/>
        </w:rPr>
        <w:t>я.</w:t>
      </w:r>
    </w:p>
    <w:p w:rsidR="005B71D5" w:rsidRPr="00D3286C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b/>
          <w:i/>
          <w:sz w:val="24"/>
          <w:szCs w:val="24"/>
          <w:lang w:eastAsia="ru-RU"/>
        </w:rPr>
        <w:t>Формирование звукопроизношения</w:t>
      </w:r>
      <w:r w:rsidRPr="00D3286C">
        <w:rPr>
          <w:rFonts w:eastAsia="Times New Roman" w:cs="Calibri"/>
          <w:sz w:val="24"/>
          <w:szCs w:val="24"/>
          <w:lang w:eastAsia="ru-RU"/>
        </w:rPr>
        <w:t xml:space="preserve"> – это систематическая работа со всеми детьми группы, способствующая своевременному усвоению произношения всех звуков родного языка и воспитанию фонематического слуха. </w:t>
      </w:r>
    </w:p>
    <w:p w:rsidR="005B71D5" w:rsidRPr="00D3286C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b/>
          <w:i/>
          <w:sz w:val="24"/>
          <w:szCs w:val="24"/>
          <w:lang w:eastAsia="ru-RU"/>
        </w:rPr>
        <w:t>Исправление звукопроизношения</w:t>
      </w:r>
      <w:r w:rsidRPr="00D3286C">
        <w:rPr>
          <w:rFonts w:eastAsia="Times New Roman" w:cs="Calibri"/>
          <w:sz w:val="24"/>
          <w:szCs w:val="24"/>
          <w:lang w:eastAsia="ru-RU"/>
        </w:rPr>
        <w:t xml:space="preserve"> – это работа с детьми, имеющие стойкие затруднения при овладении звукопроизношением, нацеленная на преодоление  этих недостатков.</w:t>
      </w:r>
    </w:p>
    <w:p w:rsidR="005B71D5" w:rsidRPr="00D3286C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Как при формировании, так и при исправлении звукопроизношения работа над звуками состоит из трех этапов: </w:t>
      </w:r>
    </w:p>
    <w:p w:rsidR="005B71D5" w:rsidRPr="00D3286C" w:rsidRDefault="005B71D5" w:rsidP="005B71D5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>1)подготовительного; 2) этапа появления звука; 3) этапа усвоения звука в речи.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 Работа воспитателя по формированию звукопроизношения  и работа  логопеда  по исправлению произношения звуков различны  по организации, приемам, по продолжительности.</w:t>
      </w:r>
    </w:p>
    <w:p w:rsidR="005B71D5" w:rsidRPr="00D3286C" w:rsidRDefault="005B71D5" w:rsidP="005B71D5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  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71D5" w:rsidRPr="00D3286C" w:rsidTr="00BF39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Логопед</w:t>
            </w:r>
          </w:p>
        </w:tc>
      </w:tr>
      <w:tr w:rsidR="005B71D5" w:rsidRPr="00D3286C" w:rsidTr="00BF39C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numPr>
                <w:ilvl w:val="0"/>
                <w:numId w:val="1"/>
              </w:numPr>
              <w:spacing w:before="100" w:beforeAutospacing="1" w:after="12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5B71D5" w:rsidRPr="00D3286C" w:rsidTr="00BF39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Уточнение движений органов артикуляционного аппарата в игровой форме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Создание определенных положений и тренировка движений органов артикуляционного аппарата.</w:t>
            </w:r>
          </w:p>
        </w:tc>
      </w:tr>
      <w:tr w:rsidR="005B71D5" w:rsidRPr="00D3286C" w:rsidTr="00BF39C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 xml:space="preserve">        2.Этап появления звука</w:t>
            </w:r>
          </w:p>
        </w:tc>
      </w:tr>
      <w:tr w:rsidR="005B71D5" w:rsidRPr="00D3286C" w:rsidTr="00BF39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Уточнение звука или его вызывание по  подражанию. Подбирает звуковые образы (звукоподражания).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Постановка звука.</w:t>
            </w:r>
          </w:p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Отработанные отдельные движения органов артикуляционного аппарата вводятся в комплекс движений, вырабатывается артикуляция нужного звука перед зеркалом. Применяет специальные приемы.</w:t>
            </w:r>
          </w:p>
        </w:tc>
      </w:tr>
      <w:tr w:rsidR="005B71D5" w:rsidRPr="00D3286C" w:rsidTr="00BF39C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after="120"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 xml:space="preserve">    3.Этап усвоения звука в речи</w:t>
            </w:r>
          </w:p>
        </w:tc>
      </w:tr>
      <w:tr w:rsidR="005B71D5" w:rsidRPr="00D3286C" w:rsidTr="00BF39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 xml:space="preserve">Уточнение правильного произношения звука. Звук уточняется (закрепляется) в словах, фразах, </w:t>
            </w:r>
            <w:proofErr w:type="spellStart"/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потешках</w:t>
            </w:r>
            <w:proofErr w:type="spellEnd"/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, стихотворениях, рассказах. Материал  по возможности подбирает логопед.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Автоматизация звука. Последовательное введение звука в речь: слог, слово, предложение, </w:t>
            </w:r>
            <w:proofErr w:type="spellStart"/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потешки</w:t>
            </w:r>
            <w:proofErr w:type="spellEnd"/>
            <w:r w:rsidRPr="00D3286C">
              <w:rPr>
                <w:rFonts w:eastAsia="Times New Roman" w:cs="Calibri"/>
                <w:sz w:val="24"/>
                <w:szCs w:val="24"/>
                <w:lang w:eastAsia="ru-RU"/>
              </w:rPr>
              <w:t>, стихотворение, рассказы.</w:t>
            </w:r>
          </w:p>
          <w:p w:rsidR="005B71D5" w:rsidRPr="00D3286C" w:rsidRDefault="005B71D5" w:rsidP="00BF39CA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</w:tbl>
    <w:p w:rsidR="005B71D5" w:rsidRPr="00D3286C" w:rsidRDefault="005B71D5" w:rsidP="005B71D5">
      <w:pPr>
        <w:spacing w:before="30" w:after="3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 xml:space="preserve">       </w:t>
      </w:r>
    </w:p>
    <w:p w:rsidR="005B71D5" w:rsidRPr="007E6FE3" w:rsidRDefault="005B71D5" w:rsidP="005B71D5">
      <w:pPr>
        <w:spacing w:before="30" w:after="3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D3286C">
        <w:rPr>
          <w:rFonts w:eastAsia="Times New Roman" w:cs="Calibri"/>
          <w:sz w:val="24"/>
          <w:szCs w:val="24"/>
          <w:lang w:eastAsia="ru-RU"/>
        </w:rPr>
        <w:t>Таким образом, и логопед, и воспитатель должны ясно представлять характер и особенности своей работы, чтобы, помогая друг другу, достигнуть единой цели – воспитать у ребенка правильную речь и подготовить его для успешного обучения в школе</w:t>
      </w:r>
      <w:r>
        <w:rPr>
          <w:rFonts w:eastAsia="Times New Roman" w:cs="Calibri"/>
          <w:sz w:val="24"/>
          <w:szCs w:val="24"/>
          <w:lang w:eastAsia="ru-RU"/>
        </w:rPr>
        <w:t>.</w:t>
      </w:r>
    </w:p>
    <w:p w:rsidR="005B71D5" w:rsidRDefault="005B71D5" w:rsidP="005B71D5"/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4DBE">
        <w:rPr>
          <w:rFonts w:eastAsia="Times New Roman" w:cs="Calibri"/>
          <w:b/>
          <w:i/>
          <w:sz w:val="24"/>
          <w:szCs w:val="24"/>
          <w:lang w:eastAsia="ru-RU"/>
        </w:rPr>
        <w:t>Функции  логопеда:</w:t>
      </w:r>
      <w:r w:rsidRPr="00144DBE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4DBE">
        <w:rPr>
          <w:rFonts w:eastAsia="Times New Roman" w:cs="Calibri"/>
          <w:sz w:val="24"/>
          <w:szCs w:val="24"/>
          <w:lang w:eastAsia="ru-RU"/>
        </w:rPr>
        <w:br/>
        <w:t>•    Изучение уровня речевых, познавательных и индивидуально-типологических особенностей детей, определение основных направлений и содержания работы с каждым из них.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Формирование правильного речевого дыхания, чувства ритма и выразительности речи, работа над просодической стороной речи.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Работа по коррекции звукопроизношения.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Совершенствование фонематического восприятия и навыков звукового анализа и синтеза.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Работа по коррекции слоговой структуры слова.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 xml:space="preserve">•    Формирование </w:t>
      </w:r>
      <w:proofErr w:type="spellStart"/>
      <w:r w:rsidRPr="00144DBE">
        <w:rPr>
          <w:rFonts w:eastAsia="Times New Roman" w:cs="Calibri"/>
          <w:sz w:val="24"/>
          <w:szCs w:val="24"/>
          <w:lang w:eastAsia="ru-RU"/>
        </w:rPr>
        <w:t>послогового</w:t>
      </w:r>
      <w:proofErr w:type="spellEnd"/>
      <w:r w:rsidRPr="00144DBE">
        <w:rPr>
          <w:rFonts w:eastAsia="Times New Roman" w:cs="Calibri"/>
          <w:sz w:val="24"/>
          <w:szCs w:val="24"/>
          <w:lang w:eastAsia="ru-RU"/>
        </w:rPr>
        <w:t xml:space="preserve"> чтения.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Знакомство и усвоение новых лексико-грамматических категорий.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Обучение связной речи: развернутому смысловому высказыванию, состоящему из логически сочетающихся грамматически правильных предложений.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Предупреждение нарушений письма и чтения.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Развитие психических функций, тесно связанных с речью: словесно-логическое мышление, память, внимание, воображение.</w:t>
      </w:r>
    </w:p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4DBE">
        <w:rPr>
          <w:rFonts w:eastAsia="Times New Roman" w:cs="Calibri"/>
          <w:sz w:val="24"/>
          <w:szCs w:val="24"/>
          <w:lang w:eastAsia="ru-RU"/>
        </w:rPr>
        <w:br/>
      </w:r>
      <w:r w:rsidRPr="00D3286C">
        <w:rPr>
          <w:rFonts w:eastAsia="Times New Roman" w:cs="Calibri"/>
          <w:b/>
          <w:i/>
          <w:sz w:val="24"/>
          <w:szCs w:val="24"/>
          <w:lang w:eastAsia="ru-RU"/>
        </w:rPr>
        <w:t>Функции воспитателя:</w:t>
      </w:r>
      <w:r w:rsidRPr="00144DBE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4DBE">
        <w:rPr>
          <w:rFonts w:eastAsia="Times New Roman" w:cs="Calibri"/>
          <w:sz w:val="24"/>
          <w:szCs w:val="24"/>
          <w:lang w:eastAsia="ru-RU"/>
        </w:rPr>
        <w:br/>
        <w:t>•    Учет лексической темы при проведении всех занятий в группе в течение недели.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Пополнение, уточнение и активизация словарного запаса детей по текущей лексической теме в процессе всех режимных моментов.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Постоянное совершенствование артикуляции, тонкой и общей моторики.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Системный контроль над поставленными звуками и грамматической правильностью речи детей в процессе всех режимных моментов.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Включение отработанных грамматических конструкций в ситуацию естественного общения у детей.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 xml:space="preserve">•    Формирование связной речи (заучивание стихотворений, </w:t>
      </w:r>
      <w:proofErr w:type="spellStart"/>
      <w:r w:rsidRPr="00144DBE">
        <w:rPr>
          <w:rFonts w:eastAsia="Times New Roman" w:cs="Calibri"/>
          <w:sz w:val="24"/>
          <w:szCs w:val="24"/>
          <w:lang w:eastAsia="ru-RU"/>
        </w:rPr>
        <w:t>потешек</w:t>
      </w:r>
      <w:proofErr w:type="spellEnd"/>
      <w:r w:rsidRPr="00144DBE">
        <w:rPr>
          <w:rFonts w:eastAsia="Times New Roman" w:cs="Calibri"/>
          <w:sz w:val="24"/>
          <w:szCs w:val="24"/>
          <w:lang w:eastAsia="ru-RU"/>
        </w:rPr>
        <w:t>, текстов, знакомство с художественной литературой, работа над пересказом и составлением всех видов рассказывания).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 xml:space="preserve">•    Закрепление навыков чтения и письма </w:t>
      </w:r>
      <w:proofErr w:type="gramStart"/>
      <w:r w:rsidRPr="00144DBE">
        <w:rPr>
          <w:rFonts w:eastAsia="Times New Roman" w:cs="Calibri"/>
          <w:sz w:val="24"/>
          <w:szCs w:val="24"/>
          <w:lang w:eastAsia="ru-RU"/>
        </w:rPr>
        <w:t xml:space="preserve">( </w:t>
      </w:r>
      <w:proofErr w:type="gramEnd"/>
      <w:r w:rsidRPr="00144DBE">
        <w:rPr>
          <w:rFonts w:eastAsia="Times New Roman" w:cs="Calibri"/>
          <w:sz w:val="24"/>
          <w:szCs w:val="24"/>
          <w:lang w:eastAsia="ru-RU"/>
        </w:rPr>
        <w:t>в подготовительной группе).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Закрепление у детей речевых навыков на индивидуальных занятиях по заданию логопеда.</w:t>
      </w:r>
      <w:r w:rsidRPr="00144DBE">
        <w:rPr>
          <w:rFonts w:eastAsia="Times New Roman" w:cs="Calibri"/>
          <w:sz w:val="24"/>
          <w:szCs w:val="24"/>
          <w:lang w:eastAsia="ru-RU"/>
        </w:rPr>
        <w:br/>
        <w:t>•    Развитие понимания, внимания, памяти, логического мышления, воображения в игровых упражнениях на бездефектном речевом материале.</w:t>
      </w:r>
    </w:p>
    <w:p w:rsidR="005B71D5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5B71D5" w:rsidRPr="00144DBE" w:rsidRDefault="005B71D5" w:rsidP="005B71D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5B71D5" w:rsidRDefault="005B71D5" w:rsidP="005B71D5"/>
    <w:p w:rsidR="00196EC7" w:rsidRDefault="00196EC7"/>
    <w:sectPr w:rsidR="00196EC7" w:rsidSect="00CD6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44AE"/>
    <w:multiLevelType w:val="multilevel"/>
    <w:tmpl w:val="3276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71D5"/>
    <w:rsid w:val="00196EC7"/>
    <w:rsid w:val="005B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2014-06-08T09:10:00Z</dcterms:created>
  <dcterms:modified xsi:type="dcterms:W3CDTF">2014-06-08T09:10:00Z</dcterms:modified>
</cp:coreProperties>
</file>