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55" w:rsidRPr="00393DAC" w:rsidRDefault="00393DAC" w:rsidP="00393DAC">
      <w:pPr>
        <w:shd w:val="clear" w:color="auto" w:fill="FFFFFF"/>
        <w:spacing w:before="100" w:beforeAutospacing="1" w:after="100" w:afterAutospacing="1" w:line="300" w:lineRule="atLeast"/>
        <w:ind w:left="-60"/>
        <w:rPr>
          <w:rFonts w:ascii="Arial" w:eastAsia="Times New Roman" w:hAnsi="Arial" w:cs="Arial"/>
          <w:i/>
          <w:color w:val="1F497D" w:themeColor="text2"/>
          <w:sz w:val="20"/>
          <w:szCs w:val="20"/>
          <w:lang w:eastAsia="ru-RU"/>
        </w:rPr>
      </w:pPr>
      <w:r w:rsidRPr="00393DAC">
        <w:rPr>
          <w:rFonts w:ascii="Arial" w:eastAsia="Times New Roman" w:hAnsi="Arial" w:cs="Arial"/>
          <w:b/>
          <w:bCs/>
          <w:i/>
          <w:color w:val="1F497D" w:themeColor="text2"/>
          <w:sz w:val="36"/>
          <w:szCs w:val="36"/>
          <w:lang w:eastAsia="ru-RU"/>
        </w:rPr>
        <w:t>Рекомендации родителям от музыкального руководителя</w:t>
      </w:r>
    </w:p>
    <w:p w:rsidR="009F2F55" w:rsidRPr="00393DAC" w:rsidRDefault="009F2F55" w:rsidP="009F2F55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  <w:r w:rsidRPr="00393DAC">
        <w:rPr>
          <w:rFonts w:ascii="Arial" w:eastAsia="Times New Roman" w:hAnsi="Arial" w:cs="Arial"/>
          <w:i/>
          <w:color w:val="444444"/>
          <w:sz w:val="36"/>
          <w:szCs w:val="36"/>
          <w:lang w:eastAsia="ru-RU"/>
        </w:rPr>
        <w:t>О положительном влиянии музыки на человека проведено множество исследований, представлено большое количество доказательств, написано бессчетное количество статей.</w:t>
      </w:r>
    </w:p>
    <w:p w:rsidR="009F2F55" w:rsidRPr="001D0CB4" w:rsidRDefault="009F2F55" w:rsidP="009F2F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Многие родители желали бы, чтобы их </w:t>
      </w:r>
      <w:r w:rsidR="00393DAC" w:rsidRPr="001D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ребёнок</w:t>
      </w:r>
      <w:r w:rsidRPr="001D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стал чуточку умнее, а главное счастливее и удачливее не только своих сверстников, но и собственных родителей.</w:t>
      </w:r>
    </w:p>
    <w:p w:rsidR="009F2F55" w:rsidRPr="001D0CB4" w:rsidRDefault="009F2F55" w:rsidP="009F2F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 не менее,  не все еще знают о том, что занятия музыкой повышают интеллектуальные способности детей в среднем до 40%!</w:t>
      </w:r>
    </w:p>
    <w:p w:rsidR="009F2F55" w:rsidRPr="001D0CB4" w:rsidRDefault="009F2F55" w:rsidP="009F2F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Музыку любят все, от </w:t>
      </w:r>
      <w:proofErr w:type="gramStart"/>
      <w:r w:rsidRPr="001D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мала</w:t>
      </w:r>
      <w:proofErr w:type="gramEnd"/>
      <w:r w:rsidRPr="001D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велика. Но даже те папы и мамы, которым хорошо известна польза от уроков музыки, стараются избегать темы о музыкальном образовании. Наоборот, они тщательно ищут другие способности у своего ребенка и стараются загрузить его иными видами активности.  Почему?</w:t>
      </w:r>
    </w:p>
    <w:p w:rsidR="009F2F55" w:rsidRPr="001D0CB4" w:rsidRDefault="009F2F55" w:rsidP="009F2F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Потому что большая часть из них либо сами не посещали уроков музыки в детстве, либо у них остались неприятные воспоминания о самом процессе обучения – их вынуждали это делать в угоду их же родителям.</w:t>
      </w:r>
    </w:p>
    <w:p w:rsidR="009F2F55" w:rsidRPr="001D0CB4" w:rsidRDefault="009F2F55" w:rsidP="009F2F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наш век информации, родители и учителя музыки обеспокоены тем, что большое количество детей начинают и в скором времени оставляют уроки музыки. Однажды начав музыкальное образование ребенка, и не достигнув цели, выбрасывается куча средств, человеческих нервов и времени, которые могли быть инвестированы с большей пользой в другом направлении.</w:t>
      </w:r>
    </w:p>
    <w:p w:rsidR="009F2F55" w:rsidRPr="001D0CB4" w:rsidRDefault="009F2F55" w:rsidP="009F2F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самое интересное, взрослые не делают даже попыток выяснить настоящую причину потери</w:t>
      </w:r>
      <w:r w:rsidR="00393DAC" w:rsidRPr="001D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детского </w:t>
      </w:r>
      <w:r w:rsidRPr="001D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интереса. На вопрос «Почему прекратились музыкальные занятия?» звучит практически стандартный ответ: «Ребенок сам не захотел, у него появились другие увлечения».</w:t>
      </w:r>
    </w:p>
    <w:p w:rsidR="009F2F55" w:rsidRPr="001D0CB4" w:rsidRDefault="009F2F55" w:rsidP="009F2F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Весь процесс обучения в глазах неопытных родителей (и даже некоторых учителей музыки) выглядит очень сложно. И, это действительно так и есть, потому что они сами его усложняют!</w:t>
      </w:r>
    </w:p>
    <w:p w:rsidR="009F2F55" w:rsidRPr="001D0CB4" w:rsidRDefault="009F2F55" w:rsidP="009F2F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Отсутствие элементарных и необходимых знаний о музыкальном образовании у родителей, в корне тормозит интеллектуальное развитие их собственных детей.</w:t>
      </w:r>
    </w:p>
    <w:p w:rsidR="009F2F55" w:rsidRPr="001D0CB4" w:rsidRDefault="009F2F55" w:rsidP="009F2F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Неужели папы и мамы должны учить музыкальную грамоту и приобретать различные исполнительские навыки и приемы так же, как и их дети? Не волнуйтесь, для успешного обучения вашего ребенка в этом нет никакой необходимости. Речь идет совершенно </w:t>
      </w:r>
      <w:proofErr w:type="gramStart"/>
      <w:r w:rsidRPr="001D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1D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другом.</w:t>
      </w:r>
    </w:p>
    <w:p w:rsidR="009F2F55" w:rsidRPr="001D0CB4" w:rsidRDefault="009F2F55" w:rsidP="009F2F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основе любого образования, лежит, в первую очередь, интерес. Интерес – вот главное ключевое слово, о котором в ежедневной рутине так часто забывают родители и учителя музыки. Чтобы в самом начале у ребенка появился интерес к урокам музыки, не требуется большого труда – хорошая </w:t>
      </w:r>
      <w:r w:rsidRPr="001D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музыка в хорошем исполнении сама сделает свое дело, а вот чтобы сохранить и поддерживать его долгие годы, требуются целенаправленность, терпение, и, несомненно, специальные знания.</w:t>
      </w:r>
    </w:p>
    <w:p w:rsidR="009F2F55" w:rsidRPr="001D0CB4" w:rsidRDefault="009F2F55" w:rsidP="009F2F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развития интереса к музыке  необходимо создать дома условия, музыкальный уголок, где бы ребёнок  </w:t>
      </w:r>
      <w:r w:rsidR="00393DAC" w:rsidRPr="001D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мог </w:t>
      </w:r>
      <w:r w:rsidRPr="001D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послушать музыку, поиграть в музыкально – дидактические игры, поиграть на детских музыкальных инструментах.</w:t>
      </w:r>
    </w:p>
    <w:p w:rsidR="009F2F55" w:rsidRPr="001D0CB4" w:rsidRDefault="009F2F55" w:rsidP="009F2F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Музыкальный руководитель всегда с удовольствием готов дать консультацию родителям, как правильно играть на тех или иных инструментах.</w:t>
      </w:r>
    </w:p>
    <w:p w:rsidR="009F2F55" w:rsidRPr="001D0CB4" w:rsidRDefault="009F2F55" w:rsidP="009F2F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хорошо, если вы приобретёте диски из комплекта по слушанию в детском саду, а также «детский альбом» П.И.Чайковского. «В пещере горного короля» Грига, музыкальные сказки «Золотой ключик», «</w:t>
      </w:r>
      <w:proofErr w:type="spellStart"/>
      <w:r w:rsidRPr="001D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Бременские</w:t>
      </w:r>
      <w:proofErr w:type="spellEnd"/>
      <w:r w:rsidRPr="001D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музыканты».</w:t>
      </w:r>
    </w:p>
    <w:p w:rsidR="009F2F55" w:rsidRPr="001D0CB4" w:rsidRDefault="00393DAC" w:rsidP="009F2F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Советую</w:t>
      </w:r>
      <w:r w:rsidR="009F2F55" w:rsidRPr="001D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приобрести для детей «Музыкальный букварь» Ветлугиной, «Нотная азбука для детей» </w:t>
      </w:r>
      <w:proofErr w:type="spellStart"/>
      <w:r w:rsidR="009F2F55" w:rsidRPr="001D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Кончаловской</w:t>
      </w:r>
      <w:proofErr w:type="spellEnd"/>
      <w:r w:rsidR="009F2F55" w:rsidRPr="001D0C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sectPr w:rsidR="009F2F55" w:rsidRPr="001D0CB4" w:rsidSect="005A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5342"/>
    <w:multiLevelType w:val="multilevel"/>
    <w:tmpl w:val="94DC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F55"/>
    <w:rsid w:val="001D0CB4"/>
    <w:rsid w:val="00393DAC"/>
    <w:rsid w:val="00473B53"/>
    <w:rsid w:val="005A61FF"/>
    <w:rsid w:val="009F2F55"/>
    <w:rsid w:val="00F1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FF"/>
  </w:style>
  <w:style w:type="paragraph" w:styleId="2">
    <w:name w:val="heading 2"/>
    <w:basedOn w:val="a"/>
    <w:link w:val="20"/>
    <w:uiPriority w:val="9"/>
    <w:qFormat/>
    <w:rsid w:val="009F2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2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2F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F55"/>
  </w:style>
  <w:style w:type="paragraph" w:styleId="a5">
    <w:name w:val="Balloon Text"/>
    <w:basedOn w:val="a"/>
    <w:link w:val="a6"/>
    <w:uiPriority w:val="99"/>
    <w:semiHidden/>
    <w:unhideWhenUsed/>
    <w:rsid w:val="009F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2013-12-15T11:27:00Z</dcterms:created>
  <dcterms:modified xsi:type="dcterms:W3CDTF">2013-12-15T12:09:00Z</dcterms:modified>
</cp:coreProperties>
</file>