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EB" w:rsidRPr="00BC7BEB" w:rsidRDefault="00BC7BEB" w:rsidP="00BC7BEB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BC7BEB">
        <w:rPr>
          <w:rFonts w:ascii="Tahoma" w:eastAsiaTheme="minorEastAsia" w:hAnsi="Tahoma" w:cs="Arial"/>
          <w:color w:val="000000" w:themeColor="text1"/>
          <w:sz w:val="28"/>
          <w:szCs w:val="28"/>
        </w:rPr>
        <w:t>НРМ ДОБУ</w:t>
      </w:r>
      <w:r w:rsidRPr="00BC7BEB">
        <w:rPr>
          <w:rFonts w:ascii="Tahoma" w:eastAsiaTheme="minorEastAsia" w:hAnsi="Tahoma" w:cs="Arial"/>
          <w:color w:val="000000" w:themeColor="text1"/>
          <w:sz w:val="28"/>
          <w:szCs w:val="28"/>
        </w:rPr>
        <w:t xml:space="preserve"> ЦРР Детский сад «Теремок» </w:t>
      </w:r>
      <w:r>
        <w:rPr>
          <w:rFonts w:ascii="Tahoma" w:eastAsiaTheme="minorEastAsia" w:hAnsi="Tahoma" w:cs="Arial"/>
          <w:color w:val="000000" w:themeColor="text1"/>
          <w:sz w:val="28"/>
          <w:szCs w:val="28"/>
        </w:rPr>
        <w:t xml:space="preserve"> </w:t>
      </w:r>
      <w:proofErr w:type="spellStart"/>
      <w:r w:rsidRPr="00BC7BEB">
        <w:rPr>
          <w:rFonts w:ascii="Tahoma" w:eastAsiaTheme="minorEastAsia" w:hAnsi="Tahoma" w:cs="Arial"/>
          <w:color w:val="000000" w:themeColor="text1"/>
          <w:sz w:val="28"/>
          <w:szCs w:val="28"/>
        </w:rPr>
        <w:t>г.п</w:t>
      </w:r>
      <w:proofErr w:type="gramStart"/>
      <w:r w:rsidRPr="00BC7BEB">
        <w:rPr>
          <w:rFonts w:ascii="Tahoma" w:eastAsiaTheme="minorEastAsia" w:hAnsi="Tahoma" w:cs="Arial"/>
          <w:color w:val="000000" w:themeColor="text1"/>
          <w:sz w:val="28"/>
          <w:szCs w:val="28"/>
        </w:rPr>
        <w:t>.</w:t>
      </w:r>
      <w:r w:rsidRPr="00BC7BEB">
        <w:rPr>
          <w:rFonts w:ascii="Tahoma" w:eastAsiaTheme="minorEastAsia" w:hAnsi="Tahoma" w:cs="Arial"/>
          <w:color w:val="000000" w:themeColor="text1"/>
          <w:sz w:val="28"/>
          <w:szCs w:val="28"/>
        </w:rPr>
        <w:t>П</w:t>
      </w:r>
      <w:proofErr w:type="gramEnd"/>
      <w:r w:rsidRPr="00BC7BEB">
        <w:rPr>
          <w:rFonts w:ascii="Tahoma" w:eastAsiaTheme="minorEastAsia" w:hAnsi="Tahoma" w:cs="Arial"/>
          <w:color w:val="000000" w:themeColor="text1"/>
          <w:sz w:val="28"/>
          <w:szCs w:val="28"/>
        </w:rPr>
        <w:t>ойковский</w:t>
      </w:r>
      <w:proofErr w:type="spellEnd"/>
    </w:p>
    <w:p w:rsidR="00BC7BEB" w:rsidRDefault="00BC7BEB" w:rsidP="00BC7BEB">
      <w:pPr>
        <w:jc w:val="center"/>
        <w:rPr>
          <w:rFonts w:asciiTheme="majorHAnsi" w:eastAsiaTheme="majorEastAsia" w:hAnsi="Tahoma" w:cstheme="majorBidi"/>
          <w:color w:val="FF0000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BC7BEB" w:rsidRDefault="00BC7BEB" w:rsidP="00BC7BEB">
      <w:pPr>
        <w:jc w:val="center"/>
        <w:rPr>
          <w:rFonts w:asciiTheme="majorHAnsi" w:eastAsiaTheme="majorEastAsia" w:hAnsi="Tahoma" w:cstheme="majorBidi"/>
          <w:color w:val="FF0000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BC7BEB" w:rsidRDefault="00BC7BEB" w:rsidP="00BC7BEB">
      <w:pPr>
        <w:jc w:val="center"/>
        <w:rPr>
          <w:rFonts w:asciiTheme="majorHAnsi" w:eastAsiaTheme="majorEastAsia" w:hAnsi="Tahoma" w:cstheme="majorBidi"/>
          <w:color w:val="FF0000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BC7BEB" w:rsidRDefault="00BC7BEB" w:rsidP="00BC7BEB">
      <w:pPr>
        <w:jc w:val="center"/>
        <w:rPr>
          <w:rFonts w:asciiTheme="majorHAnsi" w:eastAsiaTheme="majorEastAsia" w:hAnsi="Tahoma" w:cstheme="majorBidi"/>
          <w:color w:val="FF0000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</w:pPr>
    </w:p>
    <w:p w:rsidR="004313AC" w:rsidRPr="00BC7BEB" w:rsidRDefault="00BC7BEB" w:rsidP="00BC7BEB">
      <w:pPr>
        <w:rPr>
          <w:rFonts w:asciiTheme="majorHAnsi" w:eastAsiaTheme="majorEastAsia" w:hAnsi="Tahoma" w:cstheme="majorBidi"/>
          <w:color w:val="FF0000"/>
          <w:sz w:val="96"/>
          <w:szCs w:val="96"/>
          <w14:shadow w14:blurRad="38100" w14:dist="38100" w14:dir="2700000" w14:sx="100000" w14:sy="100000" w14:kx="0" w14:ky="0" w14:algn="tl">
            <w14:srgbClr w14:val="000000"/>
          </w14:shadow>
        </w:rPr>
      </w:pPr>
      <w:r>
        <w:rPr>
          <w:rFonts w:asciiTheme="majorHAnsi" w:eastAsiaTheme="majorEastAsia" w:hAnsi="Tahoma" w:cstheme="majorBidi"/>
          <w:color w:val="FF0000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  <w:t xml:space="preserve">                           </w:t>
      </w:r>
      <w:r w:rsidRPr="00BC7BEB">
        <w:rPr>
          <w:rFonts w:asciiTheme="majorHAnsi" w:eastAsiaTheme="majorEastAsia" w:hAnsi="Tahoma" w:cstheme="majorBidi"/>
          <w:color w:val="FF0000"/>
          <w:sz w:val="96"/>
          <w:szCs w:val="96"/>
          <w14:shadow w14:blurRad="38100" w14:dist="38100" w14:dir="2700000" w14:sx="100000" w14:sy="100000" w14:kx="0" w14:ky="0" w14:algn="tl">
            <w14:srgbClr w14:val="000000"/>
          </w14:shadow>
        </w:rPr>
        <w:t>Проект</w:t>
      </w:r>
    </w:p>
    <w:p w:rsidR="00BC7BEB" w:rsidRPr="00BC7BEB" w:rsidRDefault="00BC7BEB" w:rsidP="00BC7BEB">
      <w:pPr>
        <w:pStyle w:val="a3"/>
        <w:spacing w:before="0" w:beforeAutospacing="0" w:after="0" w:afterAutospacing="0"/>
        <w:jc w:val="center"/>
        <w:textAlignment w:val="baseline"/>
        <w:rPr>
          <w:sz w:val="72"/>
          <w:szCs w:val="72"/>
        </w:rPr>
      </w:pPr>
      <w:r w:rsidRPr="00BC7BEB">
        <w:rPr>
          <w:rFonts w:ascii="Tahoma" w:eastAsiaTheme="minorEastAsia" w:hAnsi="Tahoma" w:cs="Arial"/>
          <w:color w:val="FF0066"/>
          <w:sz w:val="72"/>
          <w:szCs w:val="72"/>
        </w:rPr>
        <w:t>«Наша малая Родина – Югра»</w:t>
      </w:r>
    </w:p>
    <w:p w:rsidR="00BC7BEB" w:rsidRDefault="00BC7BEB" w:rsidP="00BC7BEB">
      <w:pPr>
        <w:pStyle w:val="a3"/>
        <w:spacing w:before="0" w:beforeAutospacing="0" w:after="0" w:afterAutospacing="0"/>
        <w:textAlignment w:val="baseline"/>
        <w:rPr>
          <w:rFonts w:ascii="Tahoma" w:eastAsiaTheme="minorEastAsia" w:hAnsi="Tahoma" w:cs="Arial"/>
          <w:color w:val="FF0066"/>
          <w:sz w:val="40"/>
          <w:szCs w:val="40"/>
        </w:rPr>
      </w:pPr>
    </w:p>
    <w:p w:rsidR="00BC7BEB" w:rsidRDefault="00BC7BEB" w:rsidP="00BC7BEB">
      <w:pPr>
        <w:pStyle w:val="a3"/>
        <w:spacing w:before="0" w:beforeAutospacing="0" w:after="0" w:afterAutospacing="0"/>
        <w:textAlignment w:val="baseline"/>
        <w:rPr>
          <w:rFonts w:ascii="Tahoma" w:eastAsiaTheme="minorEastAsia" w:hAnsi="Tahoma" w:cs="Arial"/>
          <w:color w:val="FF0066"/>
          <w:sz w:val="40"/>
          <w:szCs w:val="40"/>
        </w:rPr>
      </w:pPr>
    </w:p>
    <w:p w:rsidR="00BC7BEB" w:rsidRDefault="00BC7BEB" w:rsidP="00BC7BEB">
      <w:pPr>
        <w:pStyle w:val="a3"/>
        <w:spacing w:before="0" w:beforeAutospacing="0" w:after="0" w:afterAutospacing="0"/>
        <w:textAlignment w:val="baseline"/>
        <w:rPr>
          <w:rFonts w:ascii="Tahoma" w:eastAsiaTheme="minorEastAsia" w:hAnsi="Tahoma" w:cs="Arial"/>
          <w:color w:val="FF0066"/>
          <w:sz w:val="40"/>
          <w:szCs w:val="40"/>
        </w:rPr>
      </w:pPr>
    </w:p>
    <w:p w:rsidR="00BC7BEB" w:rsidRDefault="00BC7BEB" w:rsidP="00BC7BEB">
      <w:pPr>
        <w:pStyle w:val="a3"/>
        <w:spacing w:before="0" w:beforeAutospacing="0" w:after="0" w:afterAutospacing="0"/>
        <w:textAlignment w:val="baseline"/>
        <w:rPr>
          <w:rFonts w:ascii="Tahoma" w:eastAsiaTheme="minorEastAsia" w:hAnsi="Tahoma" w:cs="Arial"/>
          <w:color w:val="FF0066"/>
          <w:sz w:val="40"/>
          <w:szCs w:val="40"/>
        </w:rPr>
      </w:pPr>
    </w:p>
    <w:p w:rsidR="00BC7BEB" w:rsidRDefault="00BC7BEB" w:rsidP="00BC7BEB">
      <w:pPr>
        <w:pStyle w:val="a3"/>
        <w:spacing w:before="0" w:beforeAutospacing="0" w:after="0" w:afterAutospacing="0"/>
        <w:textAlignment w:val="baseline"/>
        <w:rPr>
          <w:rFonts w:ascii="Tahoma" w:eastAsiaTheme="minorEastAsia" w:hAnsi="Tahoma" w:cs="Arial"/>
          <w:color w:val="FF0066"/>
          <w:sz w:val="40"/>
          <w:szCs w:val="40"/>
        </w:rPr>
      </w:pPr>
    </w:p>
    <w:p w:rsidR="00BC7BEB" w:rsidRDefault="00BC7BEB" w:rsidP="00BC7BEB">
      <w:pPr>
        <w:pStyle w:val="a3"/>
        <w:spacing w:before="0" w:beforeAutospacing="0" w:after="0" w:afterAutospacing="0"/>
        <w:textAlignment w:val="baseline"/>
        <w:rPr>
          <w:rFonts w:ascii="Tahoma" w:eastAsiaTheme="minorEastAsia" w:hAnsi="Tahoma" w:cs="Arial"/>
          <w:color w:val="FF0066"/>
          <w:sz w:val="40"/>
          <w:szCs w:val="40"/>
        </w:rPr>
      </w:pPr>
    </w:p>
    <w:p w:rsidR="00BC7BEB" w:rsidRDefault="00BC7BEB" w:rsidP="00BC7BEB">
      <w:pPr>
        <w:pStyle w:val="a3"/>
        <w:spacing w:before="0" w:beforeAutospacing="0" w:after="0" w:afterAutospacing="0"/>
        <w:textAlignment w:val="baseline"/>
        <w:rPr>
          <w:rFonts w:ascii="Tahoma" w:eastAsiaTheme="minorEastAsia" w:hAnsi="Tahoma" w:cs="Arial"/>
          <w:color w:val="FF0066"/>
          <w:sz w:val="40"/>
          <w:szCs w:val="40"/>
        </w:rPr>
      </w:pPr>
    </w:p>
    <w:p w:rsidR="00BC7BEB" w:rsidRDefault="00BC7BEB" w:rsidP="00BC7BEB">
      <w:pPr>
        <w:pStyle w:val="a3"/>
        <w:spacing w:before="0" w:beforeAutospacing="0" w:after="0" w:afterAutospacing="0"/>
        <w:textAlignment w:val="baseline"/>
        <w:rPr>
          <w:rFonts w:ascii="Tahoma" w:eastAsiaTheme="minorEastAsia" w:hAnsi="Tahoma" w:cs="Arial"/>
          <w:color w:val="FF0066"/>
          <w:sz w:val="40"/>
          <w:szCs w:val="40"/>
        </w:rPr>
      </w:pPr>
    </w:p>
    <w:p w:rsidR="00BC7BEB" w:rsidRDefault="00BC7BEB" w:rsidP="00BC7BEB">
      <w:pPr>
        <w:pStyle w:val="a3"/>
        <w:spacing w:before="0" w:beforeAutospacing="0" w:after="0" w:afterAutospacing="0"/>
        <w:textAlignment w:val="baseline"/>
        <w:rPr>
          <w:rFonts w:ascii="Tahoma" w:eastAsiaTheme="minorEastAsia" w:hAnsi="Tahoma" w:cs="Arial"/>
          <w:color w:val="FF0066"/>
          <w:sz w:val="40"/>
          <w:szCs w:val="40"/>
        </w:rPr>
      </w:pPr>
    </w:p>
    <w:p w:rsidR="00BC7BEB" w:rsidRDefault="00BC7BEB" w:rsidP="00BC7BEB">
      <w:pPr>
        <w:pStyle w:val="a3"/>
        <w:spacing w:before="0" w:beforeAutospacing="0" w:after="0" w:afterAutospacing="0"/>
        <w:textAlignment w:val="baseline"/>
        <w:rPr>
          <w:rFonts w:ascii="Tahoma" w:eastAsiaTheme="minorEastAsia" w:hAnsi="Tahoma" w:cs="Arial"/>
          <w:color w:val="FF0066"/>
          <w:sz w:val="40"/>
          <w:szCs w:val="40"/>
        </w:rPr>
      </w:pPr>
    </w:p>
    <w:p w:rsidR="00BC7BEB" w:rsidRDefault="00BC7BEB" w:rsidP="00BC7BEB">
      <w:pPr>
        <w:pStyle w:val="a3"/>
        <w:spacing w:before="0" w:beforeAutospacing="0" w:after="0" w:afterAutospacing="0"/>
        <w:jc w:val="right"/>
        <w:textAlignment w:val="baseline"/>
        <w:rPr>
          <w:rFonts w:ascii="Tahoma" w:eastAsiaTheme="minorEastAsia" w:hAnsi="Tahoma" w:cs="Arial"/>
          <w:color w:val="000000" w:themeColor="text1"/>
          <w:sz w:val="28"/>
          <w:szCs w:val="28"/>
        </w:rPr>
      </w:pPr>
    </w:p>
    <w:p w:rsidR="00BC7BEB" w:rsidRDefault="00BC7BEB" w:rsidP="00BC7BEB">
      <w:pPr>
        <w:pStyle w:val="a3"/>
        <w:spacing w:before="0" w:beforeAutospacing="0" w:after="0" w:afterAutospacing="0"/>
        <w:jc w:val="right"/>
        <w:textAlignment w:val="baseline"/>
        <w:rPr>
          <w:rFonts w:ascii="Tahoma" w:eastAsiaTheme="minorEastAsia" w:hAnsi="Tahoma" w:cs="Arial"/>
          <w:color w:val="000000" w:themeColor="text1"/>
          <w:sz w:val="28"/>
          <w:szCs w:val="28"/>
        </w:rPr>
      </w:pPr>
    </w:p>
    <w:p w:rsidR="00BC7BEB" w:rsidRDefault="00BC7BEB" w:rsidP="00BC7BEB">
      <w:pPr>
        <w:pStyle w:val="a3"/>
        <w:spacing w:before="0" w:beforeAutospacing="0" w:after="0" w:afterAutospacing="0"/>
        <w:jc w:val="right"/>
        <w:textAlignment w:val="baseline"/>
        <w:rPr>
          <w:rFonts w:ascii="Tahoma" w:eastAsiaTheme="minorEastAsia" w:hAnsi="Tahoma" w:cs="Arial"/>
          <w:color w:val="000000" w:themeColor="text1"/>
          <w:sz w:val="28"/>
          <w:szCs w:val="28"/>
        </w:rPr>
      </w:pPr>
    </w:p>
    <w:p w:rsidR="00BC7BEB" w:rsidRDefault="00BC7BEB" w:rsidP="00BC7BEB">
      <w:pPr>
        <w:pStyle w:val="a3"/>
        <w:spacing w:before="0" w:beforeAutospacing="0" w:after="0" w:afterAutospacing="0"/>
        <w:jc w:val="right"/>
        <w:textAlignment w:val="baseline"/>
        <w:rPr>
          <w:rFonts w:ascii="Tahoma" w:eastAsiaTheme="minorEastAsia" w:hAnsi="Tahoma" w:cs="Arial"/>
          <w:color w:val="000000" w:themeColor="text1"/>
          <w:sz w:val="28"/>
          <w:szCs w:val="28"/>
        </w:rPr>
      </w:pPr>
    </w:p>
    <w:p w:rsidR="00BC7BEB" w:rsidRDefault="00BC7BEB" w:rsidP="00BC7BEB">
      <w:pPr>
        <w:pStyle w:val="a3"/>
        <w:spacing w:before="0" w:beforeAutospacing="0" w:after="0" w:afterAutospacing="0"/>
        <w:jc w:val="right"/>
        <w:textAlignment w:val="baseline"/>
        <w:rPr>
          <w:rFonts w:ascii="Tahoma" w:eastAsiaTheme="minorEastAsia" w:hAnsi="Tahoma" w:cs="Arial"/>
          <w:color w:val="000000" w:themeColor="text1"/>
          <w:sz w:val="28"/>
          <w:szCs w:val="28"/>
        </w:rPr>
      </w:pPr>
    </w:p>
    <w:p w:rsidR="00BC7BEB" w:rsidRDefault="00BC7BEB" w:rsidP="00BC7BEB">
      <w:pPr>
        <w:pStyle w:val="a3"/>
        <w:spacing w:before="0" w:beforeAutospacing="0" w:after="0" w:afterAutospacing="0"/>
        <w:jc w:val="right"/>
        <w:textAlignment w:val="baseline"/>
        <w:rPr>
          <w:rFonts w:ascii="Tahoma" w:eastAsiaTheme="minorEastAsia" w:hAnsi="Tahoma" w:cs="Arial"/>
          <w:color w:val="000000" w:themeColor="text1"/>
          <w:sz w:val="28"/>
          <w:szCs w:val="28"/>
        </w:rPr>
      </w:pPr>
    </w:p>
    <w:p w:rsidR="00BC7BEB" w:rsidRPr="00BC7BEB" w:rsidRDefault="00BC7BEB" w:rsidP="00BC7BEB">
      <w:pPr>
        <w:pStyle w:val="a3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 w:rsidRPr="00BC7BEB">
        <w:rPr>
          <w:rFonts w:ascii="Tahoma" w:eastAsiaTheme="minorEastAsia" w:hAnsi="Tahoma" w:cs="Arial"/>
          <w:color w:val="000000" w:themeColor="text1"/>
          <w:sz w:val="28"/>
          <w:szCs w:val="28"/>
        </w:rPr>
        <w:t>Воспитатель:</w:t>
      </w:r>
      <w:r>
        <w:rPr>
          <w:rFonts w:ascii="Tahoma" w:eastAsiaTheme="minorEastAsia" w:hAnsi="Tahoma" w:cs="Arial"/>
          <w:color w:val="000000" w:themeColor="text1"/>
          <w:sz w:val="28"/>
          <w:szCs w:val="28"/>
        </w:rPr>
        <w:t xml:space="preserve"> </w:t>
      </w:r>
      <w:r w:rsidRPr="00BC7BEB">
        <w:rPr>
          <w:rFonts w:ascii="Tahoma" w:eastAsiaTheme="minorEastAsia" w:hAnsi="Tahoma" w:cs="Arial"/>
          <w:color w:val="000000" w:themeColor="text1"/>
          <w:sz w:val="28"/>
          <w:szCs w:val="28"/>
        </w:rPr>
        <w:t>Арбузова Л.В.</w:t>
      </w:r>
    </w:p>
    <w:p w:rsidR="00BC7BEB" w:rsidRPr="001F2B5D" w:rsidRDefault="00BC7BEB" w:rsidP="00BC7BEB">
      <w:pPr>
        <w:pStyle w:val="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F2B5D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Цель проекта</w:t>
      </w:r>
      <w:r w:rsidRPr="001F2B5D">
        <w:rPr>
          <w:rFonts w:ascii="Times New Roman" w:hAnsi="Times New Roman" w:cs="Times New Roman"/>
          <w:color w:val="000000" w:themeColor="text1"/>
          <w:sz w:val="36"/>
          <w:szCs w:val="36"/>
        </w:rPr>
        <w:t>:</w:t>
      </w:r>
    </w:p>
    <w:p w:rsidR="00BC7BEB" w:rsidRPr="001F2B5D" w:rsidRDefault="00BC7BEB" w:rsidP="00BC7BEB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1F2B5D">
        <w:rPr>
          <w:rFonts w:ascii="Times New Roman" w:hAnsi="Times New Roman" w:cs="Times New Roman"/>
          <w:shadow/>
          <w:sz w:val="64"/>
          <w:szCs w:val="64"/>
        </w:rPr>
        <w:t xml:space="preserve"> </w:t>
      </w:r>
      <w:r w:rsidRPr="001F2B5D">
        <w:rPr>
          <w:rFonts w:ascii="Times New Roman" w:hAnsi="Times New Roman" w:cs="Times New Roman"/>
          <w:sz w:val="28"/>
          <w:szCs w:val="28"/>
        </w:rPr>
        <w:t>Расширить и углубить представления детей о Ханты- Мансийском Автономном округе; природе родного края, жизни,  быте и народных промыслах коренных народов: ханты и манси.</w:t>
      </w:r>
    </w:p>
    <w:p w:rsidR="00BC7BEB" w:rsidRPr="001F2B5D" w:rsidRDefault="00BC7BEB" w:rsidP="00BC7BEB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BEB" w:rsidRPr="001F2B5D" w:rsidRDefault="00BC7BEB" w:rsidP="00BC7BEB">
      <w:pPr>
        <w:pStyle w:val="a4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2B5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BC7BEB" w:rsidRPr="001F2B5D" w:rsidRDefault="00BC7BEB" w:rsidP="001F2B5D">
      <w:pPr>
        <w:pStyle w:val="a5"/>
        <w:numPr>
          <w:ilvl w:val="0"/>
          <w:numId w:val="13"/>
        </w:numPr>
        <w:spacing w:line="216" w:lineRule="auto"/>
        <w:textAlignment w:val="baseline"/>
        <w:rPr>
          <w:color w:val="FFCC00"/>
          <w:sz w:val="28"/>
          <w:szCs w:val="28"/>
        </w:rPr>
      </w:pPr>
      <w:r w:rsidRPr="001F2B5D">
        <w:rPr>
          <w:rFonts w:eastAsiaTheme="minorEastAsia"/>
          <w:bCs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Познакомить детей с символикой</w:t>
      </w:r>
      <w:proofErr w:type="gramStart"/>
      <w:r w:rsidRPr="001F2B5D">
        <w:rPr>
          <w:rFonts w:eastAsiaTheme="minorEastAsia"/>
          <w:bCs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,</w:t>
      </w:r>
      <w:proofErr w:type="gramEnd"/>
      <w:r w:rsidRPr="001F2B5D">
        <w:rPr>
          <w:rFonts w:eastAsiaTheme="minorEastAsia"/>
          <w:bCs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достопримечательностями ХМАО.</w:t>
      </w:r>
    </w:p>
    <w:p w:rsidR="00BC7BEB" w:rsidRPr="001F2B5D" w:rsidRDefault="00BC7BEB" w:rsidP="001F2B5D">
      <w:pPr>
        <w:pStyle w:val="a5"/>
        <w:numPr>
          <w:ilvl w:val="0"/>
          <w:numId w:val="13"/>
        </w:numPr>
        <w:spacing w:line="216" w:lineRule="auto"/>
        <w:textAlignment w:val="baseline"/>
        <w:rPr>
          <w:color w:val="FFCC00"/>
          <w:sz w:val="28"/>
          <w:szCs w:val="28"/>
        </w:rPr>
      </w:pPr>
      <w:r w:rsidRPr="001F2B5D">
        <w:rPr>
          <w:rFonts w:eastAsiaTheme="minorEastAsia"/>
          <w:bCs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Закрепить знания о природных богатствах края.</w:t>
      </w:r>
    </w:p>
    <w:p w:rsidR="00BC7BEB" w:rsidRPr="001F2B5D" w:rsidRDefault="00BC7BEB" w:rsidP="001F2B5D">
      <w:pPr>
        <w:pStyle w:val="a5"/>
        <w:numPr>
          <w:ilvl w:val="0"/>
          <w:numId w:val="13"/>
        </w:numPr>
        <w:spacing w:line="216" w:lineRule="auto"/>
        <w:textAlignment w:val="baseline"/>
        <w:rPr>
          <w:color w:val="FFCC00"/>
          <w:sz w:val="28"/>
          <w:szCs w:val="28"/>
        </w:rPr>
      </w:pPr>
      <w:r w:rsidRPr="001F2B5D">
        <w:rPr>
          <w:rFonts w:eastAsiaTheme="minorEastAsia"/>
          <w:bCs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Создать условия для исследовательской деятельности.</w:t>
      </w:r>
    </w:p>
    <w:p w:rsidR="00BC7BEB" w:rsidRPr="001F2B5D" w:rsidRDefault="00BC7BEB" w:rsidP="001F2B5D">
      <w:pPr>
        <w:pStyle w:val="a5"/>
        <w:numPr>
          <w:ilvl w:val="0"/>
          <w:numId w:val="13"/>
        </w:numPr>
        <w:spacing w:line="216" w:lineRule="auto"/>
        <w:textAlignment w:val="baseline"/>
        <w:rPr>
          <w:color w:val="FFCC00"/>
          <w:sz w:val="28"/>
          <w:szCs w:val="28"/>
        </w:rPr>
      </w:pPr>
      <w:r w:rsidRPr="001F2B5D">
        <w:rPr>
          <w:rFonts w:eastAsiaTheme="minorEastAsia"/>
          <w:bCs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Расширить знания об историческом и культурном наследии народов ханты и манси.</w:t>
      </w:r>
    </w:p>
    <w:p w:rsidR="00BC7BEB" w:rsidRPr="001F2B5D" w:rsidRDefault="00BC7BEB" w:rsidP="001F2B5D">
      <w:pPr>
        <w:pStyle w:val="a5"/>
        <w:numPr>
          <w:ilvl w:val="0"/>
          <w:numId w:val="13"/>
        </w:numPr>
        <w:spacing w:line="216" w:lineRule="auto"/>
        <w:textAlignment w:val="baseline"/>
        <w:rPr>
          <w:color w:val="FFCC00"/>
          <w:sz w:val="28"/>
          <w:szCs w:val="28"/>
        </w:rPr>
      </w:pPr>
      <w:r w:rsidRPr="001F2B5D">
        <w:rPr>
          <w:rFonts w:eastAsiaTheme="minorEastAsia"/>
          <w:bCs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Формировать осознанное отношение к природе ХМАО и экологическим проблемам родного края.</w:t>
      </w:r>
    </w:p>
    <w:p w:rsidR="00BC7BEB" w:rsidRPr="001F2B5D" w:rsidRDefault="00BC7BEB" w:rsidP="001F2B5D">
      <w:pPr>
        <w:pStyle w:val="a5"/>
        <w:numPr>
          <w:ilvl w:val="0"/>
          <w:numId w:val="13"/>
        </w:numPr>
        <w:spacing w:line="216" w:lineRule="auto"/>
        <w:textAlignment w:val="baseline"/>
        <w:rPr>
          <w:color w:val="FFCC00"/>
          <w:sz w:val="28"/>
          <w:szCs w:val="28"/>
        </w:rPr>
      </w:pPr>
      <w:r w:rsidRPr="001F2B5D">
        <w:rPr>
          <w:rFonts w:eastAsiaTheme="minorEastAsia"/>
          <w:bCs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Организовать  сотрудничество с семьями воспитанников</w:t>
      </w:r>
      <w:r w:rsidRPr="001F2B5D">
        <w:rPr>
          <w:rFonts w:eastAsiaTheme="minorEastAsia"/>
          <w:bCs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.</w:t>
      </w:r>
    </w:p>
    <w:p w:rsidR="00BC7BEB" w:rsidRPr="001F2B5D" w:rsidRDefault="00BC7BEB" w:rsidP="00BC7BEB">
      <w:pPr>
        <w:pStyle w:val="a5"/>
        <w:spacing w:line="216" w:lineRule="auto"/>
        <w:textAlignment w:val="baseline"/>
        <w:rPr>
          <w:rFonts w:eastAsiaTheme="minorEastAsia"/>
          <w:bCs/>
          <w:color w:val="000000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:rsidR="00BC7BEB" w:rsidRPr="001F2B5D" w:rsidRDefault="00BC7BEB" w:rsidP="00BC7BEB">
      <w:pPr>
        <w:pStyle w:val="a5"/>
        <w:spacing w:line="216" w:lineRule="auto"/>
        <w:ind w:left="-142"/>
        <w:textAlignment w:val="baseline"/>
        <w:rPr>
          <w:sz w:val="28"/>
          <w:szCs w:val="28"/>
        </w:rPr>
      </w:pPr>
      <w:r w:rsidRPr="001F2B5D">
        <w:rPr>
          <w:b/>
          <w:sz w:val="28"/>
          <w:szCs w:val="28"/>
        </w:rPr>
        <w:t xml:space="preserve">Проблема:  </w:t>
      </w:r>
      <w:r w:rsidRPr="001F2B5D">
        <w:rPr>
          <w:sz w:val="28"/>
          <w:szCs w:val="28"/>
        </w:rPr>
        <w:t>Сложившиеся условия:</w:t>
      </w:r>
    </w:p>
    <w:p w:rsidR="00BC7BEB" w:rsidRPr="001F2B5D" w:rsidRDefault="00BC7BEB" w:rsidP="00BC7BEB">
      <w:pPr>
        <w:pStyle w:val="a5"/>
        <w:spacing w:line="216" w:lineRule="auto"/>
        <w:ind w:left="-142"/>
        <w:textAlignment w:val="baseline"/>
        <w:rPr>
          <w:sz w:val="28"/>
          <w:szCs w:val="28"/>
        </w:rPr>
      </w:pPr>
      <w:r w:rsidRPr="001F2B5D">
        <w:rPr>
          <w:b/>
          <w:sz w:val="28"/>
          <w:szCs w:val="28"/>
        </w:rPr>
        <w:t>-</w:t>
      </w:r>
      <w:r w:rsidRPr="001F2B5D">
        <w:rPr>
          <w:sz w:val="28"/>
          <w:szCs w:val="28"/>
        </w:rPr>
        <w:t xml:space="preserve"> Дидактические,</w:t>
      </w:r>
    </w:p>
    <w:p w:rsidR="00BC7BEB" w:rsidRPr="001F2B5D" w:rsidRDefault="00BC7BEB" w:rsidP="00BC7BEB">
      <w:pPr>
        <w:pStyle w:val="a5"/>
        <w:spacing w:line="216" w:lineRule="auto"/>
        <w:ind w:left="-142"/>
        <w:textAlignment w:val="baseline"/>
        <w:rPr>
          <w:sz w:val="28"/>
          <w:szCs w:val="28"/>
        </w:rPr>
      </w:pPr>
      <w:r w:rsidRPr="001F2B5D">
        <w:rPr>
          <w:b/>
          <w:sz w:val="28"/>
          <w:szCs w:val="28"/>
        </w:rPr>
        <w:t>-</w:t>
      </w:r>
      <w:r w:rsidRPr="001F2B5D">
        <w:rPr>
          <w:sz w:val="28"/>
          <w:szCs w:val="28"/>
        </w:rPr>
        <w:t xml:space="preserve"> Социальные, </w:t>
      </w:r>
    </w:p>
    <w:p w:rsidR="00BC7BEB" w:rsidRPr="001F2B5D" w:rsidRDefault="00BC7BEB" w:rsidP="00BC7BEB">
      <w:pPr>
        <w:pStyle w:val="a5"/>
        <w:spacing w:line="216" w:lineRule="auto"/>
        <w:ind w:left="-142"/>
        <w:textAlignment w:val="baseline"/>
        <w:rPr>
          <w:sz w:val="28"/>
          <w:szCs w:val="28"/>
        </w:rPr>
      </w:pPr>
      <w:r w:rsidRPr="001F2B5D">
        <w:rPr>
          <w:b/>
          <w:sz w:val="28"/>
          <w:szCs w:val="28"/>
        </w:rPr>
        <w:t>-</w:t>
      </w:r>
      <w:r w:rsidRPr="001F2B5D">
        <w:rPr>
          <w:sz w:val="28"/>
          <w:szCs w:val="28"/>
        </w:rPr>
        <w:t>Предметно-материальные,</w:t>
      </w:r>
    </w:p>
    <w:p w:rsidR="00BC7BEB" w:rsidRPr="001F2B5D" w:rsidRDefault="00BC7BEB" w:rsidP="00BC7BEB">
      <w:pPr>
        <w:pStyle w:val="a5"/>
        <w:spacing w:line="216" w:lineRule="auto"/>
        <w:ind w:left="-142"/>
        <w:textAlignment w:val="baseline"/>
        <w:rPr>
          <w:sz w:val="28"/>
          <w:szCs w:val="28"/>
        </w:rPr>
      </w:pPr>
      <w:r w:rsidRPr="001F2B5D">
        <w:rPr>
          <w:b/>
          <w:sz w:val="28"/>
          <w:szCs w:val="28"/>
        </w:rPr>
        <w:t>-</w:t>
      </w:r>
      <w:r w:rsidRPr="001F2B5D">
        <w:rPr>
          <w:sz w:val="28"/>
          <w:szCs w:val="28"/>
        </w:rPr>
        <w:t>Индивидуально-личностные.</w:t>
      </w:r>
    </w:p>
    <w:p w:rsidR="00BC7BEB" w:rsidRPr="001F2B5D" w:rsidRDefault="00BC7BEB" w:rsidP="00BC7BEB">
      <w:pPr>
        <w:pStyle w:val="a5"/>
        <w:spacing w:line="216" w:lineRule="auto"/>
        <w:ind w:left="-142"/>
        <w:textAlignment w:val="baseline"/>
        <w:rPr>
          <w:sz w:val="28"/>
          <w:szCs w:val="28"/>
        </w:rPr>
      </w:pPr>
    </w:p>
    <w:p w:rsidR="000542BB" w:rsidRPr="001F2B5D" w:rsidRDefault="000542BB" w:rsidP="00BC7BEB">
      <w:pPr>
        <w:pStyle w:val="a5"/>
        <w:spacing w:line="216" w:lineRule="auto"/>
        <w:ind w:left="-142"/>
        <w:textAlignment w:val="baseline"/>
        <w:rPr>
          <w:sz w:val="28"/>
          <w:szCs w:val="28"/>
        </w:rPr>
      </w:pPr>
      <w:r w:rsidRPr="001F2B5D">
        <w:rPr>
          <w:sz w:val="28"/>
          <w:szCs w:val="28"/>
        </w:rPr>
        <w:t>Тип проекта</w:t>
      </w:r>
      <w:proofErr w:type="gramStart"/>
      <w:r w:rsidRPr="001F2B5D">
        <w:rPr>
          <w:sz w:val="28"/>
          <w:szCs w:val="28"/>
        </w:rPr>
        <w:t xml:space="preserve"> :</w:t>
      </w:r>
      <w:proofErr w:type="gramEnd"/>
    </w:p>
    <w:p w:rsidR="000542BB" w:rsidRPr="001F2B5D" w:rsidRDefault="000542BB" w:rsidP="00BC7BEB">
      <w:pPr>
        <w:pStyle w:val="a5"/>
        <w:spacing w:line="216" w:lineRule="auto"/>
        <w:ind w:left="-142"/>
        <w:textAlignment w:val="baseline"/>
        <w:rPr>
          <w:sz w:val="28"/>
          <w:szCs w:val="28"/>
        </w:rPr>
      </w:pPr>
      <w:r w:rsidRPr="001F2B5D">
        <w:rPr>
          <w:sz w:val="28"/>
          <w:szCs w:val="28"/>
        </w:rPr>
        <w:t>- по метод</w:t>
      </w:r>
      <w:proofErr w:type="gramStart"/>
      <w:r w:rsidRPr="001F2B5D">
        <w:rPr>
          <w:sz w:val="28"/>
          <w:szCs w:val="28"/>
        </w:rPr>
        <w:t>у-</w:t>
      </w:r>
      <w:proofErr w:type="gramEnd"/>
      <w:r w:rsidRPr="001F2B5D">
        <w:rPr>
          <w:sz w:val="28"/>
          <w:szCs w:val="28"/>
        </w:rPr>
        <w:t xml:space="preserve">  Информационно – исследовательский,</w:t>
      </w:r>
    </w:p>
    <w:p w:rsidR="000542BB" w:rsidRPr="001F2B5D" w:rsidRDefault="000542BB" w:rsidP="00BC7BEB">
      <w:pPr>
        <w:pStyle w:val="a5"/>
        <w:spacing w:line="216" w:lineRule="auto"/>
        <w:ind w:left="-142"/>
        <w:textAlignment w:val="baseline"/>
        <w:rPr>
          <w:sz w:val="28"/>
          <w:szCs w:val="28"/>
        </w:rPr>
      </w:pPr>
      <w:r w:rsidRPr="001F2B5D">
        <w:rPr>
          <w:sz w:val="28"/>
          <w:szCs w:val="28"/>
        </w:rPr>
        <w:t>-Детско-взрослый, открытый, фронтальный</w:t>
      </w:r>
      <w:proofErr w:type="gramStart"/>
      <w:r w:rsidRPr="001F2B5D">
        <w:rPr>
          <w:sz w:val="28"/>
          <w:szCs w:val="28"/>
        </w:rPr>
        <w:t xml:space="preserve"> ,</w:t>
      </w:r>
      <w:proofErr w:type="gramEnd"/>
      <w:r w:rsidRPr="001F2B5D">
        <w:rPr>
          <w:sz w:val="28"/>
          <w:szCs w:val="28"/>
        </w:rPr>
        <w:t xml:space="preserve"> ребенок субъект проектирования, кратковременный.</w:t>
      </w:r>
    </w:p>
    <w:p w:rsidR="000542BB" w:rsidRPr="001F2B5D" w:rsidRDefault="000542BB" w:rsidP="00BC7BEB">
      <w:pPr>
        <w:pStyle w:val="a5"/>
        <w:spacing w:line="216" w:lineRule="auto"/>
        <w:ind w:left="-142"/>
        <w:textAlignment w:val="baseline"/>
        <w:rPr>
          <w:sz w:val="28"/>
          <w:szCs w:val="28"/>
        </w:rPr>
      </w:pPr>
      <w:r w:rsidRPr="001F2B5D">
        <w:rPr>
          <w:sz w:val="28"/>
          <w:szCs w:val="28"/>
        </w:rPr>
        <w:t>- По содержанию «Наша малая Родина – ЮГРА».</w:t>
      </w:r>
    </w:p>
    <w:p w:rsidR="000542BB" w:rsidRPr="001F2B5D" w:rsidRDefault="000542BB" w:rsidP="00BC7BEB">
      <w:pPr>
        <w:pStyle w:val="a5"/>
        <w:spacing w:line="216" w:lineRule="auto"/>
        <w:ind w:left="-142"/>
        <w:textAlignment w:val="baseline"/>
        <w:rPr>
          <w:sz w:val="28"/>
          <w:szCs w:val="28"/>
        </w:rPr>
      </w:pPr>
    </w:p>
    <w:p w:rsidR="000542BB" w:rsidRPr="001F2B5D" w:rsidRDefault="000542BB" w:rsidP="001F2B5D">
      <w:pPr>
        <w:pStyle w:val="a5"/>
        <w:spacing w:line="216" w:lineRule="auto"/>
        <w:ind w:left="-142"/>
        <w:jc w:val="center"/>
        <w:textAlignment w:val="baseline"/>
        <w:rPr>
          <w:b/>
          <w:sz w:val="28"/>
          <w:szCs w:val="28"/>
        </w:rPr>
      </w:pPr>
      <w:r w:rsidRPr="001F2B5D">
        <w:rPr>
          <w:b/>
          <w:sz w:val="28"/>
          <w:szCs w:val="28"/>
        </w:rPr>
        <w:t>Прогнозируемый результат:</w:t>
      </w:r>
    </w:p>
    <w:p w:rsidR="000542BB" w:rsidRPr="001F2B5D" w:rsidRDefault="000542BB" w:rsidP="000542BB">
      <w:pPr>
        <w:pStyle w:val="a5"/>
        <w:ind w:left="0"/>
        <w:rPr>
          <w:sz w:val="28"/>
          <w:szCs w:val="28"/>
          <w:u w:val="single"/>
        </w:rPr>
      </w:pPr>
      <w:r w:rsidRPr="001F2B5D">
        <w:rPr>
          <w:sz w:val="28"/>
          <w:szCs w:val="28"/>
          <w:u w:val="single"/>
        </w:rPr>
        <w:t>Дети -</w:t>
      </w:r>
    </w:p>
    <w:p w:rsidR="000542BB" w:rsidRPr="001F2B5D" w:rsidRDefault="000542BB" w:rsidP="000542BB">
      <w:pPr>
        <w:pStyle w:val="a5"/>
        <w:numPr>
          <w:ilvl w:val="0"/>
          <w:numId w:val="4"/>
        </w:numPr>
        <w:rPr>
          <w:color w:val="000000" w:themeColor="text1"/>
          <w:sz w:val="28"/>
        </w:rPr>
      </w:pPr>
      <w:r w:rsidRPr="001F2B5D">
        <w:rPr>
          <w:color w:val="000000" w:themeColor="text1"/>
          <w:sz w:val="28"/>
          <w:szCs w:val="28"/>
        </w:rPr>
        <w:t>Познакомятся с  символикой</w:t>
      </w:r>
      <w:proofErr w:type="gramStart"/>
      <w:r w:rsidRPr="001F2B5D">
        <w:rPr>
          <w:color w:val="000000" w:themeColor="text1"/>
          <w:sz w:val="28"/>
          <w:szCs w:val="28"/>
        </w:rPr>
        <w:t xml:space="preserve"> ,</w:t>
      </w:r>
      <w:proofErr w:type="gramEnd"/>
      <w:r w:rsidRPr="001F2B5D">
        <w:rPr>
          <w:color w:val="000000" w:themeColor="text1"/>
          <w:sz w:val="28"/>
          <w:szCs w:val="28"/>
        </w:rPr>
        <w:t xml:space="preserve"> достопримечательностями ХМАО.</w:t>
      </w:r>
    </w:p>
    <w:p w:rsidR="000542BB" w:rsidRPr="001F2B5D" w:rsidRDefault="000542BB" w:rsidP="000542BB">
      <w:pPr>
        <w:pStyle w:val="a5"/>
        <w:numPr>
          <w:ilvl w:val="0"/>
          <w:numId w:val="4"/>
        </w:numPr>
        <w:rPr>
          <w:color w:val="000000" w:themeColor="text1"/>
          <w:sz w:val="28"/>
        </w:rPr>
      </w:pPr>
      <w:r w:rsidRPr="001F2B5D">
        <w:rPr>
          <w:color w:val="000000" w:themeColor="text1"/>
          <w:sz w:val="28"/>
          <w:szCs w:val="28"/>
        </w:rPr>
        <w:t>Закрепят знания о природных богатствах края.</w:t>
      </w:r>
    </w:p>
    <w:p w:rsidR="000542BB" w:rsidRPr="001F2B5D" w:rsidRDefault="000542BB" w:rsidP="000542BB">
      <w:pPr>
        <w:pStyle w:val="a5"/>
        <w:numPr>
          <w:ilvl w:val="0"/>
          <w:numId w:val="4"/>
        </w:numPr>
        <w:rPr>
          <w:color w:val="000000" w:themeColor="text1"/>
          <w:sz w:val="28"/>
        </w:rPr>
      </w:pPr>
      <w:r w:rsidRPr="001F2B5D">
        <w:rPr>
          <w:color w:val="000000" w:themeColor="text1"/>
          <w:sz w:val="28"/>
          <w:szCs w:val="28"/>
        </w:rPr>
        <w:t>Расширятся знания об историческом и культурном наследии народов ханты и манси.</w:t>
      </w:r>
    </w:p>
    <w:p w:rsidR="000542BB" w:rsidRPr="001F2B5D" w:rsidRDefault="000542BB" w:rsidP="000542BB">
      <w:pPr>
        <w:pStyle w:val="a5"/>
        <w:numPr>
          <w:ilvl w:val="0"/>
          <w:numId w:val="4"/>
        </w:numPr>
        <w:rPr>
          <w:color w:val="000000" w:themeColor="text1"/>
          <w:sz w:val="28"/>
        </w:rPr>
      </w:pPr>
      <w:r w:rsidRPr="001F2B5D">
        <w:rPr>
          <w:color w:val="000000" w:themeColor="text1"/>
          <w:sz w:val="28"/>
          <w:szCs w:val="28"/>
        </w:rPr>
        <w:t>Сформируются осознанное отношение к экологическим проблемам родного края.</w:t>
      </w:r>
    </w:p>
    <w:p w:rsidR="000542BB" w:rsidRPr="001F2B5D" w:rsidRDefault="000542BB" w:rsidP="000542B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0542BB" w:rsidRPr="001F2B5D" w:rsidRDefault="000542BB" w:rsidP="000542BB">
      <w:pPr>
        <w:rPr>
          <w:rFonts w:ascii="Times New Roman" w:hAnsi="Times New Roman" w:cs="Times New Roman"/>
          <w:color w:val="000000" w:themeColor="text1"/>
          <w:sz w:val="28"/>
          <w:u w:val="single"/>
        </w:rPr>
      </w:pPr>
      <w:r w:rsidRPr="001F2B5D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Родители – </w:t>
      </w:r>
    </w:p>
    <w:p w:rsidR="000542BB" w:rsidRPr="001F2B5D" w:rsidRDefault="000542BB" w:rsidP="000542BB">
      <w:pPr>
        <w:pStyle w:val="a5"/>
        <w:numPr>
          <w:ilvl w:val="0"/>
          <w:numId w:val="5"/>
        </w:numPr>
        <w:rPr>
          <w:color w:val="000000" w:themeColor="text1"/>
          <w:sz w:val="28"/>
        </w:rPr>
      </w:pPr>
      <w:r w:rsidRPr="001F2B5D">
        <w:rPr>
          <w:color w:val="000000" w:themeColor="text1"/>
          <w:sz w:val="28"/>
          <w:szCs w:val="28"/>
        </w:rPr>
        <w:t xml:space="preserve">Познакомятся с разнообразными формами работы в детском саду по ознакомлению </w:t>
      </w:r>
      <w:proofErr w:type="gramStart"/>
      <w:r w:rsidRPr="001F2B5D">
        <w:rPr>
          <w:color w:val="000000" w:themeColor="text1"/>
          <w:sz w:val="28"/>
          <w:szCs w:val="28"/>
        </w:rPr>
        <w:t>с</w:t>
      </w:r>
      <w:proofErr w:type="gramEnd"/>
      <w:r w:rsidRPr="001F2B5D">
        <w:rPr>
          <w:color w:val="000000" w:themeColor="text1"/>
          <w:sz w:val="28"/>
          <w:szCs w:val="28"/>
        </w:rPr>
        <w:t xml:space="preserve"> окружающем.,</w:t>
      </w:r>
    </w:p>
    <w:p w:rsidR="000542BB" w:rsidRPr="001F2B5D" w:rsidRDefault="000542BB" w:rsidP="000542BB">
      <w:pPr>
        <w:pStyle w:val="a5"/>
        <w:numPr>
          <w:ilvl w:val="0"/>
          <w:numId w:val="5"/>
        </w:numPr>
        <w:rPr>
          <w:color w:val="000000" w:themeColor="text1"/>
          <w:sz w:val="28"/>
        </w:rPr>
      </w:pPr>
      <w:r w:rsidRPr="001F2B5D">
        <w:rPr>
          <w:color w:val="000000" w:themeColor="text1"/>
          <w:sz w:val="28"/>
          <w:szCs w:val="28"/>
        </w:rPr>
        <w:t xml:space="preserve">Вовлечение родителей в </w:t>
      </w:r>
      <w:proofErr w:type="spellStart"/>
      <w:r w:rsidRPr="001F2B5D">
        <w:rPr>
          <w:color w:val="000000" w:themeColor="text1"/>
          <w:sz w:val="28"/>
          <w:szCs w:val="28"/>
        </w:rPr>
        <w:t>вос</w:t>
      </w:r>
      <w:r w:rsidRPr="001F2B5D">
        <w:rPr>
          <w:color w:val="000000" w:themeColor="text1"/>
          <w:sz w:val="28"/>
          <w:szCs w:val="28"/>
        </w:rPr>
        <w:t>питательно</w:t>
      </w:r>
      <w:proofErr w:type="spellEnd"/>
      <w:r w:rsidRPr="001F2B5D">
        <w:rPr>
          <w:color w:val="000000" w:themeColor="text1"/>
          <w:sz w:val="28"/>
          <w:szCs w:val="28"/>
        </w:rPr>
        <w:t xml:space="preserve"> – образовательный процесс</w:t>
      </w:r>
    </w:p>
    <w:p w:rsidR="000542BB" w:rsidRPr="001F2B5D" w:rsidRDefault="000542BB" w:rsidP="000542BB">
      <w:pPr>
        <w:pStyle w:val="a5"/>
        <w:numPr>
          <w:ilvl w:val="0"/>
          <w:numId w:val="5"/>
        </w:numPr>
        <w:rPr>
          <w:color w:val="000000" w:themeColor="text1"/>
          <w:sz w:val="28"/>
        </w:rPr>
      </w:pPr>
      <w:r w:rsidRPr="001F2B5D">
        <w:rPr>
          <w:color w:val="000000" w:themeColor="text1"/>
          <w:sz w:val="28"/>
          <w:szCs w:val="28"/>
        </w:rPr>
        <w:t>Повысится уровень знаний о родном крае</w:t>
      </w:r>
      <w:r w:rsidRPr="001F2B5D">
        <w:rPr>
          <w:color w:val="000000" w:themeColor="text1"/>
          <w:sz w:val="28"/>
          <w:szCs w:val="28"/>
        </w:rPr>
        <w:t>.</w:t>
      </w:r>
      <w:r w:rsidRPr="001F2B5D">
        <w:rPr>
          <w:color w:val="000000" w:themeColor="text1"/>
          <w:sz w:val="28"/>
          <w:szCs w:val="28"/>
        </w:rPr>
        <w:t xml:space="preserve"> </w:t>
      </w:r>
    </w:p>
    <w:p w:rsidR="000542BB" w:rsidRPr="001F2B5D" w:rsidRDefault="000542BB" w:rsidP="000542BB">
      <w:pPr>
        <w:pStyle w:val="a5"/>
        <w:rPr>
          <w:color w:val="000000" w:themeColor="text1"/>
          <w:sz w:val="28"/>
          <w:szCs w:val="28"/>
        </w:rPr>
      </w:pPr>
    </w:p>
    <w:p w:rsidR="001F2B5D" w:rsidRDefault="001F2B5D" w:rsidP="008955F5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0542BB" w:rsidRPr="001F2B5D" w:rsidRDefault="000542BB" w:rsidP="008955F5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F2B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Воспитатели –</w:t>
      </w:r>
    </w:p>
    <w:p w:rsidR="000542BB" w:rsidRPr="001F2B5D" w:rsidRDefault="000542BB" w:rsidP="001F2B5D">
      <w:pPr>
        <w:pStyle w:val="a5"/>
        <w:ind w:left="708"/>
        <w:rPr>
          <w:color w:val="000000" w:themeColor="text1"/>
          <w:sz w:val="28"/>
        </w:rPr>
      </w:pPr>
    </w:p>
    <w:p w:rsidR="000542BB" w:rsidRPr="001F2B5D" w:rsidRDefault="000542BB" w:rsidP="001F2B5D">
      <w:pPr>
        <w:pStyle w:val="a5"/>
        <w:numPr>
          <w:ilvl w:val="0"/>
          <w:numId w:val="7"/>
        </w:numPr>
        <w:tabs>
          <w:tab w:val="clear" w:pos="720"/>
          <w:tab w:val="num" w:pos="708"/>
        </w:tabs>
        <w:ind w:left="708"/>
        <w:rPr>
          <w:color w:val="000000" w:themeColor="text1"/>
          <w:sz w:val="28"/>
        </w:rPr>
      </w:pPr>
      <w:r w:rsidRPr="001F2B5D">
        <w:rPr>
          <w:color w:val="000000" w:themeColor="text1"/>
          <w:sz w:val="28"/>
          <w:szCs w:val="28"/>
        </w:rPr>
        <w:t>Организуют сотрудничество с семьями воспитанников</w:t>
      </w:r>
    </w:p>
    <w:p w:rsidR="000542BB" w:rsidRPr="001F2B5D" w:rsidRDefault="000542BB" w:rsidP="001F2B5D">
      <w:pPr>
        <w:pStyle w:val="a5"/>
        <w:numPr>
          <w:ilvl w:val="0"/>
          <w:numId w:val="7"/>
        </w:numPr>
        <w:ind w:left="708"/>
        <w:rPr>
          <w:color w:val="000000" w:themeColor="text1"/>
          <w:sz w:val="28"/>
        </w:rPr>
      </w:pPr>
      <w:r w:rsidRPr="001F2B5D">
        <w:rPr>
          <w:color w:val="000000" w:themeColor="text1"/>
          <w:sz w:val="28"/>
          <w:szCs w:val="28"/>
        </w:rPr>
        <w:t>Создадут условия для исследовательской деятельности</w:t>
      </w:r>
    </w:p>
    <w:p w:rsidR="000542BB" w:rsidRPr="001F2B5D" w:rsidRDefault="000542BB" w:rsidP="001F2B5D">
      <w:pPr>
        <w:pStyle w:val="a5"/>
        <w:numPr>
          <w:ilvl w:val="0"/>
          <w:numId w:val="7"/>
        </w:numPr>
        <w:ind w:left="708"/>
        <w:rPr>
          <w:color w:val="000000" w:themeColor="text1"/>
          <w:sz w:val="28"/>
        </w:rPr>
      </w:pPr>
      <w:r w:rsidRPr="001F2B5D">
        <w:rPr>
          <w:color w:val="000000" w:themeColor="text1"/>
          <w:sz w:val="28"/>
          <w:szCs w:val="28"/>
        </w:rPr>
        <w:t>Повысится уровень  знаний о родном крае</w:t>
      </w:r>
    </w:p>
    <w:p w:rsidR="000542BB" w:rsidRPr="001F2B5D" w:rsidRDefault="000542BB" w:rsidP="001F2B5D">
      <w:pPr>
        <w:pStyle w:val="a5"/>
        <w:numPr>
          <w:ilvl w:val="0"/>
          <w:numId w:val="7"/>
        </w:numPr>
        <w:ind w:left="708"/>
        <w:rPr>
          <w:color w:val="000000" w:themeColor="text1"/>
          <w:sz w:val="28"/>
        </w:rPr>
      </w:pPr>
      <w:r w:rsidRPr="001F2B5D">
        <w:rPr>
          <w:color w:val="000000" w:themeColor="text1"/>
          <w:sz w:val="28"/>
          <w:szCs w:val="28"/>
        </w:rPr>
        <w:t>Видоизменение  развивающей   среды;</w:t>
      </w:r>
    </w:p>
    <w:p w:rsidR="000542BB" w:rsidRPr="001F2B5D" w:rsidRDefault="000542BB" w:rsidP="001F2B5D">
      <w:pPr>
        <w:pStyle w:val="a5"/>
        <w:ind w:left="708"/>
        <w:rPr>
          <w:color w:val="000000" w:themeColor="text1"/>
          <w:sz w:val="28"/>
        </w:rPr>
      </w:pPr>
    </w:p>
    <w:p w:rsidR="000542BB" w:rsidRPr="001F2B5D" w:rsidRDefault="000542BB" w:rsidP="001F2B5D">
      <w:pPr>
        <w:pStyle w:val="a5"/>
        <w:ind w:left="708"/>
        <w:rPr>
          <w:color w:val="000000" w:themeColor="text1"/>
          <w:sz w:val="28"/>
        </w:rPr>
      </w:pPr>
    </w:p>
    <w:p w:rsidR="008955F5" w:rsidRPr="008955F5" w:rsidRDefault="008955F5" w:rsidP="001F2B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8955F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u w:val="single"/>
          <w:lang w:eastAsia="ru-RU"/>
        </w:rPr>
        <w:t>1.ЭТАП</w:t>
      </w:r>
    </w:p>
    <w:p w:rsidR="008955F5" w:rsidRPr="001F2B5D" w:rsidRDefault="008955F5" w:rsidP="001F2B5D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u w:val="single"/>
          <w:lang w:eastAsia="ru-RU"/>
        </w:rPr>
      </w:pPr>
      <w:r w:rsidRPr="008955F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u w:val="single"/>
          <w:lang w:eastAsia="ru-RU"/>
        </w:rPr>
        <w:t>ОРГАНИЗАЦИОННО-ПОДГОТОВИТЕЛЬНЫЙ</w:t>
      </w:r>
    </w:p>
    <w:p w:rsidR="008955F5" w:rsidRPr="008955F5" w:rsidRDefault="008955F5" w:rsidP="001F2B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955F5" w:rsidRPr="008955F5" w:rsidRDefault="008955F5" w:rsidP="001F2B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F5">
        <w:rPr>
          <w:rFonts w:ascii="Times New Roman" w:eastAsiaTheme="minorEastAsia" w:hAnsi="Times New Roman" w:cs="Times New Roman"/>
          <w:color w:val="FFFFFF" w:themeColor="light1"/>
          <w:kern w:val="24"/>
          <w:sz w:val="24"/>
          <w:szCs w:val="24"/>
          <w:lang w:eastAsia="ru-RU"/>
        </w:rPr>
        <w:t>Деятельность педагога</w:t>
      </w:r>
    </w:p>
    <w:p w:rsidR="008955F5" w:rsidRPr="008955F5" w:rsidRDefault="008955F5" w:rsidP="001F2B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F5">
        <w:rPr>
          <w:rFonts w:ascii="Times New Roman" w:eastAsia="Times New Roman" w:hAnsi="Times New Roman" w:cs="Times New Roman"/>
          <w:color w:val="FFFFFF"/>
          <w:kern w:val="24"/>
          <w:sz w:val="24"/>
          <w:szCs w:val="24"/>
          <w:lang w:eastAsia="ru-RU"/>
        </w:rPr>
        <w:t>Деятельность педагога</w:t>
      </w:r>
    </w:p>
    <w:p w:rsidR="001F2B5D" w:rsidRDefault="008955F5" w:rsidP="001F2B5D">
      <w:pPr>
        <w:pStyle w:val="a3"/>
        <w:spacing w:before="0" w:beforeAutospacing="0" w:after="0" w:afterAutospacing="0"/>
        <w:textAlignment w:val="baseline"/>
        <w:rPr>
          <w:bCs/>
          <w:color w:val="002060"/>
          <w:kern w:val="24"/>
          <w:sz w:val="28"/>
          <w:szCs w:val="28"/>
        </w:rPr>
      </w:pPr>
      <w:r w:rsidRPr="008955F5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 xml:space="preserve">Деятельность </w:t>
      </w:r>
      <w:r w:rsidRPr="001F2B5D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педагога:</w:t>
      </w:r>
      <w:r w:rsidRPr="001F2B5D">
        <w:rPr>
          <w:bCs/>
          <w:color w:val="002060"/>
          <w:kern w:val="24"/>
          <w:sz w:val="28"/>
          <w:szCs w:val="28"/>
        </w:rPr>
        <w:t xml:space="preserve"> </w:t>
      </w:r>
    </w:p>
    <w:p w:rsidR="008955F5" w:rsidRPr="008955F5" w:rsidRDefault="008955F5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1F2B5D">
        <w:rPr>
          <w:bCs/>
          <w:color w:val="000000" w:themeColor="text1"/>
          <w:kern w:val="24"/>
          <w:sz w:val="28"/>
          <w:szCs w:val="28"/>
        </w:rPr>
        <w:t xml:space="preserve">1.Выявляет  сложившиеся   условия </w:t>
      </w:r>
      <w:proofErr w:type="gramStart"/>
      <w:r w:rsidRPr="008955F5">
        <w:rPr>
          <w:bCs/>
          <w:color w:val="000000" w:themeColor="text1"/>
          <w:kern w:val="24"/>
          <w:sz w:val="28"/>
          <w:szCs w:val="28"/>
        </w:rPr>
        <w:t xml:space="preserve">( </w:t>
      </w:r>
      <w:proofErr w:type="gramEnd"/>
      <w:r w:rsidRPr="008955F5">
        <w:rPr>
          <w:bCs/>
          <w:color w:val="000000" w:themeColor="text1"/>
          <w:kern w:val="24"/>
          <w:sz w:val="28"/>
          <w:szCs w:val="28"/>
        </w:rPr>
        <w:t>диагностическая).</w:t>
      </w:r>
    </w:p>
    <w:p w:rsidR="008955F5" w:rsidRPr="008955F5" w:rsidRDefault="008955F5" w:rsidP="001F2B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5F5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2. Формулирует  проблему (цель) при  постановке  цели  определяется  и  продукт проекта.</w:t>
      </w:r>
    </w:p>
    <w:p w:rsidR="008955F5" w:rsidRPr="008955F5" w:rsidRDefault="008955F5" w:rsidP="001F2B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5F5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3. Вводит в  игровую (сюжетную) ситуацию.</w:t>
      </w:r>
    </w:p>
    <w:p w:rsidR="008955F5" w:rsidRPr="001F2B5D" w:rsidRDefault="008955F5" w:rsidP="001F2B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1F2B5D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4. Выбор  участников</w:t>
      </w:r>
    </w:p>
    <w:p w:rsidR="008955F5" w:rsidRPr="001F2B5D" w:rsidRDefault="008955F5" w:rsidP="001F2B5D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kern w:val="24"/>
          <w:sz w:val="28"/>
          <w:szCs w:val="28"/>
        </w:rPr>
      </w:pPr>
    </w:p>
    <w:p w:rsidR="008955F5" w:rsidRPr="001F2B5D" w:rsidRDefault="008955F5" w:rsidP="001F2B5D">
      <w:pPr>
        <w:pStyle w:val="a3"/>
        <w:spacing w:before="0" w:beforeAutospacing="0" w:after="0" w:afterAutospacing="0"/>
        <w:textAlignment w:val="baseline"/>
        <w:rPr>
          <w:bCs/>
          <w:color w:val="002060"/>
          <w:kern w:val="24"/>
          <w:sz w:val="28"/>
          <w:szCs w:val="28"/>
          <w:u w:val="single"/>
        </w:rPr>
      </w:pPr>
      <w:r w:rsidRPr="001F2B5D">
        <w:rPr>
          <w:bCs/>
          <w:color w:val="000000" w:themeColor="text1"/>
          <w:kern w:val="24"/>
          <w:sz w:val="28"/>
          <w:szCs w:val="28"/>
        </w:rPr>
        <w:t xml:space="preserve"> </w:t>
      </w:r>
      <w:r w:rsidRPr="001F2B5D">
        <w:rPr>
          <w:bCs/>
          <w:color w:val="000000" w:themeColor="text1"/>
          <w:kern w:val="24"/>
          <w:sz w:val="28"/>
          <w:szCs w:val="28"/>
          <w:u w:val="single"/>
        </w:rPr>
        <w:t>Деятельность родителей:</w:t>
      </w:r>
      <w:r w:rsidRPr="001F2B5D">
        <w:rPr>
          <w:bCs/>
          <w:color w:val="002060"/>
          <w:kern w:val="24"/>
          <w:sz w:val="28"/>
          <w:szCs w:val="28"/>
          <w:u w:val="single"/>
        </w:rPr>
        <w:t xml:space="preserve"> </w:t>
      </w:r>
    </w:p>
    <w:p w:rsidR="008955F5" w:rsidRPr="001F2B5D" w:rsidRDefault="008955F5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1F2B5D">
        <w:rPr>
          <w:bCs/>
          <w:color w:val="000000" w:themeColor="text1"/>
          <w:kern w:val="24"/>
          <w:sz w:val="28"/>
          <w:szCs w:val="28"/>
        </w:rPr>
        <w:t>1.Вхождение в проблему</w:t>
      </w:r>
    </w:p>
    <w:p w:rsidR="008955F5" w:rsidRPr="001F2B5D" w:rsidRDefault="008955F5" w:rsidP="001F2B5D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kern w:val="24"/>
          <w:sz w:val="28"/>
          <w:szCs w:val="28"/>
        </w:rPr>
      </w:pPr>
      <w:r w:rsidRPr="001F2B5D">
        <w:rPr>
          <w:bCs/>
          <w:color w:val="000000" w:themeColor="text1"/>
          <w:kern w:val="24"/>
          <w:sz w:val="28"/>
          <w:szCs w:val="28"/>
        </w:rPr>
        <w:t>2. Участие  в  обсуждении  целей  проекта и задания</w:t>
      </w:r>
    </w:p>
    <w:p w:rsidR="008955F5" w:rsidRPr="001F2B5D" w:rsidRDefault="008955F5" w:rsidP="001F2B5D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kern w:val="24"/>
          <w:sz w:val="28"/>
          <w:szCs w:val="28"/>
        </w:rPr>
      </w:pPr>
    </w:p>
    <w:p w:rsidR="008955F5" w:rsidRPr="001F2B5D" w:rsidRDefault="008955F5" w:rsidP="001F2B5D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kern w:val="24"/>
          <w:sz w:val="28"/>
          <w:szCs w:val="28"/>
          <w:u w:val="single"/>
        </w:rPr>
      </w:pPr>
      <w:r w:rsidRPr="001F2B5D">
        <w:rPr>
          <w:bCs/>
          <w:color w:val="000000" w:themeColor="text1"/>
          <w:kern w:val="24"/>
          <w:sz w:val="28"/>
          <w:szCs w:val="28"/>
          <w:u w:val="single"/>
        </w:rPr>
        <w:t xml:space="preserve">Деятельность детей: </w:t>
      </w:r>
    </w:p>
    <w:p w:rsidR="008955F5" w:rsidRPr="001F2B5D" w:rsidRDefault="008955F5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bCs/>
          <w:color w:val="000000" w:themeColor="text1"/>
          <w:kern w:val="24"/>
          <w:sz w:val="28"/>
          <w:szCs w:val="28"/>
        </w:rPr>
        <w:t>1. Восприятие  проблемы.</w:t>
      </w:r>
    </w:p>
    <w:p w:rsidR="008955F5" w:rsidRPr="001F2B5D" w:rsidRDefault="008955F5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bCs/>
          <w:color w:val="000000" w:themeColor="text1"/>
          <w:kern w:val="24"/>
          <w:sz w:val="28"/>
          <w:szCs w:val="28"/>
        </w:rPr>
        <w:t>2. Вхождение в проблему.</w:t>
      </w:r>
    </w:p>
    <w:p w:rsidR="008955F5" w:rsidRPr="001F2B5D" w:rsidRDefault="008955F5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bCs/>
          <w:color w:val="000000" w:themeColor="text1"/>
          <w:kern w:val="24"/>
          <w:sz w:val="28"/>
          <w:szCs w:val="28"/>
        </w:rPr>
        <w:t>3. Обсуждение  задания</w:t>
      </w:r>
    </w:p>
    <w:p w:rsidR="008955F5" w:rsidRPr="001F2B5D" w:rsidRDefault="008955F5" w:rsidP="001F2B5D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kern w:val="24"/>
          <w:sz w:val="28"/>
          <w:szCs w:val="28"/>
        </w:rPr>
      </w:pPr>
      <w:r w:rsidRPr="001F2B5D">
        <w:rPr>
          <w:bCs/>
          <w:color w:val="000000" w:themeColor="text1"/>
          <w:kern w:val="24"/>
          <w:sz w:val="28"/>
          <w:szCs w:val="28"/>
        </w:rPr>
        <w:t>4. Вживание в  игровую (сюжетную) ситуацию</w:t>
      </w:r>
      <w:r w:rsidRPr="001F2B5D">
        <w:rPr>
          <w:bCs/>
          <w:color w:val="000000" w:themeColor="text1"/>
          <w:kern w:val="24"/>
          <w:sz w:val="28"/>
          <w:szCs w:val="28"/>
        </w:rPr>
        <w:t>.</w:t>
      </w:r>
    </w:p>
    <w:p w:rsidR="008955F5" w:rsidRPr="001F2B5D" w:rsidRDefault="008955F5" w:rsidP="001F2B5D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kern w:val="24"/>
          <w:sz w:val="28"/>
          <w:szCs w:val="28"/>
        </w:rPr>
      </w:pPr>
    </w:p>
    <w:p w:rsidR="008955F5" w:rsidRPr="001F2B5D" w:rsidRDefault="008955F5" w:rsidP="001F2B5D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kern w:val="24"/>
          <w:sz w:val="28"/>
          <w:szCs w:val="28"/>
        </w:rPr>
      </w:pPr>
    </w:p>
    <w:p w:rsidR="008955F5" w:rsidRPr="001F2B5D" w:rsidRDefault="008955F5" w:rsidP="001F2B5D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kern w:val="24"/>
          <w:sz w:val="28"/>
          <w:szCs w:val="28"/>
        </w:rPr>
      </w:pPr>
    </w:p>
    <w:p w:rsidR="0005400F" w:rsidRPr="001F2B5D" w:rsidRDefault="0005400F" w:rsidP="001F2B5D">
      <w:pPr>
        <w:pStyle w:val="a3"/>
        <w:spacing w:before="0" w:beforeAutospacing="0" w:after="0" w:afterAutospacing="0"/>
        <w:jc w:val="center"/>
        <w:textAlignment w:val="baseline"/>
        <w:rPr>
          <w:bCs/>
          <w:color w:val="000000" w:themeColor="text1"/>
          <w:kern w:val="24"/>
          <w:sz w:val="40"/>
          <w:szCs w:val="40"/>
          <w:u w:val="single"/>
        </w:rPr>
      </w:pPr>
      <w:r w:rsidRPr="001F2B5D">
        <w:rPr>
          <w:bCs/>
          <w:color w:val="000000" w:themeColor="text1"/>
          <w:kern w:val="24"/>
          <w:sz w:val="40"/>
          <w:szCs w:val="40"/>
          <w:u w:val="single"/>
        </w:rPr>
        <w:t>2 этап</w:t>
      </w:r>
      <w:r w:rsidR="0093087B" w:rsidRPr="001F2B5D">
        <w:rPr>
          <w:bCs/>
          <w:color w:val="000000" w:themeColor="text1"/>
          <w:kern w:val="24"/>
          <w:sz w:val="40"/>
          <w:szCs w:val="40"/>
          <w:u w:val="single"/>
        </w:rPr>
        <w:t>:</w:t>
      </w:r>
    </w:p>
    <w:p w:rsidR="008955F5" w:rsidRPr="001F2B5D" w:rsidRDefault="0005400F" w:rsidP="001F2B5D">
      <w:pPr>
        <w:pStyle w:val="a3"/>
        <w:spacing w:before="0" w:beforeAutospacing="0" w:after="0" w:afterAutospacing="0"/>
        <w:jc w:val="center"/>
        <w:textAlignment w:val="baseline"/>
        <w:rPr>
          <w:bCs/>
          <w:color w:val="000000" w:themeColor="text1"/>
          <w:kern w:val="24"/>
          <w:sz w:val="40"/>
          <w:szCs w:val="40"/>
          <w:u w:val="single"/>
        </w:rPr>
      </w:pPr>
      <w:r w:rsidRPr="001F2B5D">
        <w:rPr>
          <w:bCs/>
          <w:color w:val="000000" w:themeColor="text1"/>
          <w:kern w:val="24"/>
          <w:sz w:val="40"/>
          <w:szCs w:val="40"/>
          <w:u w:val="single"/>
        </w:rPr>
        <w:t>Планирование и принятия решения.</w:t>
      </w:r>
    </w:p>
    <w:p w:rsidR="0005400F" w:rsidRPr="001F2B5D" w:rsidRDefault="0005400F" w:rsidP="001F2B5D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kern w:val="24"/>
          <w:sz w:val="28"/>
          <w:szCs w:val="28"/>
          <w:u w:val="single"/>
        </w:rPr>
      </w:pPr>
    </w:p>
    <w:p w:rsidR="001F2B5D" w:rsidRPr="001F2B5D" w:rsidRDefault="0005400F" w:rsidP="001F2B5D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kern w:val="24"/>
          <w:sz w:val="28"/>
          <w:szCs w:val="28"/>
          <w:u w:val="single"/>
        </w:rPr>
      </w:pPr>
      <w:r w:rsidRPr="001F2B5D">
        <w:rPr>
          <w:bCs/>
          <w:color w:val="000000" w:themeColor="text1"/>
          <w:kern w:val="24"/>
          <w:sz w:val="28"/>
          <w:szCs w:val="28"/>
          <w:u w:val="single"/>
        </w:rPr>
        <w:t>Деятельность педагога</w:t>
      </w:r>
      <w:r w:rsidR="001F2B5D">
        <w:rPr>
          <w:bCs/>
          <w:color w:val="000000" w:themeColor="text1"/>
          <w:kern w:val="24"/>
          <w:sz w:val="28"/>
          <w:szCs w:val="28"/>
          <w:u w:val="single"/>
        </w:rPr>
        <w:t>:</w:t>
      </w:r>
    </w:p>
    <w:p w:rsidR="0005400F" w:rsidRPr="001F2B5D" w:rsidRDefault="0005400F" w:rsidP="001F2B5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F2B5D">
        <w:rPr>
          <w:bCs/>
          <w:color w:val="000000"/>
          <w:kern w:val="24"/>
          <w:sz w:val="28"/>
          <w:szCs w:val="28"/>
        </w:rPr>
        <w:t>1.Определение  источников  информации.</w:t>
      </w:r>
    </w:p>
    <w:p w:rsidR="0005400F" w:rsidRPr="001F2B5D" w:rsidRDefault="0005400F" w:rsidP="001F2B5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F2B5D">
        <w:rPr>
          <w:bCs/>
          <w:color w:val="000000"/>
          <w:kern w:val="24"/>
          <w:sz w:val="28"/>
          <w:szCs w:val="28"/>
        </w:rPr>
        <w:t>Сбор и уточнение информации. Обсуждение  альтернатив. Выбор оптимального варианта.</w:t>
      </w:r>
    </w:p>
    <w:p w:rsidR="0005400F" w:rsidRPr="001F2B5D" w:rsidRDefault="0005400F" w:rsidP="001F2B5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F2B5D">
        <w:rPr>
          <w:bCs/>
          <w:color w:val="000000"/>
          <w:kern w:val="24"/>
          <w:sz w:val="28"/>
          <w:szCs w:val="28"/>
        </w:rPr>
        <w:t>2. Постановка  задач, выбор и обоснование   критериев   оценки  результатов</w:t>
      </w:r>
    </w:p>
    <w:p w:rsidR="0005400F" w:rsidRPr="001F2B5D" w:rsidRDefault="0005400F" w:rsidP="001F2B5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F2B5D">
        <w:rPr>
          <w:bCs/>
          <w:color w:val="000000"/>
          <w:kern w:val="24"/>
          <w:sz w:val="28"/>
          <w:szCs w:val="28"/>
        </w:rPr>
        <w:t>3. Уточнение  планов   деятельности.</w:t>
      </w:r>
    </w:p>
    <w:p w:rsidR="0005400F" w:rsidRPr="001F2B5D" w:rsidRDefault="0005400F" w:rsidP="001F2B5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F2B5D">
        <w:rPr>
          <w:bCs/>
          <w:color w:val="000000"/>
          <w:kern w:val="24"/>
          <w:sz w:val="28"/>
          <w:szCs w:val="28"/>
        </w:rPr>
        <w:t>4. Организация  деятельности, делегирование  полномочий  среди  участников   проекта</w:t>
      </w:r>
    </w:p>
    <w:p w:rsidR="0005400F" w:rsidRPr="001F2B5D" w:rsidRDefault="0005400F" w:rsidP="001F2B5D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kern w:val="24"/>
          <w:sz w:val="28"/>
          <w:szCs w:val="28"/>
        </w:rPr>
      </w:pPr>
    </w:p>
    <w:p w:rsidR="0005400F" w:rsidRPr="001F2B5D" w:rsidRDefault="0005400F" w:rsidP="001F2B5D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kern w:val="24"/>
          <w:sz w:val="28"/>
          <w:szCs w:val="28"/>
          <w:u w:val="single"/>
        </w:rPr>
      </w:pPr>
      <w:r w:rsidRPr="001F2B5D">
        <w:rPr>
          <w:bCs/>
          <w:color w:val="000000" w:themeColor="text1"/>
          <w:kern w:val="24"/>
          <w:sz w:val="28"/>
          <w:szCs w:val="28"/>
          <w:u w:val="single"/>
        </w:rPr>
        <w:t>Деятельность родителей:</w:t>
      </w:r>
    </w:p>
    <w:p w:rsidR="0005400F" w:rsidRPr="001F2B5D" w:rsidRDefault="0005400F" w:rsidP="001F2B5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F2B5D">
        <w:rPr>
          <w:bCs/>
          <w:color w:val="000000"/>
          <w:kern w:val="24"/>
          <w:sz w:val="28"/>
          <w:szCs w:val="28"/>
        </w:rPr>
        <w:t>1.Определение  источников  информации.</w:t>
      </w:r>
    </w:p>
    <w:p w:rsidR="0005400F" w:rsidRPr="001F2B5D" w:rsidRDefault="0005400F" w:rsidP="001F2B5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F2B5D">
        <w:rPr>
          <w:bCs/>
          <w:color w:val="000000"/>
          <w:kern w:val="24"/>
          <w:sz w:val="28"/>
          <w:szCs w:val="28"/>
        </w:rPr>
        <w:t>Сбор и уточнение информации. Обсуждение  альтернатив. Выбор оптимального варианта.</w:t>
      </w:r>
    </w:p>
    <w:p w:rsidR="0005400F" w:rsidRPr="001F2B5D" w:rsidRDefault="0005400F" w:rsidP="001F2B5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F2B5D">
        <w:rPr>
          <w:bCs/>
          <w:color w:val="000000"/>
          <w:kern w:val="24"/>
          <w:sz w:val="28"/>
          <w:szCs w:val="28"/>
        </w:rPr>
        <w:t>2. Постановка  задач, выбор и обоснование   критериев   оценки  результатов</w:t>
      </w:r>
    </w:p>
    <w:p w:rsidR="0005400F" w:rsidRPr="001F2B5D" w:rsidRDefault="0005400F" w:rsidP="001F2B5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F2B5D">
        <w:rPr>
          <w:bCs/>
          <w:color w:val="000000"/>
          <w:kern w:val="24"/>
          <w:sz w:val="28"/>
          <w:szCs w:val="28"/>
        </w:rPr>
        <w:t>3. Уточнение  планов   деятельности.</w:t>
      </w:r>
    </w:p>
    <w:p w:rsidR="0005400F" w:rsidRPr="001F2B5D" w:rsidRDefault="0005400F" w:rsidP="001F2B5D">
      <w:pPr>
        <w:pStyle w:val="a3"/>
        <w:spacing w:before="0" w:beforeAutospacing="0" w:after="0" w:afterAutospacing="0"/>
        <w:textAlignment w:val="baseline"/>
        <w:rPr>
          <w:bCs/>
          <w:color w:val="000000"/>
          <w:kern w:val="24"/>
          <w:sz w:val="28"/>
          <w:szCs w:val="28"/>
        </w:rPr>
      </w:pPr>
      <w:r w:rsidRPr="001F2B5D">
        <w:rPr>
          <w:bCs/>
          <w:color w:val="000000"/>
          <w:kern w:val="24"/>
          <w:sz w:val="28"/>
          <w:szCs w:val="28"/>
        </w:rPr>
        <w:t>4. Организация  деятельности, делегирование  полномочий  среди  участников   проекта</w:t>
      </w:r>
      <w:r w:rsidRPr="001F2B5D">
        <w:rPr>
          <w:bCs/>
          <w:color w:val="000000"/>
          <w:kern w:val="24"/>
          <w:sz w:val="28"/>
          <w:szCs w:val="28"/>
        </w:rPr>
        <w:t>.</w:t>
      </w:r>
    </w:p>
    <w:p w:rsidR="0005400F" w:rsidRPr="001F2B5D" w:rsidRDefault="0005400F" w:rsidP="001F2B5D">
      <w:pPr>
        <w:pStyle w:val="a3"/>
        <w:spacing w:before="0" w:beforeAutospacing="0" w:after="0" w:afterAutospacing="0"/>
        <w:textAlignment w:val="baseline"/>
        <w:rPr>
          <w:bCs/>
          <w:color w:val="000000"/>
          <w:kern w:val="24"/>
          <w:sz w:val="28"/>
          <w:szCs w:val="28"/>
        </w:rPr>
      </w:pPr>
    </w:p>
    <w:p w:rsidR="0005400F" w:rsidRPr="001F2B5D" w:rsidRDefault="0005400F" w:rsidP="001F2B5D">
      <w:pPr>
        <w:pStyle w:val="a3"/>
        <w:spacing w:before="0" w:beforeAutospacing="0" w:after="0" w:afterAutospacing="0"/>
        <w:textAlignment w:val="baseline"/>
        <w:rPr>
          <w:bCs/>
          <w:color w:val="000000"/>
          <w:kern w:val="24"/>
          <w:sz w:val="28"/>
          <w:szCs w:val="28"/>
          <w:u w:val="single"/>
        </w:rPr>
      </w:pPr>
      <w:r w:rsidRPr="001F2B5D">
        <w:rPr>
          <w:bCs/>
          <w:color w:val="000000"/>
          <w:kern w:val="24"/>
          <w:sz w:val="28"/>
          <w:szCs w:val="28"/>
          <w:u w:val="single"/>
        </w:rPr>
        <w:t>Деятельность детей:</w:t>
      </w:r>
    </w:p>
    <w:p w:rsidR="0005400F" w:rsidRPr="001F2B5D" w:rsidRDefault="0005400F" w:rsidP="001F2B5D">
      <w:pPr>
        <w:pStyle w:val="a3"/>
        <w:spacing w:before="0" w:beforeAutospacing="0" w:after="0" w:afterAutospacing="0"/>
        <w:textAlignment w:val="baseline"/>
      </w:pPr>
      <w:r w:rsidRPr="001F2B5D">
        <w:rPr>
          <w:bCs/>
          <w:color w:val="000000"/>
          <w:kern w:val="24"/>
          <w:sz w:val="28"/>
          <w:szCs w:val="28"/>
        </w:rPr>
        <w:t>1.Обработка  информации.</w:t>
      </w:r>
    </w:p>
    <w:p w:rsidR="0005400F" w:rsidRPr="001F2B5D" w:rsidRDefault="0005400F" w:rsidP="001F2B5D">
      <w:pPr>
        <w:pStyle w:val="a3"/>
        <w:spacing w:before="0" w:beforeAutospacing="0" w:after="0" w:afterAutospacing="0"/>
        <w:textAlignment w:val="baseline"/>
      </w:pPr>
      <w:r w:rsidRPr="001F2B5D">
        <w:rPr>
          <w:bCs/>
          <w:color w:val="000000"/>
          <w:kern w:val="24"/>
          <w:sz w:val="28"/>
          <w:szCs w:val="28"/>
        </w:rPr>
        <w:t>2. Объединение   детей  в   рабочие   группы.</w:t>
      </w:r>
    </w:p>
    <w:p w:rsidR="0005400F" w:rsidRPr="001F2B5D" w:rsidRDefault="0005400F" w:rsidP="001F2B5D">
      <w:pPr>
        <w:pStyle w:val="a3"/>
        <w:spacing w:before="0" w:beforeAutospacing="0" w:after="0" w:afterAutospacing="0"/>
        <w:textAlignment w:val="baseline"/>
      </w:pPr>
      <w:r w:rsidRPr="001F2B5D">
        <w:rPr>
          <w:bCs/>
          <w:color w:val="000000"/>
          <w:kern w:val="24"/>
          <w:sz w:val="28"/>
          <w:szCs w:val="28"/>
        </w:rPr>
        <w:t>3. Распределение  амплуа</w:t>
      </w:r>
    </w:p>
    <w:p w:rsidR="001F2B5D" w:rsidRDefault="001F2B5D" w:rsidP="001F2B5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36"/>
          <w:szCs w:val="36"/>
        </w:rPr>
      </w:pPr>
    </w:p>
    <w:p w:rsidR="0093087B" w:rsidRPr="001F2B5D" w:rsidRDefault="0093087B" w:rsidP="001F2B5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36"/>
          <w:szCs w:val="36"/>
        </w:rPr>
      </w:pPr>
      <w:r w:rsidRPr="001F2B5D">
        <w:rPr>
          <w:b/>
          <w:bCs/>
          <w:color w:val="000000" w:themeColor="text1"/>
          <w:kern w:val="24"/>
          <w:sz w:val="36"/>
          <w:szCs w:val="36"/>
        </w:rPr>
        <w:t>Системная паутинка</w:t>
      </w:r>
    </w:p>
    <w:p w:rsidR="0005400F" w:rsidRPr="001F2B5D" w:rsidRDefault="001F2B5D" w:rsidP="001F2B5D">
      <w:pPr>
        <w:pStyle w:val="a3"/>
        <w:spacing w:before="0" w:beforeAutospacing="0" w:after="0" w:afterAutospacing="0"/>
        <w:textAlignment w:val="baseline"/>
        <w:rPr>
          <w:b/>
          <w:color w:val="000000" w:themeColor="text1"/>
          <w:sz w:val="36"/>
          <w:szCs w:val="36"/>
        </w:rPr>
      </w:pPr>
      <w:r w:rsidRPr="001F2B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AD6F3" wp14:editId="2614E412">
                <wp:simplePos x="0" y="0"/>
                <wp:positionH relativeFrom="column">
                  <wp:posOffset>3413125</wp:posOffset>
                </wp:positionH>
                <wp:positionV relativeFrom="paragraph">
                  <wp:posOffset>61595</wp:posOffset>
                </wp:positionV>
                <wp:extent cx="2181860" cy="1198245"/>
                <wp:effectExtent l="0" t="0" r="27940" b="2095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119824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87B" w:rsidRPr="0093087B" w:rsidRDefault="0093087B" w:rsidP="009308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087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Коренные жители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68.75pt;margin-top:4.85pt;width:171.8pt;height:9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" fillcolor="#c6d9f1 [671]" strokecolor="#243f60 [1604]" strokeweight="2pt">
                <v:textbox>
                  <w:txbxContent>
                    <w:p w:rsidR="0093087B" w:rsidRPr="0093087B" w:rsidRDefault="0093087B" w:rsidP="0093087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3087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Коренные жители округа</w:t>
                      </w:r>
                    </w:p>
                  </w:txbxContent>
                </v:textbox>
              </v:oval>
            </w:pict>
          </mc:Fallback>
        </mc:AlternateContent>
      </w:r>
      <w:r w:rsidRPr="001F2B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C5433" wp14:editId="4146F148">
                <wp:simplePos x="0" y="0"/>
                <wp:positionH relativeFrom="column">
                  <wp:posOffset>-53975</wp:posOffset>
                </wp:positionH>
                <wp:positionV relativeFrom="paragraph">
                  <wp:posOffset>62230</wp:posOffset>
                </wp:positionV>
                <wp:extent cx="2311400" cy="1189990"/>
                <wp:effectExtent l="0" t="0" r="12700" b="1016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118999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5F5" w:rsidRPr="008955F5" w:rsidRDefault="0093087B" w:rsidP="0093087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3087B">
                              <w:rPr>
                                <w:rFonts w:ascii="Tahoma" w:eastAsia="Times New Roman" w:hAnsi="Tahoma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История возникновения ХМАО</w:t>
                            </w:r>
                          </w:p>
                          <w:p w:rsidR="008955F5" w:rsidRDefault="008955F5" w:rsidP="008955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7" style="position:absolute;margin-left:-4.25pt;margin-top:4.9pt;width:182pt;height:9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" fillcolor="#c6d9f1 [671]" strokecolor="#243f60 [1604]" strokeweight="2pt">
                <v:textbox>
                  <w:txbxContent>
                    <w:p w:rsidR="008955F5" w:rsidRPr="008955F5" w:rsidRDefault="0093087B" w:rsidP="0093087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93087B">
                        <w:rPr>
                          <w:rFonts w:ascii="Tahoma" w:eastAsia="Times New Roman" w:hAnsi="Tahoma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История возникновения ХМАО</w:t>
                      </w:r>
                    </w:p>
                    <w:p w:rsidR="008955F5" w:rsidRDefault="008955F5" w:rsidP="008955F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93087B" w:rsidRPr="001F2B5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33F4E" wp14:editId="66C07F9B">
                <wp:simplePos x="0" y="0"/>
                <wp:positionH relativeFrom="column">
                  <wp:posOffset>1593850</wp:posOffset>
                </wp:positionH>
                <wp:positionV relativeFrom="paragraph">
                  <wp:posOffset>3400425</wp:posOffset>
                </wp:positionV>
                <wp:extent cx="2518410" cy="1259205"/>
                <wp:effectExtent l="0" t="0" r="15240" b="1714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410" cy="125920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87B" w:rsidRPr="0093087B" w:rsidRDefault="0093087B" w:rsidP="009308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087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Культура народов ХМАО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8" style="position:absolute;margin-left:125.5pt;margin-top:267.75pt;width:198.3pt;height:9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" fillcolor="#c6d9f1 [671]" strokecolor="#243f60 [1604]" strokeweight="2pt">
                <v:textbox>
                  <w:txbxContent>
                    <w:p w:rsidR="0093087B" w:rsidRPr="0093087B" w:rsidRDefault="0093087B" w:rsidP="0093087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3087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Культура народов ХМАО</w:t>
                      </w:r>
                    </w:p>
                  </w:txbxContent>
                </v:textbox>
              </v:oval>
            </w:pict>
          </mc:Fallback>
        </mc:AlternateContent>
      </w:r>
      <w:r w:rsidR="0093087B" w:rsidRPr="001F2B5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C4936" wp14:editId="60C13F4F">
                <wp:simplePos x="0" y="0"/>
                <wp:positionH relativeFrom="column">
                  <wp:posOffset>3629025</wp:posOffset>
                </wp:positionH>
                <wp:positionV relativeFrom="paragraph">
                  <wp:posOffset>2176145</wp:posOffset>
                </wp:positionV>
                <wp:extent cx="2423795" cy="1405255"/>
                <wp:effectExtent l="0" t="0" r="14605" b="2349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95" cy="140525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87B" w:rsidRPr="0093087B" w:rsidRDefault="0093087B" w:rsidP="009308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087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Природа и животный мир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9" style="position:absolute;margin-left:285.75pt;margin-top:171.35pt;width:190.85pt;height:1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" fillcolor="#c6d9f1 [671]" strokecolor="#243f60 [1604]" strokeweight="2pt">
                <v:textbox>
                  <w:txbxContent>
                    <w:p w:rsidR="0093087B" w:rsidRPr="0093087B" w:rsidRDefault="0093087B" w:rsidP="0093087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3087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Природа и животный мир округа</w:t>
                      </w:r>
                    </w:p>
                  </w:txbxContent>
                </v:textbox>
              </v:oval>
            </w:pict>
          </mc:Fallback>
        </mc:AlternateContent>
      </w:r>
      <w:r w:rsidR="0093087B" w:rsidRPr="001F2B5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A6975C" wp14:editId="42099736">
                <wp:simplePos x="0" y="0"/>
                <wp:positionH relativeFrom="column">
                  <wp:posOffset>-321310</wp:posOffset>
                </wp:positionH>
                <wp:positionV relativeFrom="paragraph">
                  <wp:posOffset>2244090</wp:posOffset>
                </wp:positionV>
                <wp:extent cx="2320290" cy="1336675"/>
                <wp:effectExtent l="0" t="0" r="22860" b="158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13366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87B" w:rsidRPr="0093087B" w:rsidRDefault="0093087B" w:rsidP="0093087B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087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Жизнь</w:t>
                            </w:r>
                            <w:proofErr w:type="gramStart"/>
                            <w:r w:rsidRPr="0093087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,</w:t>
                            </w:r>
                            <w:proofErr w:type="gramEnd"/>
                            <w:r w:rsidRPr="0093087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быт, народные промыслы народов Ханты и манси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30" style="position:absolute;margin-left:-25.3pt;margin-top:176.7pt;width:182.7pt;height:10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" fillcolor="#c6d9f1 [671]" strokecolor="#243f60 [1604]" strokeweight="2pt">
                <v:textbox>
                  <w:txbxContent>
                    <w:p w:rsidR="0093087B" w:rsidRPr="0093087B" w:rsidRDefault="0093087B" w:rsidP="0093087B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3087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Жизнь</w:t>
                      </w:r>
                      <w:proofErr w:type="gramStart"/>
                      <w:r w:rsidRPr="0093087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,</w:t>
                      </w:r>
                      <w:proofErr w:type="gramEnd"/>
                      <w:r w:rsidRPr="0093087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быт, народные промыслы народов Ханты и манси</w:t>
                      </w:r>
                    </w:p>
                  </w:txbxContent>
                </v:textbox>
              </v:oval>
            </w:pict>
          </mc:Fallback>
        </mc:AlternateContent>
      </w:r>
      <w:r w:rsidR="0093087B" w:rsidRPr="001F2B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745FB" wp14:editId="4CE46E2C">
                <wp:simplePos x="0" y="0"/>
                <wp:positionH relativeFrom="column">
                  <wp:posOffset>1670685</wp:posOffset>
                </wp:positionH>
                <wp:positionV relativeFrom="paragraph">
                  <wp:posOffset>975995</wp:posOffset>
                </wp:positionV>
                <wp:extent cx="2172970" cy="1664335"/>
                <wp:effectExtent l="0" t="0" r="17780" b="1206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166433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5F5" w:rsidRDefault="008955F5" w:rsidP="008955F5">
                            <w:pPr>
                              <w:spacing w:after="0" w:line="240" w:lineRule="auto"/>
                              <w:contextualSpacing/>
                              <w:rPr>
                                <w:rFonts w:ascii="Tahoma" w:eastAsia="Times New Roman" w:hAnsi="Tahoma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955F5" w:rsidRPr="008955F5" w:rsidRDefault="008955F5" w:rsidP="008955F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955F5">
                              <w:rPr>
                                <w:rFonts w:ascii="Tahoma" w:eastAsia="Times New Roman" w:hAnsi="Tahoma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>Моя малая Родина – ЮГРА.</w:t>
                            </w:r>
                          </w:p>
                          <w:p w:rsidR="008955F5" w:rsidRDefault="008955F5" w:rsidP="008955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31" style="position:absolute;margin-left:131.55pt;margin-top:76.85pt;width:171.1pt;height:1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" fillcolor="#b8cce4 [1300]" strokecolor="#243f60 [1604]" strokeweight="2pt">
                <v:textbox>
                  <w:txbxContent>
                    <w:p w:rsidR="008955F5" w:rsidRDefault="008955F5" w:rsidP="008955F5">
                      <w:pPr>
                        <w:spacing w:after="0" w:line="240" w:lineRule="auto"/>
                        <w:contextualSpacing/>
                        <w:rPr>
                          <w:rFonts w:ascii="Tahoma" w:eastAsia="Times New Roman" w:hAnsi="Tahoma" w:cs="Arial"/>
                          <w:b/>
                          <w:bCs/>
                          <w:color w:val="FF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955F5" w:rsidRPr="008955F5" w:rsidRDefault="008955F5" w:rsidP="008955F5">
                      <w:pPr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8955F5">
                        <w:rPr>
                          <w:rFonts w:ascii="Tahoma" w:eastAsia="Times New Roman" w:hAnsi="Tahoma" w:cs="Arial"/>
                          <w:b/>
                          <w:bCs/>
                          <w:color w:val="FF0000"/>
                          <w:sz w:val="24"/>
                          <w:szCs w:val="24"/>
                          <w:lang w:eastAsia="ru-RU"/>
                        </w:rPr>
                        <w:t>Моя малая Родина – ЮГРА.</w:t>
                      </w:r>
                    </w:p>
                    <w:p w:rsidR="008955F5" w:rsidRDefault="008955F5" w:rsidP="008955F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05400F" w:rsidRPr="001F2B5D" w:rsidRDefault="0005400F" w:rsidP="001F2B5D">
      <w:pPr>
        <w:rPr>
          <w:rFonts w:ascii="Times New Roman" w:hAnsi="Times New Roman" w:cs="Times New Roman"/>
          <w:lang w:eastAsia="ru-RU"/>
        </w:rPr>
      </w:pPr>
    </w:p>
    <w:p w:rsidR="0005400F" w:rsidRPr="001F2B5D" w:rsidRDefault="0005400F" w:rsidP="001F2B5D">
      <w:pPr>
        <w:rPr>
          <w:rFonts w:ascii="Times New Roman" w:hAnsi="Times New Roman" w:cs="Times New Roman"/>
          <w:lang w:eastAsia="ru-RU"/>
        </w:rPr>
      </w:pPr>
    </w:p>
    <w:p w:rsidR="0005400F" w:rsidRPr="001F2B5D" w:rsidRDefault="0005400F" w:rsidP="001F2B5D">
      <w:pPr>
        <w:rPr>
          <w:rFonts w:ascii="Times New Roman" w:hAnsi="Times New Roman" w:cs="Times New Roman"/>
          <w:lang w:eastAsia="ru-RU"/>
        </w:rPr>
      </w:pPr>
    </w:p>
    <w:p w:rsidR="0005400F" w:rsidRPr="001F2B5D" w:rsidRDefault="0005400F" w:rsidP="001F2B5D">
      <w:pPr>
        <w:rPr>
          <w:rFonts w:ascii="Times New Roman" w:hAnsi="Times New Roman" w:cs="Times New Roman"/>
          <w:lang w:eastAsia="ru-RU"/>
        </w:rPr>
      </w:pPr>
    </w:p>
    <w:p w:rsidR="0005400F" w:rsidRPr="001F2B5D" w:rsidRDefault="0005400F" w:rsidP="001F2B5D">
      <w:pPr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:rsidR="0005400F" w:rsidRPr="001F2B5D" w:rsidRDefault="0005400F" w:rsidP="001F2B5D">
      <w:pPr>
        <w:rPr>
          <w:rFonts w:ascii="Times New Roman" w:hAnsi="Times New Roman" w:cs="Times New Roman"/>
          <w:lang w:eastAsia="ru-RU"/>
        </w:rPr>
      </w:pPr>
    </w:p>
    <w:p w:rsidR="0005400F" w:rsidRPr="001F2B5D" w:rsidRDefault="0005400F" w:rsidP="001F2B5D">
      <w:pPr>
        <w:rPr>
          <w:rFonts w:ascii="Times New Roman" w:hAnsi="Times New Roman" w:cs="Times New Roman"/>
          <w:lang w:eastAsia="ru-RU"/>
        </w:rPr>
      </w:pPr>
    </w:p>
    <w:p w:rsidR="0005400F" w:rsidRPr="001F2B5D" w:rsidRDefault="0005400F" w:rsidP="001F2B5D">
      <w:pPr>
        <w:rPr>
          <w:rFonts w:ascii="Times New Roman" w:hAnsi="Times New Roman" w:cs="Times New Roman"/>
          <w:lang w:eastAsia="ru-RU"/>
        </w:rPr>
      </w:pPr>
    </w:p>
    <w:p w:rsidR="0005400F" w:rsidRPr="001F2B5D" w:rsidRDefault="0005400F" w:rsidP="001F2B5D">
      <w:pPr>
        <w:rPr>
          <w:rFonts w:ascii="Times New Roman" w:hAnsi="Times New Roman" w:cs="Times New Roman"/>
          <w:lang w:eastAsia="ru-RU"/>
        </w:rPr>
      </w:pPr>
    </w:p>
    <w:p w:rsidR="0005400F" w:rsidRPr="001F2B5D" w:rsidRDefault="0005400F" w:rsidP="001F2B5D">
      <w:pPr>
        <w:rPr>
          <w:rFonts w:ascii="Times New Roman" w:hAnsi="Times New Roman" w:cs="Times New Roman"/>
          <w:lang w:eastAsia="ru-RU"/>
        </w:rPr>
      </w:pPr>
    </w:p>
    <w:p w:rsidR="0005400F" w:rsidRPr="001F2B5D" w:rsidRDefault="0005400F" w:rsidP="001F2B5D">
      <w:pPr>
        <w:rPr>
          <w:rFonts w:ascii="Times New Roman" w:hAnsi="Times New Roman" w:cs="Times New Roman"/>
          <w:lang w:eastAsia="ru-RU"/>
        </w:rPr>
      </w:pPr>
    </w:p>
    <w:p w:rsidR="0005400F" w:rsidRPr="001F2B5D" w:rsidRDefault="0005400F" w:rsidP="001F2B5D">
      <w:pPr>
        <w:rPr>
          <w:rFonts w:ascii="Times New Roman" w:hAnsi="Times New Roman" w:cs="Times New Roman"/>
          <w:lang w:eastAsia="ru-RU"/>
        </w:rPr>
      </w:pPr>
    </w:p>
    <w:p w:rsidR="0005400F" w:rsidRPr="001F2B5D" w:rsidRDefault="0005400F" w:rsidP="001F2B5D">
      <w:pPr>
        <w:rPr>
          <w:rFonts w:ascii="Times New Roman" w:hAnsi="Times New Roman" w:cs="Times New Roman"/>
          <w:lang w:eastAsia="ru-RU"/>
        </w:rPr>
      </w:pPr>
    </w:p>
    <w:p w:rsidR="0005400F" w:rsidRPr="001F2B5D" w:rsidRDefault="0005400F" w:rsidP="001F2B5D">
      <w:pPr>
        <w:rPr>
          <w:rFonts w:ascii="Times New Roman" w:hAnsi="Times New Roman" w:cs="Times New Roman"/>
          <w:lang w:eastAsia="ru-RU"/>
        </w:rPr>
      </w:pPr>
    </w:p>
    <w:p w:rsidR="0005400F" w:rsidRPr="001F2B5D" w:rsidRDefault="0005400F" w:rsidP="001F2B5D">
      <w:pPr>
        <w:rPr>
          <w:rFonts w:ascii="Times New Roman" w:hAnsi="Times New Roman" w:cs="Times New Roman"/>
          <w:lang w:eastAsia="ru-RU"/>
        </w:rPr>
      </w:pPr>
    </w:p>
    <w:p w:rsidR="001F2B5D" w:rsidRDefault="001F2B5D" w:rsidP="001F2B5D">
      <w:pPr>
        <w:jc w:val="center"/>
        <w:rPr>
          <w:rFonts w:ascii="Times New Roman" w:hAnsi="Times New Roman" w:cs="Times New Roman"/>
          <w:sz w:val="40"/>
          <w:szCs w:val="40"/>
          <w:u w:val="single"/>
          <w:lang w:eastAsia="ru-RU"/>
        </w:rPr>
      </w:pPr>
    </w:p>
    <w:p w:rsidR="001F2B5D" w:rsidRDefault="001F2B5D" w:rsidP="001F2B5D">
      <w:pPr>
        <w:jc w:val="center"/>
        <w:rPr>
          <w:rFonts w:ascii="Times New Roman" w:hAnsi="Times New Roman" w:cs="Times New Roman"/>
          <w:sz w:val="40"/>
          <w:szCs w:val="40"/>
          <w:u w:val="single"/>
          <w:lang w:eastAsia="ru-RU"/>
        </w:rPr>
      </w:pPr>
    </w:p>
    <w:p w:rsidR="0005400F" w:rsidRPr="001F2B5D" w:rsidRDefault="0005400F" w:rsidP="001F2B5D">
      <w:pPr>
        <w:jc w:val="center"/>
        <w:rPr>
          <w:rFonts w:ascii="Times New Roman" w:hAnsi="Times New Roman" w:cs="Times New Roman"/>
          <w:sz w:val="40"/>
          <w:szCs w:val="40"/>
          <w:u w:val="single"/>
          <w:lang w:eastAsia="ru-RU"/>
        </w:rPr>
      </w:pPr>
      <w:r w:rsidRPr="001F2B5D">
        <w:rPr>
          <w:rFonts w:ascii="Times New Roman" w:hAnsi="Times New Roman" w:cs="Times New Roman"/>
          <w:sz w:val="40"/>
          <w:szCs w:val="40"/>
          <w:u w:val="single"/>
          <w:lang w:eastAsia="ru-RU"/>
        </w:rPr>
        <w:lastRenderedPageBreak/>
        <w:t>3 этап. Реализация проекта</w:t>
      </w:r>
    </w:p>
    <w:p w:rsidR="0005400F" w:rsidRPr="001F2B5D" w:rsidRDefault="0005400F" w:rsidP="001F2B5D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F2B5D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Деятельность педагога:</w:t>
      </w:r>
    </w:p>
    <w:p w:rsidR="0005400F" w:rsidRPr="0005400F" w:rsidRDefault="0005400F" w:rsidP="001F2B5D">
      <w:pPr>
        <w:spacing w:after="0" w:line="240" w:lineRule="auto"/>
        <w:ind w:left="-1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B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0540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Практическая   помощь (по  необходимости).</w:t>
      </w:r>
    </w:p>
    <w:p w:rsidR="0005400F" w:rsidRPr="0005400F" w:rsidRDefault="0005400F" w:rsidP="001F2B5D">
      <w:pPr>
        <w:spacing w:after="0" w:line="240" w:lineRule="auto"/>
        <w:ind w:left="535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Направляет  и  контролирует осуществление  проекта.</w:t>
      </w:r>
    </w:p>
    <w:p w:rsidR="0005400F" w:rsidRPr="0005400F" w:rsidRDefault="0005400F" w:rsidP="001F2B5D">
      <w:pPr>
        <w:spacing w:after="0" w:line="240" w:lineRule="auto"/>
        <w:ind w:left="535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Стимулирует потребности родителей в самореализации, </w:t>
      </w:r>
    </w:p>
    <w:p w:rsidR="0005400F" w:rsidRPr="0005400F" w:rsidRDefault="0005400F" w:rsidP="001F2B5D">
      <w:pPr>
        <w:spacing w:after="0" w:line="240" w:lineRule="auto"/>
        <w:ind w:left="535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0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самовыражении</w:t>
      </w:r>
      <w:proofErr w:type="gramEnd"/>
      <w:r w:rsidRPr="000540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творческой деятельности</w:t>
      </w:r>
    </w:p>
    <w:p w:rsidR="0005400F" w:rsidRPr="001F2B5D" w:rsidRDefault="0005400F" w:rsidP="001F2B5D">
      <w:pPr>
        <w:spacing w:after="0" w:line="240" w:lineRule="auto"/>
        <w:ind w:left="535" w:hanging="54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40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Консультирование (по  просьбам  или  возникающим проблемам)</w:t>
      </w:r>
      <w:proofErr w:type="gramStart"/>
      <w:r w:rsidRPr="000540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2B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05400F" w:rsidRPr="001F2B5D" w:rsidRDefault="0005400F" w:rsidP="001F2B5D">
      <w:pPr>
        <w:spacing w:after="0" w:line="240" w:lineRule="auto"/>
        <w:ind w:left="535" w:hanging="54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400F" w:rsidRPr="001F2B5D" w:rsidRDefault="0005400F" w:rsidP="001F2B5D">
      <w:pPr>
        <w:spacing w:after="0" w:line="240" w:lineRule="auto"/>
        <w:ind w:left="535" w:hanging="547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1F2B5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Деятельность родителей:</w:t>
      </w:r>
    </w:p>
    <w:p w:rsidR="0005400F" w:rsidRPr="0005400F" w:rsidRDefault="0005400F" w:rsidP="001F2B5D">
      <w:pPr>
        <w:spacing w:after="0" w:line="240" w:lineRule="auto"/>
        <w:ind w:left="535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0F" w:rsidRPr="001F2B5D" w:rsidRDefault="0005400F" w:rsidP="001F2B5D">
      <w:pPr>
        <w:pStyle w:val="a3"/>
        <w:spacing w:before="0" w:beforeAutospacing="0" w:after="0" w:afterAutospacing="0"/>
        <w:ind w:left="535" w:hanging="547"/>
        <w:jc w:val="both"/>
      </w:pPr>
      <w:r w:rsidRPr="001F2B5D">
        <w:rPr>
          <w:bCs/>
          <w:color w:val="000000"/>
          <w:sz w:val="28"/>
          <w:szCs w:val="28"/>
        </w:rPr>
        <w:t>1.Практическое   участие в  разных  видах  совместной деятельности</w:t>
      </w:r>
    </w:p>
    <w:p w:rsidR="0005400F" w:rsidRPr="001F2B5D" w:rsidRDefault="0005400F" w:rsidP="001F2B5D">
      <w:pPr>
        <w:pStyle w:val="a3"/>
        <w:spacing w:before="0" w:beforeAutospacing="0" w:after="0" w:afterAutospacing="0"/>
        <w:ind w:left="535" w:hanging="547"/>
        <w:jc w:val="both"/>
      </w:pPr>
      <w:r w:rsidRPr="001F2B5D">
        <w:rPr>
          <w:bCs/>
          <w:color w:val="000000"/>
          <w:sz w:val="28"/>
          <w:szCs w:val="28"/>
        </w:rPr>
        <w:t>2.Выполнение  исследования  и  творческих  заданий.</w:t>
      </w:r>
    </w:p>
    <w:p w:rsidR="0005400F" w:rsidRPr="001F2B5D" w:rsidRDefault="0005400F" w:rsidP="001F2B5D">
      <w:pPr>
        <w:pStyle w:val="a3"/>
        <w:spacing w:before="0" w:beforeAutospacing="0" w:after="0" w:afterAutospacing="0"/>
        <w:ind w:left="535" w:hanging="547"/>
        <w:jc w:val="both"/>
        <w:rPr>
          <w:bCs/>
          <w:color w:val="000000"/>
          <w:sz w:val="28"/>
          <w:szCs w:val="28"/>
        </w:rPr>
      </w:pPr>
      <w:r w:rsidRPr="001F2B5D">
        <w:rPr>
          <w:bCs/>
          <w:color w:val="000000"/>
          <w:sz w:val="28"/>
          <w:szCs w:val="28"/>
        </w:rPr>
        <w:t>3. Повышение  своих</w:t>
      </w:r>
      <w:r w:rsidRPr="001F2B5D">
        <w:t xml:space="preserve"> </w:t>
      </w:r>
      <w:r w:rsidRPr="001F2B5D">
        <w:rPr>
          <w:bCs/>
          <w:color w:val="000000"/>
          <w:sz w:val="28"/>
          <w:szCs w:val="28"/>
        </w:rPr>
        <w:t>психолого-педагогических и правовых знаний</w:t>
      </w:r>
      <w:r w:rsidRPr="001F2B5D">
        <w:rPr>
          <w:bCs/>
          <w:color w:val="000000"/>
          <w:sz w:val="28"/>
          <w:szCs w:val="28"/>
        </w:rPr>
        <w:t>.</w:t>
      </w:r>
    </w:p>
    <w:p w:rsidR="0005400F" w:rsidRPr="001F2B5D" w:rsidRDefault="0005400F" w:rsidP="001F2B5D">
      <w:pPr>
        <w:pStyle w:val="a3"/>
        <w:spacing w:before="0" w:beforeAutospacing="0" w:after="0" w:afterAutospacing="0"/>
        <w:ind w:left="535" w:hanging="547"/>
        <w:jc w:val="both"/>
        <w:rPr>
          <w:bCs/>
          <w:color w:val="000000"/>
          <w:sz w:val="28"/>
          <w:szCs w:val="28"/>
        </w:rPr>
      </w:pPr>
    </w:p>
    <w:p w:rsidR="0005400F" w:rsidRPr="001F2B5D" w:rsidRDefault="0005400F" w:rsidP="001F2B5D">
      <w:pPr>
        <w:pStyle w:val="a3"/>
        <w:spacing w:before="0" w:beforeAutospacing="0" w:after="0" w:afterAutospacing="0"/>
        <w:ind w:left="535" w:hanging="547"/>
        <w:jc w:val="both"/>
        <w:rPr>
          <w:bCs/>
          <w:color w:val="000000"/>
          <w:sz w:val="28"/>
          <w:szCs w:val="28"/>
          <w:u w:val="single"/>
        </w:rPr>
      </w:pPr>
      <w:r w:rsidRPr="001F2B5D">
        <w:rPr>
          <w:bCs/>
          <w:color w:val="000000"/>
          <w:sz w:val="28"/>
          <w:szCs w:val="28"/>
          <w:u w:val="single"/>
        </w:rPr>
        <w:t>Деятельность детей:</w:t>
      </w:r>
    </w:p>
    <w:p w:rsidR="0005400F" w:rsidRPr="001F2B5D" w:rsidRDefault="0005400F" w:rsidP="001F2B5D">
      <w:pPr>
        <w:pStyle w:val="a3"/>
        <w:spacing w:before="0" w:beforeAutospacing="0" w:after="0" w:afterAutospacing="0"/>
        <w:ind w:left="535" w:hanging="547"/>
        <w:rPr>
          <w:b/>
          <w:bCs/>
          <w:color w:val="000000"/>
        </w:rPr>
      </w:pPr>
    </w:p>
    <w:p w:rsidR="0005400F" w:rsidRPr="001F2B5D" w:rsidRDefault="0005400F" w:rsidP="001F2B5D">
      <w:pPr>
        <w:pStyle w:val="a3"/>
        <w:spacing w:before="0" w:beforeAutospacing="0" w:after="0" w:afterAutospacing="0"/>
        <w:ind w:left="535" w:hanging="547"/>
        <w:rPr>
          <w:sz w:val="28"/>
          <w:szCs w:val="28"/>
        </w:rPr>
      </w:pPr>
      <w:r w:rsidRPr="001F2B5D">
        <w:rPr>
          <w:bCs/>
          <w:color w:val="000000"/>
          <w:sz w:val="28"/>
          <w:szCs w:val="28"/>
        </w:rPr>
        <w:t>1.Формирование    специфических знаний, умений   и  навыков</w:t>
      </w:r>
    </w:p>
    <w:p w:rsidR="0005400F" w:rsidRPr="001F2B5D" w:rsidRDefault="0005400F" w:rsidP="001F2B5D">
      <w:pPr>
        <w:pStyle w:val="a3"/>
        <w:spacing w:before="0" w:beforeAutospacing="0" w:after="0" w:afterAutospacing="0"/>
        <w:ind w:left="535" w:hanging="547"/>
        <w:rPr>
          <w:sz w:val="28"/>
          <w:szCs w:val="28"/>
        </w:rPr>
      </w:pPr>
      <w:r w:rsidRPr="001F2B5D">
        <w:rPr>
          <w:bCs/>
          <w:color w:val="000000"/>
          <w:sz w:val="28"/>
          <w:szCs w:val="28"/>
        </w:rPr>
        <w:t>2.Выполнение исследования  и творческих  заданий.</w:t>
      </w:r>
    </w:p>
    <w:p w:rsidR="009301EB" w:rsidRPr="001F2B5D" w:rsidRDefault="0005400F" w:rsidP="001F2B5D">
      <w:pPr>
        <w:pStyle w:val="a3"/>
        <w:spacing w:before="0" w:beforeAutospacing="0" w:after="0" w:afterAutospacing="0"/>
        <w:ind w:left="535" w:hanging="547"/>
        <w:rPr>
          <w:bCs/>
          <w:color w:val="000000"/>
          <w:sz w:val="28"/>
          <w:szCs w:val="28"/>
        </w:rPr>
      </w:pPr>
      <w:r w:rsidRPr="001F2B5D">
        <w:rPr>
          <w:bCs/>
          <w:color w:val="000000"/>
          <w:sz w:val="28"/>
          <w:szCs w:val="28"/>
        </w:rPr>
        <w:t>3. Оформление  проекта</w:t>
      </w:r>
    </w:p>
    <w:p w:rsidR="009301EB" w:rsidRPr="001F2B5D" w:rsidRDefault="0005400F" w:rsidP="001F2B5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2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301EB" w:rsidRPr="001F2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(игра; </w:t>
      </w:r>
      <w:r w:rsidR="009301EB" w:rsidRPr="001F2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1EB" w:rsidRPr="00930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изодеятельность</w:t>
      </w:r>
      <w:proofErr w:type="spellEnd"/>
      <w:r w:rsidR="009301EB" w:rsidRPr="00930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9301EB" w:rsidRPr="001F2B5D">
        <w:rPr>
          <w:rFonts w:ascii="Times New Roman" w:hAnsi="Times New Roman" w:cs="Times New Roman"/>
          <w:sz w:val="28"/>
          <w:szCs w:val="28"/>
        </w:rPr>
        <w:t xml:space="preserve"> </w:t>
      </w:r>
      <w:r w:rsidR="009301EB" w:rsidRPr="00930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конструирование;</w:t>
      </w:r>
      <w:r w:rsidR="009301EB" w:rsidRPr="001F2B5D">
        <w:rPr>
          <w:rFonts w:ascii="Times New Roman" w:hAnsi="Times New Roman" w:cs="Times New Roman"/>
          <w:sz w:val="28"/>
          <w:szCs w:val="28"/>
        </w:rPr>
        <w:t xml:space="preserve"> </w:t>
      </w:r>
      <w:r w:rsidR="009301EB" w:rsidRPr="00930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исследовательская деятельность;</w:t>
      </w:r>
      <w:r w:rsidR="009301EB" w:rsidRPr="001F2B5D">
        <w:rPr>
          <w:rFonts w:ascii="Times New Roman" w:hAnsi="Times New Roman" w:cs="Times New Roman"/>
          <w:sz w:val="28"/>
          <w:szCs w:val="28"/>
        </w:rPr>
        <w:t xml:space="preserve"> </w:t>
      </w:r>
      <w:r w:rsidR="009301EB" w:rsidRPr="00930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речевая деятельность;</w:t>
      </w:r>
      <w:r w:rsidR="009301EB" w:rsidRPr="001F2B5D">
        <w:rPr>
          <w:rFonts w:ascii="Times New Roman" w:hAnsi="Times New Roman" w:cs="Times New Roman"/>
          <w:sz w:val="28"/>
          <w:szCs w:val="28"/>
        </w:rPr>
        <w:t xml:space="preserve"> </w:t>
      </w:r>
      <w:r w:rsidR="009301EB" w:rsidRPr="00930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домашнее </w:t>
      </w:r>
      <w:r w:rsidR="009301EB" w:rsidRPr="009301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задание</w:t>
      </w:r>
      <w:proofErr w:type="gramStart"/>
      <w:r w:rsidR="009301EB" w:rsidRPr="001F2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01EB" w:rsidRPr="001F2B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proofErr w:type="gramEnd"/>
      <w:r w:rsidR="009301EB" w:rsidRPr="001F2B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творчество</w:t>
      </w:r>
      <w:r w:rsidR="009301EB" w:rsidRPr="009301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9301EB" w:rsidRPr="00930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перенос накопленного</w:t>
      </w:r>
      <w:r w:rsidR="009301EB" w:rsidRPr="001F2B5D">
        <w:rPr>
          <w:rFonts w:ascii="Times New Roman" w:hAnsi="Times New Roman" w:cs="Times New Roman"/>
          <w:sz w:val="28"/>
          <w:szCs w:val="28"/>
        </w:rPr>
        <w:t xml:space="preserve"> </w:t>
      </w:r>
      <w:r w:rsidR="009301EB" w:rsidRPr="00930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ребенком опыта в др. сферы </w:t>
      </w:r>
      <w:r w:rsidR="009301EB" w:rsidRPr="001F2B5D">
        <w:rPr>
          <w:rFonts w:ascii="Times New Roman" w:hAnsi="Times New Roman" w:cs="Times New Roman"/>
          <w:sz w:val="28"/>
          <w:szCs w:val="28"/>
        </w:rPr>
        <w:t xml:space="preserve"> </w:t>
      </w:r>
      <w:r w:rsidR="009301EB" w:rsidRPr="00930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деятельности</w:t>
      </w:r>
      <w:r w:rsidR="009301EB" w:rsidRPr="001F2B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9301EB" w:rsidRPr="009301EB" w:rsidRDefault="009301EB" w:rsidP="001F2B5D">
      <w:pPr>
        <w:jc w:val="center"/>
        <w:rPr>
          <w:rFonts w:ascii="Times New Roman" w:hAnsi="Times New Roman" w:cs="Times New Roman"/>
          <w:sz w:val="40"/>
          <w:szCs w:val="40"/>
        </w:rPr>
      </w:pPr>
      <w:r w:rsidRPr="001F2B5D">
        <w:rPr>
          <w:rFonts w:ascii="Times New Roman" w:hAnsi="Times New Roman" w:cs="Times New Roman"/>
          <w:b/>
          <w:bCs/>
          <w:color w:val="C00000"/>
          <w:kern w:val="24"/>
          <w:sz w:val="40"/>
          <w:szCs w:val="40"/>
        </w:rPr>
        <w:t>Практическая деятельность по проекту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color w:val="000000" w:themeColor="text1"/>
          <w:kern w:val="24"/>
          <w:sz w:val="28"/>
          <w:szCs w:val="28"/>
        </w:rPr>
        <w:t>Занятия: «Знакомство с тайгой»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color w:val="000000" w:themeColor="text1"/>
          <w:kern w:val="24"/>
          <w:sz w:val="28"/>
          <w:szCs w:val="28"/>
        </w:rPr>
        <w:t>«Животный и растительный мир севера»,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color w:val="000000" w:themeColor="text1"/>
          <w:kern w:val="24"/>
          <w:sz w:val="28"/>
          <w:szCs w:val="28"/>
        </w:rPr>
        <w:t>«Символика ХМАО»,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color w:val="000000" w:themeColor="text1"/>
          <w:kern w:val="24"/>
          <w:sz w:val="28"/>
          <w:szCs w:val="28"/>
        </w:rPr>
        <w:t>«Ханты и манси –  жизнь, быт и культура»,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color w:val="000000" w:themeColor="text1"/>
          <w:kern w:val="24"/>
          <w:sz w:val="28"/>
          <w:szCs w:val="28"/>
        </w:rPr>
        <w:t>«Народные промыслы»,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color w:val="000000" w:themeColor="text1"/>
          <w:kern w:val="24"/>
          <w:sz w:val="28"/>
          <w:szCs w:val="28"/>
        </w:rPr>
        <w:t>«Северные узоры»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  <w:kern w:val="24"/>
          <w:sz w:val="28"/>
          <w:szCs w:val="28"/>
        </w:rPr>
      </w:pP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color w:val="000000" w:themeColor="text1"/>
          <w:kern w:val="24"/>
          <w:sz w:val="28"/>
          <w:szCs w:val="28"/>
        </w:rPr>
        <w:t>Беседы: «Здравствуй Югра я твой житель»,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color w:val="000000" w:themeColor="text1"/>
          <w:kern w:val="24"/>
          <w:sz w:val="28"/>
          <w:szCs w:val="28"/>
        </w:rPr>
        <w:t>«Жизнь и быт коренных народов»,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color w:val="000000" w:themeColor="text1"/>
          <w:kern w:val="24"/>
          <w:sz w:val="28"/>
          <w:szCs w:val="28"/>
        </w:rPr>
        <w:t>«Это интересно»,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  <w:kern w:val="24"/>
          <w:sz w:val="28"/>
          <w:szCs w:val="28"/>
        </w:rPr>
      </w:pPr>
      <w:r w:rsidRPr="001F2B5D">
        <w:rPr>
          <w:color w:val="000000" w:themeColor="text1"/>
          <w:kern w:val="24"/>
          <w:sz w:val="28"/>
          <w:szCs w:val="28"/>
        </w:rPr>
        <w:t xml:space="preserve">«Ханты и манси </w:t>
      </w:r>
      <w:proofErr w:type="gramStart"/>
      <w:r w:rsidRPr="001F2B5D">
        <w:rPr>
          <w:color w:val="000000" w:themeColor="text1"/>
          <w:kern w:val="24"/>
          <w:sz w:val="28"/>
          <w:szCs w:val="28"/>
        </w:rPr>
        <w:t>–к</w:t>
      </w:r>
      <w:proofErr w:type="gramEnd"/>
      <w:r w:rsidRPr="001F2B5D">
        <w:rPr>
          <w:color w:val="000000" w:themeColor="text1"/>
          <w:kern w:val="24"/>
          <w:sz w:val="28"/>
          <w:szCs w:val="28"/>
        </w:rPr>
        <w:t>оренные жители ХМАО», «Я житель –севера»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  <w:kern w:val="24"/>
          <w:sz w:val="28"/>
          <w:szCs w:val="28"/>
        </w:rPr>
      </w:pP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color w:val="000000" w:themeColor="text1"/>
          <w:kern w:val="24"/>
          <w:sz w:val="28"/>
          <w:szCs w:val="28"/>
        </w:rPr>
        <w:t xml:space="preserve">Чтение:  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  <w:kern w:val="24"/>
          <w:sz w:val="28"/>
          <w:szCs w:val="28"/>
        </w:rPr>
      </w:pPr>
      <w:r w:rsidRPr="001F2B5D">
        <w:rPr>
          <w:color w:val="000000" w:themeColor="text1"/>
          <w:kern w:val="24"/>
          <w:sz w:val="28"/>
          <w:szCs w:val="28"/>
        </w:rPr>
        <w:t xml:space="preserve">«Стихи и песни» </w:t>
      </w:r>
      <w:proofErr w:type="spellStart"/>
      <w:r w:rsidRPr="001F2B5D">
        <w:rPr>
          <w:color w:val="000000" w:themeColor="text1"/>
          <w:kern w:val="24"/>
          <w:sz w:val="28"/>
          <w:szCs w:val="28"/>
        </w:rPr>
        <w:t>В.Калинушкина</w:t>
      </w:r>
      <w:proofErr w:type="spellEnd"/>
      <w:proofErr w:type="gramStart"/>
      <w:r w:rsidRPr="001F2B5D">
        <w:rPr>
          <w:color w:val="000000" w:themeColor="text1"/>
          <w:kern w:val="24"/>
          <w:sz w:val="28"/>
          <w:szCs w:val="28"/>
        </w:rPr>
        <w:t xml:space="preserve"> ,</w:t>
      </w:r>
      <w:proofErr w:type="gramEnd"/>
      <w:r w:rsidRPr="001F2B5D">
        <w:rPr>
          <w:color w:val="000000" w:themeColor="text1"/>
          <w:kern w:val="24"/>
          <w:sz w:val="28"/>
          <w:szCs w:val="28"/>
        </w:rPr>
        <w:t xml:space="preserve"> «Сказки народов севера»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  <w:kern w:val="24"/>
          <w:sz w:val="28"/>
          <w:szCs w:val="28"/>
        </w:rPr>
      </w:pP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color w:val="000000" w:themeColor="text1"/>
          <w:kern w:val="24"/>
          <w:sz w:val="28"/>
          <w:szCs w:val="28"/>
        </w:rPr>
        <w:t>Дидакт</w:t>
      </w:r>
      <w:r w:rsidR="001F2B5D">
        <w:rPr>
          <w:color w:val="000000" w:themeColor="text1"/>
          <w:kern w:val="24"/>
          <w:sz w:val="28"/>
          <w:szCs w:val="28"/>
        </w:rPr>
        <w:t>ические</w:t>
      </w:r>
      <w:proofErr w:type="gramStart"/>
      <w:r w:rsidRPr="001F2B5D">
        <w:rPr>
          <w:color w:val="000000" w:themeColor="text1"/>
          <w:kern w:val="24"/>
          <w:sz w:val="28"/>
          <w:szCs w:val="28"/>
        </w:rPr>
        <w:t>.</w:t>
      </w:r>
      <w:proofErr w:type="gramEnd"/>
      <w:r w:rsidRPr="001F2B5D">
        <w:rPr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1F2B5D">
        <w:rPr>
          <w:color w:val="000000" w:themeColor="text1"/>
          <w:kern w:val="24"/>
          <w:sz w:val="28"/>
          <w:szCs w:val="28"/>
        </w:rPr>
        <w:t>и</w:t>
      </w:r>
      <w:proofErr w:type="gramEnd"/>
      <w:r w:rsidRPr="001F2B5D">
        <w:rPr>
          <w:color w:val="000000" w:themeColor="text1"/>
          <w:kern w:val="24"/>
          <w:sz w:val="28"/>
          <w:szCs w:val="28"/>
        </w:rPr>
        <w:t>гры: «Кто где обитает », «Установи чум», « Выложи герб»,  «Собери  флаг» «Собери карту»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color w:val="000000" w:themeColor="text1"/>
          <w:kern w:val="24"/>
          <w:sz w:val="28"/>
          <w:szCs w:val="28"/>
        </w:rPr>
        <w:t>«Загадай, мы отгадаем»,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color w:val="000000" w:themeColor="text1"/>
          <w:kern w:val="24"/>
          <w:sz w:val="28"/>
          <w:szCs w:val="28"/>
        </w:rPr>
        <w:lastRenderedPageBreak/>
        <w:t>«Найди животное по следу»,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color w:val="000000" w:themeColor="text1"/>
          <w:kern w:val="24"/>
          <w:sz w:val="28"/>
          <w:szCs w:val="28"/>
        </w:rPr>
        <w:t>«Солнышко для всех»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  <w:kern w:val="24"/>
          <w:sz w:val="28"/>
          <w:szCs w:val="28"/>
        </w:rPr>
      </w:pP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color w:val="000000" w:themeColor="text1"/>
          <w:kern w:val="24"/>
          <w:sz w:val="28"/>
          <w:szCs w:val="28"/>
        </w:rPr>
        <w:t>Подвижные игры: «Важенка и оленята»,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color w:val="000000" w:themeColor="text1"/>
          <w:kern w:val="24"/>
          <w:sz w:val="28"/>
          <w:szCs w:val="28"/>
        </w:rPr>
        <w:t>«Перетяни канат»,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color w:val="000000" w:themeColor="text1"/>
          <w:kern w:val="24"/>
          <w:sz w:val="28"/>
          <w:szCs w:val="28"/>
        </w:rPr>
        <w:t>«Рыбаки и рыбки», «Олени и оленеводы», «Стрельба»,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color w:val="000000" w:themeColor="text1"/>
          <w:kern w:val="24"/>
          <w:sz w:val="28"/>
          <w:szCs w:val="28"/>
        </w:rPr>
        <w:t>«Ручей» и т.д.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  <w:kern w:val="24"/>
          <w:sz w:val="28"/>
          <w:szCs w:val="28"/>
        </w:rPr>
      </w:pP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color w:val="000000" w:themeColor="text1"/>
          <w:kern w:val="24"/>
          <w:sz w:val="28"/>
          <w:szCs w:val="28"/>
        </w:rPr>
        <w:t>С/</w:t>
      </w:r>
      <w:proofErr w:type="gramStart"/>
      <w:r w:rsidRPr="001F2B5D">
        <w:rPr>
          <w:color w:val="000000" w:themeColor="text1"/>
          <w:kern w:val="24"/>
          <w:sz w:val="28"/>
          <w:szCs w:val="28"/>
        </w:rPr>
        <w:t>р</w:t>
      </w:r>
      <w:proofErr w:type="gramEnd"/>
      <w:r w:rsidRPr="001F2B5D">
        <w:rPr>
          <w:color w:val="000000" w:themeColor="text1"/>
          <w:kern w:val="24"/>
          <w:sz w:val="28"/>
          <w:szCs w:val="28"/>
        </w:rPr>
        <w:t xml:space="preserve"> игры: «Чум», «На рыбалке» «Стойбище оленеводов»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  <w:kern w:val="24"/>
          <w:sz w:val="28"/>
          <w:szCs w:val="28"/>
        </w:rPr>
      </w:pP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color w:val="000000" w:themeColor="text1"/>
          <w:kern w:val="24"/>
          <w:sz w:val="28"/>
          <w:szCs w:val="28"/>
        </w:rPr>
        <w:t>Изо: «Конструирование чума из бумаги и меха», «Изготовление атрибутов для под</w:t>
      </w:r>
      <w:proofErr w:type="gramStart"/>
      <w:r w:rsidRPr="001F2B5D">
        <w:rPr>
          <w:color w:val="000000" w:themeColor="text1"/>
          <w:kern w:val="24"/>
          <w:sz w:val="28"/>
          <w:szCs w:val="28"/>
        </w:rPr>
        <w:t>.</w:t>
      </w:r>
      <w:proofErr w:type="gramEnd"/>
      <w:r w:rsidRPr="001F2B5D">
        <w:rPr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1F2B5D">
        <w:rPr>
          <w:color w:val="000000" w:themeColor="text1"/>
          <w:kern w:val="24"/>
          <w:sz w:val="28"/>
          <w:szCs w:val="28"/>
        </w:rPr>
        <w:t>и</w:t>
      </w:r>
      <w:proofErr w:type="gramEnd"/>
      <w:r w:rsidRPr="001F2B5D">
        <w:rPr>
          <w:color w:val="000000" w:themeColor="text1"/>
          <w:kern w:val="24"/>
          <w:sz w:val="28"/>
          <w:szCs w:val="28"/>
        </w:rPr>
        <w:t>гр  рыбки, оленьи рога», «Украшение платья хантыйки»,  « Ободки»,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color w:val="000000" w:themeColor="text1"/>
          <w:kern w:val="24"/>
          <w:sz w:val="28"/>
          <w:szCs w:val="28"/>
        </w:rPr>
        <w:t>«Обереги», «Стойбище оленеводов», «Оформление карты» «Рисование символики»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  <w:kern w:val="24"/>
          <w:sz w:val="28"/>
          <w:szCs w:val="28"/>
        </w:rPr>
      </w:pP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color w:val="000000" w:themeColor="text1"/>
          <w:kern w:val="24"/>
          <w:sz w:val="28"/>
          <w:szCs w:val="28"/>
        </w:rPr>
        <w:t>Изготовление альбомов: «Растительный и животный ми родного края», «Народные промыслы», «Орнамент», «История края»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color w:val="000000" w:themeColor="text1"/>
          <w:kern w:val="24"/>
          <w:sz w:val="28"/>
          <w:szCs w:val="28"/>
        </w:rPr>
        <w:t>«Жизнь и быт коренных народов севера», «Стихи, сказки и загадки народов севера»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  <w:kern w:val="24"/>
          <w:sz w:val="28"/>
          <w:szCs w:val="28"/>
        </w:rPr>
      </w:pP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color w:val="000000" w:themeColor="text1"/>
          <w:kern w:val="24"/>
          <w:sz w:val="28"/>
          <w:szCs w:val="28"/>
        </w:rPr>
        <w:t>Акция « Ну рубите ели»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  <w:kern w:val="24"/>
          <w:sz w:val="28"/>
          <w:szCs w:val="28"/>
        </w:rPr>
      </w:pP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color w:val="000000" w:themeColor="text1"/>
          <w:kern w:val="24"/>
          <w:sz w:val="28"/>
          <w:szCs w:val="28"/>
        </w:rPr>
        <w:t>Работа с родителями: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color w:val="000000" w:themeColor="text1"/>
          <w:kern w:val="24"/>
          <w:sz w:val="28"/>
          <w:szCs w:val="28"/>
        </w:rPr>
        <w:t>Консультации</w:t>
      </w:r>
      <w:proofErr w:type="gramStart"/>
      <w:r w:rsidRPr="001F2B5D">
        <w:rPr>
          <w:color w:val="000000" w:themeColor="text1"/>
          <w:kern w:val="24"/>
          <w:sz w:val="28"/>
          <w:szCs w:val="28"/>
        </w:rPr>
        <w:t xml:space="preserve"> :</w:t>
      </w:r>
      <w:proofErr w:type="gramEnd"/>
      <w:r w:rsidRPr="001F2B5D">
        <w:rPr>
          <w:color w:val="000000" w:themeColor="text1"/>
          <w:kern w:val="24"/>
          <w:sz w:val="28"/>
          <w:szCs w:val="28"/>
        </w:rPr>
        <w:t xml:space="preserve"> «Мы живем в Югре»,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1F2B5D">
        <w:rPr>
          <w:color w:val="000000" w:themeColor="text1"/>
          <w:kern w:val="24"/>
          <w:sz w:val="28"/>
          <w:szCs w:val="28"/>
        </w:rPr>
        <w:t xml:space="preserve">«Поможем детям узнать о родном крае», газет «С днем рождения </w:t>
      </w:r>
      <w:proofErr w:type="gramStart"/>
      <w:r w:rsidRPr="001F2B5D">
        <w:rPr>
          <w:color w:val="000000" w:themeColor="text1"/>
          <w:kern w:val="24"/>
          <w:sz w:val="28"/>
          <w:szCs w:val="28"/>
        </w:rPr>
        <w:t>–Ю</w:t>
      </w:r>
      <w:proofErr w:type="gramEnd"/>
      <w:r w:rsidRPr="001F2B5D">
        <w:rPr>
          <w:color w:val="000000" w:themeColor="text1"/>
          <w:kern w:val="24"/>
          <w:sz w:val="28"/>
          <w:szCs w:val="28"/>
        </w:rPr>
        <w:t xml:space="preserve">гра» 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</w:pPr>
    </w:p>
    <w:p w:rsidR="009301EB" w:rsidRPr="001F2B5D" w:rsidRDefault="009301EB" w:rsidP="001F2B5D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  <w:sz w:val="36"/>
          <w:szCs w:val="36"/>
        </w:rPr>
      </w:pPr>
      <w:r w:rsidRPr="001F2B5D">
        <w:rPr>
          <w:bCs/>
          <w:color w:val="000000" w:themeColor="text1"/>
          <w:sz w:val="36"/>
          <w:szCs w:val="3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Итоги практической деятельности</w:t>
      </w:r>
    </w:p>
    <w:p w:rsidR="009301EB" w:rsidRPr="001F2B5D" w:rsidRDefault="009301EB" w:rsidP="001F2B5D">
      <w:pPr>
        <w:pStyle w:val="a3"/>
        <w:spacing w:before="0" w:beforeAutospacing="0" w:after="0" w:afterAutospacing="0"/>
        <w:jc w:val="center"/>
        <w:textAlignment w:val="baseline"/>
        <w:rPr>
          <w:bCs/>
          <w:color w:val="000000" w:themeColor="text1"/>
          <w:sz w:val="36"/>
          <w:szCs w:val="3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1F2B5D">
        <w:rPr>
          <w:bCs/>
          <w:color w:val="000000" w:themeColor="text1"/>
          <w:sz w:val="36"/>
          <w:szCs w:val="3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по проекту «Моя малая Родина - Югра"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bCs/>
          <w:color w:val="C00000"/>
          <w:kern w:val="24"/>
        </w:rPr>
      </w:pP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bCs/>
          <w:color w:val="000000" w:themeColor="text1"/>
          <w:kern w:val="24"/>
          <w:sz w:val="28"/>
          <w:szCs w:val="28"/>
        </w:rPr>
      </w:pPr>
      <w:r w:rsidRPr="001F2B5D">
        <w:rPr>
          <w:bCs/>
          <w:color w:val="000000" w:themeColor="text1"/>
          <w:kern w:val="24"/>
          <w:sz w:val="28"/>
          <w:szCs w:val="28"/>
        </w:rPr>
        <w:t>Макет «Стойбище оленеводов»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  <w:kern w:val="24"/>
          <w:sz w:val="28"/>
          <w:szCs w:val="28"/>
        </w:rPr>
      </w:pPr>
      <w:r w:rsidRPr="001F2B5D">
        <w:rPr>
          <w:color w:val="000000" w:themeColor="text1"/>
          <w:kern w:val="24"/>
          <w:sz w:val="28"/>
          <w:szCs w:val="28"/>
        </w:rPr>
        <w:t>Альбом «Животный и растительный мир ХМАО»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  <w:kern w:val="24"/>
          <w:sz w:val="28"/>
          <w:szCs w:val="28"/>
        </w:rPr>
      </w:pPr>
      <w:r w:rsidRPr="001F2B5D">
        <w:rPr>
          <w:color w:val="000000" w:themeColor="text1"/>
          <w:kern w:val="24"/>
          <w:sz w:val="28"/>
          <w:szCs w:val="28"/>
        </w:rPr>
        <w:t>Альбом</w:t>
      </w:r>
      <w:proofErr w:type="gramStart"/>
      <w:r w:rsidRPr="001F2B5D">
        <w:rPr>
          <w:color w:val="000000" w:themeColor="text1"/>
          <w:kern w:val="24"/>
          <w:sz w:val="28"/>
          <w:szCs w:val="28"/>
        </w:rPr>
        <w:t xml:space="preserve"> :</w:t>
      </w:r>
      <w:proofErr w:type="gramEnd"/>
      <w:r w:rsidRPr="001F2B5D">
        <w:rPr>
          <w:color w:val="000000" w:themeColor="text1"/>
          <w:kern w:val="24"/>
          <w:sz w:val="28"/>
          <w:szCs w:val="28"/>
        </w:rPr>
        <w:t xml:space="preserve"> «Промыслы ХМАО»</w:t>
      </w:r>
    </w:p>
    <w:p w:rsidR="009301EB" w:rsidRPr="001F2B5D" w:rsidRDefault="009301EB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  <w:kern w:val="24"/>
          <w:sz w:val="28"/>
          <w:szCs w:val="28"/>
        </w:rPr>
      </w:pPr>
      <w:r w:rsidRPr="001F2B5D">
        <w:rPr>
          <w:color w:val="000000" w:themeColor="text1"/>
          <w:kern w:val="24"/>
          <w:sz w:val="28"/>
          <w:szCs w:val="28"/>
        </w:rPr>
        <w:t>Альбом</w:t>
      </w:r>
      <w:proofErr w:type="gramStart"/>
      <w:r w:rsidRPr="001F2B5D">
        <w:rPr>
          <w:color w:val="000000" w:themeColor="text1"/>
          <w:kern w:val="24"/>
          <w:sz w:val="28"/>
          <w:szCs w:val="28"/>
        </w:rPr>
        <w:t xml:space="preserve"> :</w:t>
      </w:r>
      <w:proofErr w:type="gramEnd"/>
      <w:r w:rsidRPr="001F2B5D">
        <w:rPr>
          <w:color w:val="000000" w:themeColor="text1"/>
          <w:kern w:val="24"/>
          <w:sz w:val="28"/>
          <w:szCs w:val="28"/>
        </w:rPr>
        <w:t xml:space="preserve"> «История ХМАО»</w:t>
      </w:r>
    </w:p>
    <w:p w:rsidR="009301EB" w:rsidRPr="001F2B5D" w:rsidRDefault="001F2B5D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  <w:kern w:val="24"/>
          <w:sz w:val="28"/>
          <w:szCs w:val="28"/>
        </w:rPr>
      </w:pPr>
      <w:r w:rsidRPr="001F2B5D">
        <w:rPr>
          <w:color w:val="000000" w:themeColor="text1"/>
          <w:kern w:val="24"/>
          <w:sz w:val="28"/>
          <w:szCs w:val="28"/>
        </w:rPr>
        <w:t xml:space="preserve">Изготовление поделки </w:t>
      </w:r>
      <w:r w:rsidR="009301EB" w:rsidRPr="001F2B5D">
        <w:rPr>
          <w:color w:val="000000" w:themeColor="text1"/>
          <w:kern w:val="24"/>
          <w:sz w:val="28"/>
          <w:szCs w:val="28"/>
        </w:rPr>
        <w:t>- куклы детей ханты и манси</w:t>
      </w:r>
    </w:p>
    <w:p w:rsidR="001F2B5D" w:rsidRPr="001F2B5D" w:rsidRDefault="001F2B5D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  <w:kern w:val="24"/>
          <w:sz w:val="28"/>
          <w:szCs w:val="28"/>
        </w:rPr>
      </w:pPr>
      <w:r w:rsidRPr="001F2B5D">
        <w:rPr>
          <w:color w:val="000000" w:themeColor="text1"/>
          <w:kern w:val="24"/>
          <w:sz w:val="28"/>
          <w:szCs w:val="28"/>
        </w:rPr>
        <w:t xml:space="preserve">Кукла в народном костюме </w:t>
      </w:r>
      <w:proofErr w:type="spellStart"/>
      <w:r w:rsidRPr="001F2B5D">
        <w:rPr>
          <w:color w:val="000000" w:themeColor="text1"/>
          <w:kern w:val="24"/>
          <w:sz w:val="28"/>
          <w:szCs w:val="28"/>
        </w:rPr>
        <w:t>хантов</w:t>
      </w:r>
      <w:proofErr w:type="spellEnd"/>
    </w:p>
    <w:p w:rsidR="001F2B5D" w:rsidRPr="001F2B5D" w:rsidRDefault="001F2B5D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  <w:kern w:val="24"/>
          <w:sz w:val="28"/>
          <w:szCs w:val="28"/>
        </w:rPr>
      </w:pPr>
      <w:r w:rsidRPr="001F2B5D">
        <w:rPr>
          <w:color w:val="000000" w:themeColor="text1"/>
          <w:kern w:val="24"/>
          <w:sz w:val="28"/>
          <w:szCs w:val="28"/>
        </w:rPr>
        <w:t>Альбом: «Жизнь и быт народов севера</w:t>
      </w:r>
    </w:p>
    <w:p w:rsidR="001F2B5D" w:rsidRPr="001F2B5D" w:rsidRDefault="001F2B5D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  <w:kern w:val="24"/>
          <w:sz w:val="28"/>
          <w:szCs w:val="28"/>
        </w:rPr>
      </w:pPr>
      <w:r w:rsidRPr="001F2B5D">
        <w:rPr>
          <w:color w:val="000000" w:themeColor="text1"/>
          <w:kern w:val="24"/>
          <w:sz w:val="28"/>
          <w:szCs w:val="28"/>
        </w:rPr>
        <w:t xml:space="preserve">Карта </w:t>
      </w:r>
      <w:r w:rsidRPr="001F2B5D">
        <w:rPr>
          <w:color w:val="000000" w:themeColor="text1"/>
          <w:kern w:val="24"/>
          <w:sz w:val="28"/>
          <w:szCs w:val="28"/>
        </w:rPr>
        <w:t>–</w:t>
      </w:r>
      <w:r w:rsidRPr="001F2B5D">
        <w:rPr>
          <w:color w:val="000000" w:themeColor="text1"/>
          <w:kern w:val="24"/>
          <w:sz w:val="28"/>
          <w:szCs w:val="28"/>
        </w:rPr>
        <w:t xml:space="preserve"> Югры</w:t>
      </w:r>
    </w:p>
    <w:p w:rsidR="001F2B5D" w:rsidRDefault="001F2B5D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  <w:kern w:val="24"/>
          <w:sz w:val="28"/>
          <w:szCs w:val="28"/>
        </w:rPr>
      </w:pPr>
      <w:r w:rsidRPr="001F2B5D">
        <w:rPr>
          <w:color w:val="000000" w:themeColor="text1"/>
          <w:kern w:val="24"/>
          <w:sz w:val="28"/>
          <w:szCs w:val="28"/>
        </w:rPr>
        <w:t>Альбомы</w:t>
      </w:r>
      <w:proofErr w:type="gramStart"/>
      <w:r w:rsidRPr="001F2B5D">
        <w:rPr>
          <w:color w:val="000000" w:themeColor="text1"/>
          <w:kern w:val="24"/>
          <w:sz w:val="28"/>
          <w:szCs w:val="28"/>
        </w:rPr>
        <w:t xml:space="preserve"> :</w:t>
      </w:r>
      <w:proofErr w:type="gramEnd"/>
      <w:r w:rsidRPr="001F2B5D">
        <w:rPr>
          <w:color w:val="000000" w:themeColor="text1"/>
          <w:kern w:val="24"/>
          <w:sz w:val="28"/>
          <w:szCs w:val="28"/>
        </w:rPr>
        <w:t xml:space="preserve"> «Игры народов ханты и манси», «Орнаменты»</w:t>
      </w:r>
    </w:p>
    <w:p w:rsidR="001F2B5D" w:rsidRPr="001F2B5D" w:rsidRDefault="001F2B5D" w:rsidP="001F2B5D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1F2B5D" w:rsidRPr="001F2B5D" w:rsidRDefault="001F2B5D" w:rsidP="001F2B5D">
      <w:pPr>
        <w:pStyle w:val="a3"/>
        <w:spacing w:before="0" w:beforeAutospacing="0" w:after="0" w:afterAutospacing="0"/>
        <w:textAlignment w:val="baseline"/>
        <w:rPr>
          <w:rFonts w:ascii="Tahoma" w:hAnsi="Tahoma" w:cs="Arial"/>
          <w:color w:val="000000" w:themeColor="text1"/>
          <w:kern w:val="24"/>
          <w:sz w:val="28"/>
          <w:szCs w:val="28"/>
        </w:rPr>
      </w:pPr>
    </w:p>
    <w:p w:rsidR="001F2B5D" w:rsidRDefault="001F2B5D" w:rsidP="009301EB">
      <w:pPr>
        <w:pStyle w:val="a3"/>
        <w:spacing w:before="0" w:beforeAutospacing="0" w:after="0" w:afterAutospacing="0"/>
        <w:textAlignment w:val="baseline"/>
      </w:pPr>
    </w:p>
    <w:p w:rsidR="009301EB" w:rsidRDefault="009301EB" w:rsidP="009301EB">
      <w:pPr>
        <w:pStyle w:val="a3"/>
        <w:spacing w:before="0" w:beforeAutospacing="0" w:after="0" w:afterAutospacing="0"/>
        <w:textAlignment w:val="baseline"/>
      </w:pPr>
    </w:p>
    <w:p w:rsidR="009301EB" w:rsidRDefault="009301EB" w:rsidP="009301EB">
      <w:pPr>
        <w:pStyle w:val="a3"/>
        <w:spacing w:before="0" w:beforeAutospacing="0" w:after="0" w:afterAutospacing="0"/>
        <w:textAlignment w:val="baseline"/>
      </w:pPr>
    </w:p>
    <w:p w:rsidR="009301EB" w:rsidRDefault="009301EB" w:rsidP="009301EB">
      <w:pPr>
        <w:pStyle w:val="a3"/>
        <w:spacing w:before="0" w:beforeAutospacing="0" w:after="0" w:afterAutospacing="0"/>
        <w:textAlignment w:val="baseline"/>
      </w:pPr>
    </w:p>
    <w:p w:rsidR="009301EB" w:rsidRPr="009301EB" w:rsidRDefault="009301EB" w:rsidP="009301EB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36"/>
          <w:szCs w:val="36"/>
        </w:rPr>
      </w:pPr>
    </w:p>
    <w:p w:rsidR="009301EB" w:rsidRPr="009301EB" w:rsidRDefault="009301EB" w:rsidP="009301EB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36"/>
          <w:szCs w:val="36"/>
        </w:rPr>
      </w:pPr>
    </w:p>
    <w:sectPr w:rsidR="009301EB" w:rsidRPr="0093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2F5" w:rsidRDefault="001142F5" w:rsidP="0005400F">
      <w:pPr>
        <w:spacing w:after="0" w:line="240" w:lineRule="auto"/>
      </w:pPr>
      <w:r>
        <w:separator/>
      </w:r>
    </w:p>
  </w:endnote>
  <w:endnote w:type="continuationSeparator" w:id="0">
    <w:p w:rsidR="001142F5" w:rsidRDefault="001142F5" w:rsidP="0005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2F5" w:rsidRDefault="001142F5" w:rsidP="0005400F">
      <w:pPr>
        <w:spacing w:after="0" w:line="240" w:lineRule="auto"/>
      </w:pPr>
      <w:r>
        <w:separator/>
      </w:r>
    </w:p>
  </w:footnote>
  <w:footnote w:type="continuationSeparator" w:id="0">
    <w:p w:rsidR="001142F5" w:rsidRDefault="001142F5" w:rsidP="00054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4397"/>
    <w:multiLevelType w:val="hybridMultilevel"/>
    <w:tmpl w:val="88D028F8"/>
    <w:lvl w:ilvl="0" w:tplc="10F4A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EEA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3E1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103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6E0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342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E4A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241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48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E74ACF"/>
    <w:multiLevelType w:val="hybridMultilevel"/>
    <w:tmpl w:val="4E2692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33C83"/>
    <w:multiLevelType w:val="hybridMultilevel"/>
    <w:tmpl w:val="74C8B1F6"/>
    <w:lvl w:ilvl="0" w:tplc="9F5C0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A4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82F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647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A01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66E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E44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E0A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747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0D6DDD"/>
    <w:multiLevelType w:val="hybridMultilevel"/>
    <w:tmpl w:val="301C053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2EEA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3E1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103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6E0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342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E4A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241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48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AB43F0"/>
    <w:multiLevelType w:val="hybridMultilevel"/>
    <w:tmpl w:val="122C8D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9174B2"/>
    <w:multiLevelType w:val="hybridMultilevel"/>
    <w:tmpl w:val="22B84B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971CE"/>
    <w:multiLevelType w:val="hybridMultilevel"/>
    <w:tmpl w:val="5EEE571E"/>
    <w:lvl w:ilvl="0" w:tplc="7924F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884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0AA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081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42D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C83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2C3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8E2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0E2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B3234DE"/>
    <w:multiLevelType w:val="hybridMultilevel"/>
    <w:tmpl w:val="AD0E64A8"/>
    <w:lvl w:ilvl="0" w:tplc="0068E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74E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76C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4C4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E2C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860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0EA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65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840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9FF6E66"/>
    <w:multiLevelType w:val="hybridMultilevel"/>
    <w:tmpl w:val="3D069180"/>
    <w:lvl w:ilvl="0" w:tplc="694E4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A5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14A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4E9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FAB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828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38F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B21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1C1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52D3DE3"/>
    <w:multiLevelType w:val="hybridMultilevel"/>
    <w:tmpl w:val="FB92929E"/>
    <w:lvl w:ilvl="0" w:tplc="269A3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2E78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180B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1435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A0C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6E3C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DAA1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DEE6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28D0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71B3E63"/>
    <w:multiLevelType w:val="hybridMultilevel"/>
    <w:tmpl w:val="1BB67872"/>
    <w:lvl w:ilvl="0" w:tplc="52D06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CB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BC7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9CF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F23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4D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7C2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C0A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F68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C76465E"/>
    <w:multiLevelType w:val="hybridMultilevel"/>
    <w:tmpl w:val="7A5CC028"/>
    <w:lvl w:ilvl="0" w:tplc="7024A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8C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FC1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A8B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7E8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388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1A9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89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BE5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AF263C4"/>
    <w:multiLevelType w:val="hybridMultilevel"/>
    <w:tmpl w:val="539A8DC8"/>
    <w:lvl w:ilvl="0" w:tplc="D79E7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AE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EE30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80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29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E74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0A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02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E3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11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EB"/>
    <w:rsid w:val="0005400F"/>
    <w:rsid w:val="000542BB"/>
    <w:rsid w:val="001142F5"/>
    <w:rsid w:val="001F2B5D"/>
    <w:rsid w:val="004313AC"/>
    <w:rsid w:val="008955F5"/>
    <w:rsid w:val="009301EB"/>
    <w:rsid w:val="0093087B"/>
    <w:rsid w:val="00BC7BEB"/>
    <w:rsid w:val="00D2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7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BE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C7B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7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054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400F"/>
  </w:style>
  <w:style w:type="paragraph" w:styleId="a8">
    <w:name w:val="footer"/>
    <w:basedOn w:val="a"/>
    <w:link w:val="a9"/>
    <w:uiPriority w:val="99"/>
    <w:unhideWhenUsed/>
    <w:rsid w:val="00054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4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7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BE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C7B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7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054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400F"/>
  </w:style>
  <w:style w:type="paragraph" w:styleId="a8">
    <w:name w:val="footer"/>
    <w:basedOn w:val="a"/>
    <w:link w:val="a9"/>
    <w:uiPriority w:val="99"/>
    <w:unhideWhenUsed/>
    <w:rsid w:val="00054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37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4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4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9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5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10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верочка</dc:creator>
  <cp:lastModifiedBy>верочка</cp:lastModifiedBy>
  <cp:revision>2</cp:revision>
  <dcterms:created xsi:type="dcterms:W3CDTF">2014-05-30T18:09:00Z</dcterms:created>
  <dcterms:modified xsi:type="dcterms:W3CDTF">2014-05-30T19:29:00Z</dcterms:modified>
</cp:coreProperties>
</file>