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DE" w:rsidRPr="001930C0" w:rsidRDefault="00524BDE" w:rsidP="002D1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0C0">
        <w:rPr>
          <w:rFonts w:ascii="Times New Roman" w:hAnsi="Times New Roman" w:cs="Times New Roman"/>
          <w:b/>
          <w:sz w:val="28"/>
          <w:szCs w:val="28"/>
        </w:rPr>
        <w:t>Интегрированное занятие по художественному творчеству</w:t>
      </w:r>
    </w:p>
    <w:p w:rsidR="00524BDE" w:rsidRPr="001930C0" w:rsidRDefault="00524BDE" w:rsidP="002D1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30C0">
        <w:rPr>
          <w:rFonts w:ascii="Times New Roman" w:hAnsi="Times New Roman" w:cs="Times New Roman"/>
          <w:b/>
          <w:sz w:val="28"/>
          <w:szCs w:val="28"/>
        </w:rPr>
        <w:t>в</w:t>
      </w:r>
      <w:r w:rsidR="003227D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93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218" w:rsidRPr="000E221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1930C0">
        <w:rPr>
          <w:rFonts w:ascii="Times New Roman" w:hAnsi="Times New Roman" w:cs="Times New Roman"/>
          <w:b/>
          <w:sz w:val="28"/>
          <w:szCs w:val="28"/>
        </w:rPr>
        <w:t>младшей группе.</w:t>
      </w:r>
    </w:p>
    <w:p w:rsidR="00524BDE" w:rsidRPr="00291FDC" w:rsidRDefault="00933F29" w:rsidP="00291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 «</w:t>
      </w:r>
      <w:r w:rsidR="00D44E5B">
        <w:rPr>
          <w:rFonts w:ascii="Times New Roman" w:hAnsi="Times New Roman" w:cs="Times New Roman"/>
          <w:b/>
          <w:sz w:val="28"/>
          <w:szCs w:val="28"/>
        </w:rPr>
        <w:t>Угощение для птиц</w:t>
      </w:r>
      <w:r w:rsidR="00524BDE" w:rsidRPr="001930C0">
        <w:rPr>
          <w:rFonts w:ascii="Times New Roman" w:hAnsi="Times New Roman" w:cs="Times New Roman"/>
          <w:b/>
          <w:sz w:val="28"/>
          <w:szCs w:val="28"/>
        </w:rPr>
        <w:t>»</w:t>
      </w:r>
      <w:r w:rsidR="002D1371">
        <w:rPr>
          <w:rFonts w:ascii="Times New Roman" w:hAnsi="Times New Roman" w:cs="Times New Roman"/>
          <w:b/>
          <w:sz w:val="28"/>
          <w:szCs w:val="28"/>
        </w:rPr>
        <w:t>.</w:t>
      </w:r>
    </w:p>
    <w:p w:rsidR="00524BDE" w:rsidRPr="00291FDC" w:rsidRDefault="00524BDE" w:rsidP="002D1371">
      <w:pPr>
        <w:jc w:val="both"/>
        <w:rPr>
          <w:rFonts w:ascii="Times New Roman" w:hAnsi="Times New Roman" w:cs="Times New Roman"/>
          <w:sz w:val="28"/>
          <w:szCs w:val="28"/>
        </w:rPr>
      </w:pPr>
      <w:r w:rsidRPr="00291FDC">
        <w:rPr>
          <w:rFonts w:ascii="Times New Roman" w:hAnsi="Times New Roman" w:cs="Times New Roman"/>
          <w:b/>
          <w:sz w:val="28"/>
          <w:szCs w:val="28"/>
        </w:rPr>
        <w:t>Цель</w:t>
      </w:r>
      <w:r w:rsidRPr="00291FDC">
        <w:rPr>
          <w:rFonts w:ascii="Times New Roman" w:hAnsi="Times New Roman" w:cs="Times New Roman"/>
          <w:sz w:val="28"/>
          <w:szCs w:val="28"/>
        </w:rPr>
        <w:t xml:space="preserve">: </w:t>
      </w:r>
      <w:r w:rsidR="006A3EF4" w:rsidRPr="00291FDC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2F3A39" w:rsidRPr="00291FDC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у детей дошкольного возраста художественно-творческих спосо</w:t>
      </w:r>
      <w:r w:rsidR="006A3EF4" w:rsidRPr="00291FDC">
        <w:rPr>
          <w:rFonts w:ascii="Times New Roman" w:hAnsi="Times New Roman" w:cs="Times New Roman"/>
          <w:sz w:val="28"/>
          <w:szCs w:val="28"/>
          <w:shd w:val="clear" w:color="auto" w:fill="FFFFFF"/>
        </w:rPr>
        <w:t>бностей</w:t>
      </w:r>
      <w:r w:rsidR="002F3A39" w:rsidRPr="00291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в работе интересной и необычной изобразительной техники</w:t>
      </w:r>
      <w:r w:rsidR="00063D16">
        <w:rPr>
          <w:rFonts w:ascii="Times New Roman" w:hAnsi="Times New Roman" w:cs="Times New Roman"/>
          <w:sz w:val="28"/>
          <w:szCs w:val="28"/>
          <w:shd w:val="clear" w:color="auto" w:fill="FFFFFF"/>
        </w:rPr>
        <w:t>, оттиск на соленом тесте,</w:t>
      </w:r>
      <w:r w:rsidR="00291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3D16">
        <w:rPr>
          <w:rStyle w:val="ae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изготовление </w:t>
      </w:r>
      <w:r w:rsidR="00063D16" w:rsidRPr="00291FDC">
        <w:rPr>
          <w:rStyle w:val="ae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печенья</w:t>
      </w:r>
      <w:r w:rsidR="00291FDC" w:rsidRPr="00291F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1F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соленого теста </w:t>
      </w:r>
      <w:r w:rsidR="00291FDC" w:rsidRPr="00291FDC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</w:t>
      </w:r>
      <w:r w:rsidR="00291FDC" w:rsidRPr="00291F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1FDC" w:rsidRPr="00291FDC">
        <w:rPr>
          <w:rStyle w:val="ae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формочек</w:t>
      </w:r>
      <w:r w:rsidR="00291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24BDE" w:rsidRPr="008A6A40" w:rsidRDefault="0079306A" w:rsidP="002D1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</w:t>
      </w:r>
      <w:r w:rsidR="00524BDE" w:rsidRPr="008A6A40">
        <w:rPr>
          <w:rFonts w:ascii="Times New Roman" w:hAnsi="Times New Roman" w:cs="Times New Roman"/>
          <w:b/>
          <w:sz w:val="28"/>
          <w:szCs w:val="28"/>
        </w:rPr>
        <w:t>»</w:t>
      </w:r>
    </w:p>
    <w:p w:rsidR="008A6A40" w:rsidRDefault="008A6A40" w:rsidP="002D1371">
      <w:pPr>
        <w:pStyle w:val="a4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A6A40">
        <w:rPr>
          <w:sz w:val="28"/>
          <w:szCs w:val="28"/>
        </w:rPr>
        <w:t>Познакомить с лепкой из соленого теста</w:t>
      </w:r>
      <w:r>
        <w:rPr>
          <w:sz w:val="28"/>
          <w:szCs w:val="28"/>
        </w:rPr>
        <w:t>, с его особенностями (</w:t>
      </w:r>
      <w:r w:rsidRPr="008A6A40">
        <w:rPr>
          <w:sz w:val="28"/>
          <w:szCs w:val="28"/>
        </w:rPr>
        <w:t>мягкое</w:t>
      </w:r>
      <w:r>
        <w:rPr>
          <w:sz w:val="28"/>
          <w:szCs w:val="28"/>
        </w:rPr>
        <w:t>, пластичное</w:t>
      </w:r>
      <w:r w:rsidRPr="008A6A40">
        <w:rPr>
          <w:sz w:val="28"/>
          <w:szCs w:val="28"/>
        </w:rPr>
        <w:t>).</w:t>
      </w:r>
    </w:p>
    <w:p w:rsidR="008A6A40" w:rsidRDefault="008A6A40" w:rsidP="000E2218">
      <w:pPr>
        <w:pStyle w:val="a4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A6A40">
        <w:rPr>
          <w:sz w:val="28"/>
          <w:szCs w:val="28"/>
        </w:rPr>
        <w:t>Воспитывать интерес к лепке из соленого теста.</w:t>
      </w:r>
    </w:p>
    <w:p w:rsidR="0079306A" w:rsidRPr="00D519C8" w:rsidRDefault="0079306A" w:rsidP="0079306A">
      <w:pPr>
        <w:pStyle w:val="a4"/>
        <w:numPr>
          <w:ilvl w:val="0"/>
          <w:numId w:val="12"/>
        </w:numPr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Развитие музыкальности детей.</w:t>
      </w:r>
    </w:p>
    <w:p w:rsidR="0079306A" w:rsidRPr="0079306A" w:rsidRDefault="0079306A" w:rsidP="0079306A">
      <w:pPr>
        <w:pStyle w:val="a4"/>
        <w:numPr>
          <w:ilvl w:val="0"/>
          <w:numId w:val="12"/>
        </w:numPr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D519C8">
        <w:rPr>
          <w:sz w:val="28"/>
          <w:szCs w:val="28"/>
        </w:rPr>
        <w:t>азвитие способности эмоционально воспринимать музыку</w:t>
      </w:r>
      <w:r>
        <w:rPr>
          <w:sz w:val="28"/>
          <w:szCs w:val="28"/>
        </w:rPr>
        <w:t xml:space="preserve"> «Пение птиц»</w:t>
      </w:r>
      <w:r w:rsidRPr="00D519C8">
        <w:rPr>
          <w:sz w:val="28"/>
          <w:szCs w:val="28"/>
        </w:rPr>
        <w:t>.</w:t>
      </w:r>
    </w:p>
    <w:p w:rsidR="0079306A" w:rsidRDefault="0079306A" w:rsidP="0079306A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«Речевое развитие»</w:t>
      </w:r>
    </w:p>
    <w:p w:rsidR="0079306A" w:rsidRPr="00B371BF" w:rsidRDefault="0079306A" w:rsidP="0079306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2AE">
        <w:rPr>
          <w:rFonts w:ascii="Times New Roman" w:hAnsi="Times New Roman" w:cs="Times New Roman"/>
          <w:sz w:val="28"/>
          <w:szCs w:val="28"/>
        </w:rPr>
        <w:t>Продолжать формировать у детей умение составлять коллективный рассказ по картинному плану.</w:t>
      </w:r>
    </w:p>
    <w:p w:rsidR="0079306A" w:rsidRPr="00B371BF" w:rsidRDefault="0079306A" w:rsidP="0079306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1BF">
        <w:rPr>
          <w:rFonts w:ascii="Times New Roman" w:hAnsi="Times New Roman" w:cs="Times New Roman"/>
          <w:sz w:val="28"/>
          <w:szCs w:val="28"/>
        </w:rPr>
        <w:t>Развивать связную речь, активизировать её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7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BDE" w:rsidRPr="0079306A" w:rsidRDefault="0079306A" w:rsidP="0079306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8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Обогащать и активизировать словарный запас существительными, </w:t>
      </w:r>
      <w:proofErr w:type="gramStart"/>
      <w:r w:rsidRPr="00811C56">
        <w:rPr>
          <w:rStyle w:val="c1"/>
          <w:rFonts w:ascii="Times New Roman" w:hAnsi="Times New Roman" w:cs="Times New Roman"/>
          <w:sz w:val="28"/>
          <w:szCs w:val="28"/>
        </w:rPr>
        <w:t>прилагательными</w:t>
      </w:r>
      <w:proofErr w:type="gramEnd"/>
      <w:r w:rsidRPr="00811C56">
        <w:rPr>
          <w:rStyle w:val="c1"/>
          <w:rFonts w:ascii="Times New Roman" w:hAnsi="Times New Roman" w:cs="Times New Roman"/>
          <w:sz w:val="28"/>
          <w:szCs w:val="28"/>
        </w:rPr>
        <w:t>, глаголами; ввести в словарь новые слова «перелетные», «разноцветное», «пластичное».</w:t>
      </w:r>
    </w:p>
    <w:p w:rsidR="00524BDE" w:rsidRPr="0079306A" w:rsidRDefault="00524BDE" w:rsidP="007930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9306A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306A" w:rsidRPr="002D1371" w:rsidRDefault="0079306A" w:rsidP="0079306A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FontStyle207"/>
          <w:rFonts w:ascii="Times New Roman" w:hAnsi="Times New Roman" w:cs="Times New Roman"/>
          <w:sz w:val="28"/>
          <w:szCs w:val="32"/>
        </w:rPr>
      </w:pPr>
      <w:r>
        <w:rPr>
          <w:rStyle w:val="FontStyle253"/>
          <w:rFonts w:ascii="Times New Roman" w:hAnsi="Times New Roman" w:cs="Times New Roman"/>
          <w:sz w:val="28"/>
          <w:szCs w:val="32"/>
        </w:rPr>
        <w:t>Р</w:t>
      </w:r>
      <w:r w:rsidRPr="00590D78">
        <w:rPr>
          <w:rStyle w:val="FontStyle253"/>
          <w:rFonts w:ascii="Times New Roman" w:hAnsi="Times New Roman" w:cs="Times New Roman"/>
          <w:sz w:val="28"/>
          <w:szCs w:val="32"/>
        </w:rPr>
        <w:t>азвитие игровой деятельности детей.</w:t>
      </w:r>
    </w:p>
    <w:p w:rsidR="0079306A" w:rsidRPr="00D44E5B" w:rsidRDefault="0079306A" w:rsidP="0079306A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25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5B">
        <w:rPr>
          <w:rStyle w:val="FontStyle207"/>
          <w:rFonts w:ascii="Times New Roman" w:hAnsi="Times New Roman" w:cs="Times New Roman"/>
          <w:sz w:val="28"/>
          <w:szCs w:val="28"/>
        </w:rPr>
        <w:t>Создавать условия для формирования доброжелательности, доброты, дружелюбия</w:t>
      </w:r>
      <w:r w:rsidRPr="00D44E5B">
        <w:rPr>
          <w:rStyle w:val="FontStyle253"/>
          <w:rFonts w:ascii="Times New Roman" w:hAnsi="Times New Roman" w:cs="Times New Roman"/>
          <w:sz w:val="28"/>
          <w:szCs w:val="28"/>
        </w:rPr>
        <w:t>.</w:t>
      </w:r>
    </w:p>
    <w:p w:rsidR="0079306A" w:rsidRPr="00D44E5B" w:rsidRDefault="0079306A" w:rsidP="007930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тзывчивость, любовь и ин</w:t>
      </w:r>
      <w:r w:rsidRPr="00D44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 к животному миру.</w:t>
      </w:r>
    </w:p>
    <w:p w:rsidR="0079306A" w:rsidRPr="00AB603A" w:rsidRDefault="0079306A" w:rsidP="0079306A">
      <w:pPr>
        <w:pStyle w:val="Style82"/>
        <w:widowControl/>
        <w:numPr>
          <w:ilvl w:val="0"/>
          <w:numId w:val="2"/>
        </w:numPr>
        <w:tabs>
          <w:tab w:val="left" w:pos="576"/>
        </w:tabs>
        <w:spacing w:line="240" w:lineRule="auto"/>
        <w:jc w:val="both"/>
        <w:rPr>
          <w:rFonts w:ascii="Times New Roman" w:hAnsi="Times New Roman" w:cs="Times New Roman"/>
          <w:szCs w:val="32"/>
        </w:rPr>
      </w:pPr>
      <w:r w:rsidRPr="00811C56">
        <w:rPr>
          <w:rStyle w:val="FontStyle207"/>
          <w:rFonts w:ascii="Times New Roman" w:hAnsi="Times New Roman"/>
          <w:sz w:val="28"/>
          <w:szCs w:val="32"/>
        </w:rPr>
        <w:t>Продолжать воспитывать желание участвовать в трудовой деятельности.</w:t>
      </w:r>
    </w:p>
    <w:p w:rsidR="00B371BF" w:rsidRPr="00811C56" w:rsidRDefault="0079306A" w:rsidP="002D1371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</w:t>
      </w:r>
      <w:r w:rsidR="00524BDE" w:rsidRPr="00811C5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371BF" w:rsidRPr="00811C56" w:rsidRDefault="009B2E1F" w:rsidP="002D1371">
      <w:pPr>
        <w:pStyle w:val="c3"/>
        <w:numPr>
          <w:ilvl w:val="0"/>
          <w:numId w:val="16"/>
        </w:numPr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 w:rsidRPr="00811C56">
        <w:rPr>
          <w:iCs/>
          <w:sz w:val="28"/>
          <w:szCs w:val="28"/>
          <w:shd w:val="clear" w:color="auto" w:fill="FFFFFF" w:themeFill="background1"/>
        </w:rPr>
        <w:t>Развивать познавательный</w:t>
      </w:r>
      <w:r w:rsidRPr="00811C56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811C56">
        <w:rPr>
          <w:iCs/>
          <w:sz w:val="28"/>
          <w:szCs w:val="28"/>
          <w:shd w:val="clear" w:color="auto" w:fill="FFFFFF" w:themeFill="background1"/>
        </w:rPr>
        <w:t>интерес у детей к жизни перелетных птиц</w:t>
      </w:r>
      <w:r w:rsidRPr="00811C56">
        <w:rPr>
          <w:rFonts w:ascii="Georgia" w:hAnsi="Georgia"/>
          <w:i/>
          <w:iCs/>
          <w:sz w:val="18"/>
          <w:szCs w:val="18"/>
          <w:shd w:val="clear" w:color="auto" w:fill="FFFDF6"/>
        </w:rPr>
        <w:t>.</w:t>
      </w:r>
    </w:p>
    <w:p w:rsidR="00B371BF" w:rsidRPr="00811C56" w:rsidRDefault="0079306A" w:rsidP="002D1371">
      <w:pPr>
        <w:pStyle w:val="c3"/>
        <w:numPr>
          <w:ilvl w:val="0"/>
          <w:numId w:val="13"/>
        </w:numPr>
        <w:spacing w:before="0" w:beforeAutospacing="0" w:after="0" w:afterAutospacing="0" w:line="270" w:lineRule="atLeast"/>
        <w:jc w:val="both"/>
        <w:rPr>
          <w:rFonts w:ascii="Arial" w:hAnsi="Arial" w:cs="Arial"/>
          <w:sz w:val="28"/>
          <w:szCs w:val="28"/>
        </w:rPr>
      </w:pPr>
      <w:r w:rsidRPr="00811C56">
        <w:rPr>
          <w:rStyle w:val="c1"/>
          <w:sz w:val="28"/>
          <w:szCs w:val="28"/>
        </w:rPr>
        <w:t>Закрепить название</w:t>
      </w:r>
      <w:r w:rsidR="00B371BF" w:rsidRPr="00811C56">
        <w:rPr>
          <w:rStyle w:val="c1"/>
          <w:sz w:val="28"/>
          <w:szCs w:val="28"/>
        </w:rPr>
        <w:t xml:space="preserve"> частей тела </w:t>
      </w:r>
      <w:r w:rsidRPr="00811C56">
        <w:rPr>
          <w:rStyle w:val="c1"/>
          <w:sz w:val="28"/>
          <w:szCs w:val="28"/>
        </w:rPr>
        <w:t>птицы и</w:t>
      </w:r>
      <w:r w:rsidR="009B2E1F" w:rsidRPr="00811C56">
        <w:rPr>
          <w:sz w:val="29"/>
          <w:szCs w:val="29"/>
          <w:shd w:val="clear" w:color="auto" w:fill="FFFFFF"/>
        </w:rPr>
        <w:t xml:space="preserve"> </w:t>
      </w:r>
      <w:r w:rsidR="00061F99" w:rsidRPr="00811C56">
        <w:rPr>
          <w:sz w:val="29"/>
          <w:szCs w:val="29"/>
          <w:shd w:val="clear" w:color="auto" w:fill="FFFFFF"/>
        </w:rPr>
        <w:t xml:space="preserve">об их </w:t>
      </w:r>
      <w:r w:rsidR="009B2E1F" w:rsidRPr="00811C56">
        <w:rPr>
          <w:sz w:val="29"/>
          <w:szCs w:val="29"/>
          <w:shd w:val="clear" w:color="auto" w:fill="FFFFFF"/>
        </w:rPr>
        <w:t>образе жизни.</w:t>
      </w:r>
    </w:p>
    <w:p w:rsidR="00524BDE" w:rsidRPr="00811C56" w:rsidRDefault="00524BDE" w:rsidP="002D1371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представителем перелетных птиц грачом.</w:t>
      </w:r>
    </w:p>
    <w:p w:rsidR="00524BDE" w:rsidRPr="009B2E1F" w:rsidRDefault="00524BDE" w:rsidP="002D1371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AE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Развивать умение детей различать геометрические </w:t>
      </w:r>
      <w:r w:rsidR="003227D3" w:rsidRPr="00AC5AE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фигуры</w:t>
      </w:r>
      <w:r w:rsidR="003227D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3227D3" w:rsidRPr="00AC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фигуры</w:t>
      </w:r>
      <w:r w:rsidR="00B3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образцу</w:t>
      </w:r>
      <w:r w:rsidRPr="001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сравнивать форму изображенного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едмета с геометрической фигурой.</w:t>
      </w:r>
    </w:p>
    <w:p w:rsidR="00B371BF" w:rsidRPr="00AB603A" w:rsidRDefault="00B371BF" w:rsidP="00AB603A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</w:t>
      </w:r>
      <w:r w:rsidR="007F2116" w:rsidRPr="00B371B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азвивать умение различать и называть основные цвета (красный, жёлтый, синий, зелёный)</w:t>
      </w:r>
    </w:p>
    <w:p w:rsidR="00524BDE" w:rsidRDefault="0079306A" w:rsidP="002D1371">
      <w:pPr>
        <w:pStyle w:val="Style82"/>
        <w:widowControl/>
        <w:tabs>
          <w:tab w:val="left" w:pos="576"/>
        </w:tabs>
        <w:spacing w:line="240" w:lineRule="auto"/>
        <w:ind w:firstLine="0"/>
        <w:jc w:val="both"/>
        <w:rPr>
          <w:rStyle w:val="FontStyle253"/>
          <w:rFonts w:ascii="Times New Roman" w:hAnsi="Times New Roman" w:cs="Times New Roman"/>
          <w:sz w:val="28"/>
          <w:szCs w:val="32"/>
        </w:rPr>
      </w:pPr>
      <w:r>
        <w:rPr>
          <w:rStyle w:val="FontStyle211"/>
          <w:rFonts w:ascii="Times New Roman" w:hAnsi="Times New Roman" w:cs="Times New Roman"/>
          <w:sz w:val="28"/>
          <w:szCs w:val="32"/>
        </w:rPr>
        <w:t>«Физическое развитие</w:t>
      </w:r>
      <w:r w:rsidR="00524BDE" w:rsidRPr="005602AE">
        <w:rPr>
          <w:rStyle w:val="FontStyle211"/>
          <w:rFonts w:ascii="Times New Roman" w:hAnsi="Times New Roman" w:cs="Times New Roman"/>
          <w:sz w:val="28"/>
          <w:szCs w:val="32"/>
        </w:rPr>
        <w:t>»</w:t>
      </w:r>
      <w:r w:rsidR="00524BDE" w:rsidRPr="005602AE">
        <w:rPr>
          <w:rStyle w:val="FontStyle253"/>
          <w:rFonts w:ascii="Times New Roman" w:hAnsi="Times New Roman" w:cs="Times New Roman"/>
          <w:sz w:val="28"/>
          <w:szCs w:val="32"/>
        </w:rPr>
        <w:t xml:space="preserve"> </w:t>
      </w:r>
    </w:p>
    <w:p w:rsidR="00524BDE" w:rsidRDefault="00524BDE" w:rsidP="002D1371">
      <w:pPr>
        <w:pStyle w:val="Style82"/>
        <w:widowControl/>
        <w:numPr>
          <w:ilvl w:val="0"/>
          <w:numId w:val="4"/>
        </w:numPr>
        <w:tabs>
          <w:tab w:val="left" w:pos="576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32"/>
        </w:rPr>
      </w:pPr>
      <w:r>
        <w:rPr>
          <w:rStyle w:val="FontStyle207"/>
          <w:rFonts w:ascii="Times New Roman" w:hAnsi="Times New Roman" w:cs="Times New Roman"/>
          <w:sz w:val="28"/>
          <w:szCs w:val="32"/>
        </w:rPr>
        <w:t xml:space="preserve"> П</w:t>
      </w:r>
      <w:r w:rsidRPr="005602AE">
        <w:rPr>
          <w:rStyle w:val="FontStyle207"/>
          <w:rFonts w:ascii="Times New Roman" w:hAnsi="Times New Roman" w:cs="Times New Roman"/>
          <w:sz w:val="28"/>
          <w:szCs w:val="32"/>
        </w:rPr>
        <w:t xml:space="preserve">оощрять участие детей </w:t>
      </w:r>
      <w:r w:rsidRPr="005602AE">
        <w:rPr>
          <w:rStyle w:val="FontStyle263"/>
          <w:rFonts w:ascii="Times New Roman" w:hAnsi="Times New Roman" w:cs="Times New Roman"/>
          <w:sz w:val="28"/>
          <w:szCs w:val="32"/>
        </w:rPr>
        <w:t xml:space="preserve">в </w:t>
      </w:r>
      <w:r w:rsidRPr="005602AE">
        <w:rPr>
          <w:rStyle w:val="FontStyle207"/>
          <w:rFonts w:ascii="Times New Roman" w:hAnsi="Times New Roman" w:cs="Times New Roman"/>
          <w:sz w:val="28"/>
          <w:szCs w:val="32"/>
        </w:rPr>
        <w:t>совместных</w:t>
      </w:r>
      <w:r>
        <w:rPr>
          <w:rStyle w:val="FontStyle207"/>
          <w:rFonts w:ascii="Times New Roman" w:hAnsi="Times New Roman" w:cs="Times New Roman"/>
          <w:sz w:val="28"/>
          <w:szCs w:val="32"/>
        </w:rPr>
        <w:t xml:space="preserve"> подвижных</w:t>
      </w:r>
      <w:r w:rsidRPr="005602AE">
        <w:rPr>
          <w:rStyle w:val="FontStyle207"/>
          <w:rFonts w:ascii="Times New Roman" w:hAnsi="Times New Roman" w:cs="Times New Roman"/>
          <w:sz w:val="28"/>
          <w:szCs w:val="32"/>
        </w:rPr>
        <w:t xml:space="preserve"> играх.</w:t>
      </w:r>
    </w:p>
    <w:p w:rsidR="009B2E1F" w:rsidRPr="009B2E1F" w:rsidRDefault="00524BDE" w:rsidP="002D1371">
      <w:pPr>
        <w:pStyle w:val="Style82"/>
        <w:widowControl/>
        <w:numPr>
          <w:ilvl w:val="0"/>
          <w:numId w:val="4"/>
        </w:numPr>
        <w:tabs>
          <w:tab w:val="left" w:pos="5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Franklin Gothic Medium" w:hAnsi="Franklin Gothic Medium"/>
          <w:color w:val="333333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уме</w:t>
      </w:r>
      <w:r w:rsidRPr="004F1B5B">
        <w:rPr>
          <w:rFonts w:ascii="Times New Roman" w:hAnsi="Times New Roman" w:cs="Times New Roman"/>
          <w:sz w:val="28"/>
          <w:szCs w:val="28"/>
          <w:shd w:val="clear" w:color="auto" w:fill="FFFFFF"/>
        </w:rPr>
        <w:t>ние выполнять движения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сигналу. </w:t>
      </w:r>
      <w:r w:rsidRPr="004F1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24BDE" w:rsidRPr="0079306A" w:rsidRDefault="009B2E1F" w:rsidP="0079306A">
      <w:pPr>
        <w:pStyle w:val="Style82"/>
        <w:widowControl/>
        <w:numPr>
          <w:ilvl w:val="0"/>
          <w:numId w:val="4"/>
        </w:numPr>
        <w:shd w:val="clear" w:color="auto" w:fill="FFFFFF" w:themeFill="background1"/>
        <w:tabs>
          <w:tab w:val="left" w:pos="576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B2E1F">
        <w:rPr>
          <w:rFonts w:ascii="Verdana" w:hAnsi="Verdana"/>
          <w:color w:val="291200"/>
          <w:sz w:val="28"/>
          <w:szCs w:val="28"/>
          <w:shd w:val="clear" w:color="auto" w:fill="FFFFFF" w:themeFill="background1"/>
        </w:rPr>
        <w:t xml:space="preserve"> </w:t>
      </w:r>
      <w:r w:rsidR="007F2116" w:rsidRPr="009B2E1F">
        <w:rPr>
          <w:rFonts w:ascii="Times New Roman" w:hAnsi="Times New Roman" w:cs="Times New Roman"/>
          <w:color w:val="291200"/>
          <w:sz w:val="28"/>
          <w:szCs w:val="28"/>
          <w:shd w:val="clear" w:color="auto" w:fill="FFFFFF" w:themeFill="background1"/>
        </w:rPr>
        <w:t>Развивать интерес дошкольников к выполнению разнообразных движений танцевального и имитационного хара</w:t>
      </w:r>
      <w:r>
        <w:rPr>
          <w:rFonts w:ascii="Times New Roman" w:hAnsi="Times New Roman" w:cs="Times New Roman"/>
          <w:color w:val="291200"/>
          <w:sz w:val="28"/>
          <w:szCs w:val="28"/>
          <w:shd w:val="clear" w:color="auto" w:fill="FFFFFF" w:themeFill="background1"/>
        </w:rPr>
        <w:t>ктера.</w:t>
      </w:r>
      <w:r w:rsidR="007F2116" w:rsidRPr="009B2E1F">
        <w:rPr>
          <w:rFonts w:ascii="Times New Roman" w:hAnsi="Times New Roman" w:cs="Times New Roman"/>
          <w:color w:val="291200"/>
          <w:sz w:val="28"/>
          <w:szCs w:val="28"/>
          <w:shd w:val="clear" w:color="auto" w:fill="FFFFFF" w:themeFill="background1"/>
        </w:rPr>
        <w:t xml:space="preserve"> </w:t>
      </w:r>
    </w:p>
    <w:p w:rsidR="00524BDE" w:rsidRPr="00AB603A" w:rsidRDefault="00524BDE" w:rsidP="002D1371">
      <w:pPr>
        <w:pStyle w:val="Style82"/>
        <w:widowControl/>
        <w:numPr>
          <w:ilvl w:val="0"/>
          <w:numId w:val="4"/>
        </w:numPr>
        <w:tabs>
          <w:tab w:val="left" w:pos="576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32"/>
        </w:rPr>
      </w:pPr>
      <w:r w:rsidRPr="00AB603A">
        <w:rPr>
          <w:rStyle w:val="FontStyle207"/>
          <w:rFonts w:ascii="Times New Roman" w:hAnsi="Times New Roman" w:cs="Times New Roman"/>
          <w:b/>
          <w:sz w:val="28"/>
          <w:szCs w:val="32"/>
        </w:rPr>
        <w:lastRenderedPageBreak/>
        <w:t xml:space="preserve"> </w:t>
      </w:r>
      <w:r w:rsidRPr="00AB603A">
        <w:rPr>
          <w:rStyle w:val="FontStyle207"/>
          <w:rFonts w:ascii="Times New Roman" w:hAnsi="Times New Roman" w:cs="Times New Roman"/>
          <w:sz w:val="28"/>
          <w:szCs w:val="32"/>
        </w:rPr>
        <w:t>Развивать у детей физиологическое дыхание.</w:t>
      </w:r>
    </w:p>
    <w:p w:rsidR="00524BDE" w:rsidRPr="00AB603A" w:rsidRDefault="006A3EF4" w:rsidP="00AB603A">
      <w:pPr>
        <w:pStyle w:val="Style82"/>
        <w:widowControl/>
        <w:numPr>
          <w:ilvl w:val="0"/>
          <w:numId w:val="4"/>
        </w:numPr>
        <w:tabs>
          <w:tab w:val="left" w:pos="576"/>
        </w:tabs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B6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 укреплять мелкую моторику</w:t>
      </w:r>
      <w:r w:rsidRPr="00AB603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AB6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 и тактильные восприятия</w:t>
      </w:r>
      <w:r w:rsidRPr="00AB603A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24BDE" w:rsidRDefault="00524BDE" w:rsidP="002D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8A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524BDE" w:rsidRPr="00FF68A7" w:rsidRDefault="00524BDE" w:rsidP="002D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8A7">
        <w:rPr>
          <w:rFonts w:ascii="Times New Roman" w:hAnsi="Times New Roman" w:cs="Times New Roman"/>
          <w:sz w:val="28"/>
          <w:szCs w:val="28"/>
        </w:rPr>
        <w:t>Наблюдение за птицами в природе на прогулке и</w:t>
      </w:r>
      <w:r>
        <w:rPr>
          <w:rFonts w:ascii="Times New Roman" w:hAnsi="Times New Roman" w:cs="Times New Roman"/>
          <w:sz w:val="28"/>
          <w:szCs w:val="28"/>
        </w:rPr>
        <w:t xml:space="preserve"> из окна. </w:t>
      </w:r>
    </w:p>
    <w:p w:rsidR="00524BDE" w:rsidRPr="00FF68A7" w:rsidRDefault="00524BDE" w:rsidP="002D137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:rsidR="00524BDE" w:rsidRPr="00FF68A7" w:rsidRDefault="00524BDE" w:rsidP="002D137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 аудиозаписи</w:t>
      </w:r>
      <w:proofErr w:type="gramEnd"/>
      <w:r w:rsidRPr="00FF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звуками природы.</w:t>
      </w:r>
    </w:p>
    <w:p w:rsidR="00524BDE" w:rsidRPr="00FF68A7" w:rsidRDefault="00524BDE" w:rsidP="002D137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загадок.</w:t>
      </w:r>
    </w:p>
    <w:p w:rsidR="00524BDE" w:rsidRPr="00FF68A7" w:rsidRDefault="00524BDE" w:rsidP="002D137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 подвижные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EF4" w:rsidRPr="002D1371" w:rsidRDefault="00E5309D" w:rsidP="002D13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A7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FF68A7">
        <w:rPr>
          <w:rFonts w:ascii="Times New Roman" w:hAnsi="Times New Roman" w:cs="Times New Roman"/>
          <w:sz w:val="28"/>
          <w:szCs w:val="28"/>
        </w:rPr>
        <w:t>аудиозапись</w:t>
      </w:r>
      <w:r w:rsidR="00524BDE" w:rsidRPr="00FF68A7">
        <w:rPr>
          <w:rFonts w:ascii="Times New Roman" w:hAnsi="Times New Roman" w:cs="Times New Roman"/>
          <w:sz w:val="28"/>
          <w:szCs w:val="28"/>
        </w:rPr>
        <w:t xml:space="preserve"> «Звуки при</w:t>
      </w:r>
      <w:r w:rsidR="00524BDE">
        <w:rPr>
          <w:rFonts w:ascii="Times New Roman" w:hAnsi="Times New Roman" w:cs="Times New Roman"/>
          <w:sz w:val="28"/>
          <w:szCs w:val="28"/>
        </w:rPr>
        <w:t xml:space="preserve">роды», </w:t>
      </w:r>
      <w:r>
        <w:rPr>
          <w:rFonts w:ascii="Times New Roman" w:hAnsi="Times New Roman" w:cs="Times New Roman"/>
          <w:sz w:val="28"/>
          <w:szCs w:val="28"/>
        </w:rPr>
        <w:t>«Пение</w:t>
      </w:r>
      <w:r w:rsidR="00524BDE">
        <w:rPr>
          <w:rFonts w:ascii="Times New Roman" w:hAnsi="Times New Roman" w:cs="Times New Roman"/>
          <w:sz w:val="28"/>
          <w:szCs w:val="28"/>
        </w:rPr>
        <w:t xml:space="preserve"> птиц»</w:t>
      </w:r>
      <w:r w:rsidR="0006796F">
        <w:rPr>
          <w:rFonts w:ascii="Times New Roman" w:hAnsi="Times New Roman" w:cs="Times New Roman"/>
          <w:sz w:val="28"/>
          <w:szCs w:val="28"/>
        </w:rPr>
        <w:t xml:space="preserve">; игрушка грач; </w:t>
      </w:r>
      <w:r w:rsidR="002D1371">
        <w:rPr>
          <w:rFonts w:ascii="Times New Roman" w:hAnsi="Times New Roman" w:cs="Times New Roman"/>
          <w:sz w:val="28"/>
          <w:szCs w:val="28"/>
        </w:rPr>
        <w:t xml:space="preserve">конверт со </w:t>
      </w:r>
      <w:r>
        <w:rPr>
          <w:rFonts w:ascii="Times New Roman" w:hAnsi="Times New Roman" w:cs="Times New Roman"/>
          <w:sz w:val="28"/>
          <w:szCs w:val="28"/>
        </w:rPr>
        <w:t>схемами (</w:t>
      </w:r>
      <w:proofErr w:type="spellStart"/>
      <w:r w:rsidR="00811C56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811C56">
        <w:rPr>
          <w:rFonts w:ascii="Times New Roman" w:hAnsi="Times New Roman" w:cs="Times New Roman"/>
          <w:sz w:val="28"/>
          <w:szCs w:val="28"/>
        </w:rPr>
        <w:t xml:space="preserve"> птицы</w:t>
      </w:r>
      <w:r w:rsidR="0006796F">
        <w:rPr>
          <w:rFonts w:ascii="Times New Roman" w:hAnsi="Times New Roman" w:cs="Times New Roman"/>
          <w:sz w:val="28"/>
          <w:szCs w:val="28"/>
        </w:rPr>
        <w:t>)</w:t>
      </w:r>
      <w:r w:rsidR="00860481">
        <w:rPr>
          <w:rFonts w:ascii="Times New Roman" w:hAnsi="Times New Roman" w:cs="Times New Roman"/>
          <w:sz w:val="28"/>
          <w:szCs w:val="28"/>
        </w:rPr>
        <w:t>; пособие «Птицы</w:t>
      </w:r>
      <w:r>
        <w:rPr>
          <w:rFonts w:ascii="Times New Roman" w:hAnsi="Times New Roman" w:cs="Times New Roman"/>
          <w:sz w:val="28"/>
          <w:szCs w:val="28"/>
        </w:rPr>
        <w:t>»; эмблемы</w:t>
      </w:r>
      <w:r w:rsidR="00860481">
        <w:rPr>
          <w:rFonts w:ascii="Times New Roman" w:hAnsi="Times New Roman" w:cs="Times New Roman"/>
          <w:sz w:val="28"/>
          <w:szCs w:val="28"/>
        </w:rPr>
        <w:t xml:space="preserve"> птиц </w:t>
      </w:r>
      <w:r w:rsidR="008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ребенка; печенье</w:t>
      </w:r>
      <w:r w:rsidR="000E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разное по форме; </w:t>
      </w:r>
      <w:r w:rsidR="002D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цветное </w:t>
      </w:r>
      <w:r w:rsidR="008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соленое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тесто, скалочки</w:t>
      </w:r>
      <w:r w:rsidR="008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</w:t>
      </w:r>
      <w:r w:rsidR="002D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клеёнка</w:t>
      </w:r>
      <w:r w:rsidR="002D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салфетки, формочки</w:t>
      </w:r>
      <w:r w:rsidR="0052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разной формы: круглой, квадратной, треугольной, овальной. </w:t>
      </w:r>
      <w:r w:rsidR="008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500" w:rsidRDefault="00500500" w:rsidP="002D1371">
      <w:p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EAD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500500" w:rsidRPr="00174401" w:rsidRDefault="00500500" w:rsidP="002D1371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D1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аудиозаписи </w:t>
      </w:r>
      <w:r w:rsidRPr="008D1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птиц.</w:t>
      </w:r>
      <w:r w:rsidR="00776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62FB" w:rsidRPr="00776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1371">
        <w:rPr>
          <w:rFonts w:ascii="Times New Roman" w:hAnsi="Times New Roman" w:cs="Times New Roman"/>
          <w:color w:val="000000"/>
          <w:sz w:val="28"/>
          <w:szCs w:val="28"/>
        </w:rPr>
        <w:t xml:space="preserve">(Воспитатель </w:t>
      </w:r>
      <w:proofErr w:type="gramStart"/>
      <w:r w:rsidR="002D1371">
        <w:rPr>
          <w:rFonts w:ascii="Times New Roman" w:hAnsi="Times New Roman" w:cs="Times New Roman"/>
          <w:color w:val="000000"/>
          <w:sz w:val="28"/>
          <w:szCs w:val="28"/>
        </w:rPr>
        <w:t xml:space="preserve">вносит </w:t>
      </w:r>
      <w:r w:rsidR="007762FB">
        <w:rPr>
          <w:rFonts w:ascii="Times New Roman" w:hAnsi="Times New Roman" w:cs="Times New Roman"/>
          <w:color w:val="000000"/>
          <w:sz w:val="28"/>
          <w:szCs w:val="28"/>
        </w:rPr>
        <w:t xml:space="preserve"> детям</w:t>
      </w:r>
      <w:proofErr w:type="gramEnd"/>
      <w:r w:rsidR="007762FB">
        <w:rPr>
          <w:rFonts w:ascii="Times New Roman" w:hAnsi="Times New Roman" w:cs="Times New Roman"/>
          <w:color w:val="000000"/>
          <w:sz w:val="28"/>
          <w:szCs w:val="28"/>
        </w:rPr>
        <w:t xml:space="preserve"> игрушку грача).</w:t>
      </w:r>
    </w:p>
    <w:p w:rsidR="007762FB" w:rsidRDefault="00FF5DC2" w:rsidP="002D13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 </w:t>
      </w:r>
      <w:r w:rsidR="00291FDC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End"/>
      <w:r w:rsidR="00291F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0500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500500" w:rsidRPr="00E94FD5">
        <w:rPr>
          <w:rFonts w:ascii="Times New Roman" w:hAnsi="Times New Roman" w:cs="Times New Roman"/>
          <w:color w:val="000000"/>
          <w:sz w:val="28"/>
          <w:szCs w:val="28"/>
        </w:rPr>
        <w:t xml:space="preserve"> сегодня</w:t>
      </w:r>
      <w:r w:rsidR="00500500">
        <w:rPr>
          <w:rFonts w:ascii="Times New Roman" w:hAnsi="Times New Roman" w:cs="Times New Roman"/>
          <w:color w:val="000000"/>
          <w:sz w:val="28"/>
          <w:szCs w:val="28"/>
        </w:rPr>
        <w:t xml:space="preserve"> утром </w:t>
      </w:r>
      <w:r w:rsidR="00500500" w:rsidRPr="00E94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2FB">
        <w:rPr>
          <w:rFonts w:ascii="Times New Roman" w:hAnsi="Times New Roman" w:cs="Times New Roman"/>
          <w:color w:val="000000"/>
          <w:sz w:val="28"/>
          <w:szCs w:val="28"/>
        </w:rPr>
        <w:t>к нам в группу прилетел гость!</w:t>
      </w:r>
    </w:p>
    <w:p w:rsidR="00452BFE" w:rsidRDefault="007762FB" w:rsidP="00631A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это?</w:t>
      </w:r>
    </w:p>
    <w:p w:rsidR="007762FB" w:rsidRDefault="00A03403" w:rsidP="002D13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A03403">
        <w:rPr>
          <w:rFonts w:ascii="Times New Roman" w:hAnsi="Times New Roman" w:cs="Times New Roman"/>
          <w:color w:val="000000"/>
          <w:sz w:val="28"/>
          <w:szCs w:val="28"/>
        </w:rPr>
        <w:t>Птица.</w:t>
      </w:r>
      <w:r w:rsidR="00776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62FB" w:rsidRDefault="00A03403" w:rsidP="002D13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 </w:t>
      </w:r>
      <w:r w:rsidR="00291FDC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End"/>
      <w:r w:rsidR="00291F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7762FB">
        <w:rPr>
          <w:rFonts w:ascii="Times New Roman" w:hAnsi="Times New Roman" w:cs="Times New Roman"/>
          <w:color w:val="000000"/>
          <w:sz w:val="28"/>
          <w:szCs w:val="28"/>
        </w:rPr>
        <w:t>Какая она?</w:t>
      </w:r>
      <w:r w:rsidR="00500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3403" w:rsidRDefault="00A03403" w:rsidP="002D137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3403">
        <w:rPr>
          <w:b/>
          <w:color w:val="000000"/>
          <w:sz w:val="28"/>
          <w:szCs w:val="28"/>
        </w:rPr>
        <w:t xml:space="preserve">Дети: </w:t>
      </w:r>
      <w:r w:rsidRPr="00A03403">
        <w:rPr>
          <w:color w:val="000000"/>
          <w:sz w:val="28"/>
          <w:szCs w:val="28"/>
        </w:rPr>
        <w:t xml:space="preserve">Красивая, </w:t>
      </w:r>
      <w:proofErr w:type="gramStart"/>
      <w:r w:rsidRPr="00A03403">
        <w:rPr>
          <w:color w:val="000000"/>
          <w:sz w:val="28"/>
          <w:szCs w:val="28"/>
        </w:rPr>
        <w:t>быстрая,  смелая</w:t>
      </w:r>
      <w:proofErr w:type="gramEnd"/>
      <w:r w:rsidRPr="00A03403">
        <w:rPr>
          <w:color w:val="000000"/>
          <w:sz w:val="28"/>
          <w:szCs w:val="28"/>
        </w:rPr>
        <w:t>,  маленьк</w:t>
      </w:r>
      <w:r w:rsidR="00291FDC">
        <w:rPr>
          <w:color w:val="000000"/>
          <w:sz w:val="28"/>
          <w:szCs w:val="28"/>
        </w:rPr>
        <w:t>ая,  легкая, добрая, черная и т.д.</w:t>
      </w:r>
    </w:p>
    <w:p w:rsidR="000B5F5D" w:rsidRPr="008147A9" w:rsidRDefault="00A03403" w:rsidP="002D13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 </w:t>
      </w:r>
      <w:r w:rsidR="00500500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500500">
        <w:rPr>
          <w:rFonts w:ascii="Times New Roman" w:hAnsi="Times New Roman" w:cs="Times New Roman"/>
          <w:color w:val="000000"/>
          <w:sz w:val="28"/>
          <w:szCs w:val="28"/>
        </w:rPr>
        <w:t xml:space="preserve"> вы, знаете, как она называется?</w:t>
      </w:r>
    </w:p>
    <w:p w:rsidR="00500500" w:rsidRDefault="00500500" w:rsidP="002D13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 птица называется грач</w:t>
      </w:r>
      <w:r w:rsidRPr="00F8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03403" w:rsidRDefault="00500500" w:rsidP="002D13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посмотрите,</w:t>
      </w:r>
      <w:r w:rsidR="00776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proofErr w:type="gramStart"/>
      <w:r w:rsidR="00776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 принес</w:t>
      </w:r>
      <w:proofErr w:type="gramEnd"/>
      <w:r w:rsidR="00776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A03403" w:rsidRPr="00A03403" w:rsidRDefault="00A03403" w:rsidP="002D13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403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Конверт.</w:t>
      </w:r>
    </w:p>
    <w:p w:rsidR="0069708C" w:rsidRDefault="00C967B8" w:rsidP="002D13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 -</w:t>
      </w:r>
      <w:r w:rsidR="0050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же</w:t>
      </w:r>
      <w:r w:rsidR="00776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конверте?  Хотите посмотреть? </w:t>
      </w:r>
      <w:r w:rsidR="0050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6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</w:t>
      </w:r>
      <w:r w:rsidR="00697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оспитатель открывает конверт со схемами).  </w:t>
      </w:r>
    </w:p>
    <w:p w:rsidR="00500500" w:rsidRDefault="00A03403" w:rsidP="002D13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 </w:t>
      </w:r>
      <w:r w:rsidR="00D44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Ребятки</w:t>
      </w:r>
      <w:proofErr w:type="gramEnd"/>
      <w:r w:rsidR="00D44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грач </w:t>
      </w:r>
      <w:r w:rsidR="00697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хочет узнать у вас, что вы знаете о птицах?  </w:t>
      </w:r>
      <w:r w:rsidR="0050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52BFE" w:rsidRPr="00631AD1" w:rsidRDefault="0069708C" w:rsidP="00631A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рассмотрим картинки</w:t>
      </w:r>
      <w:r w:rsidR="00500500" w:rsidRPr="00F8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расскажем</w:t>
      </w:r>
      <w:r w:rsidR="00DE6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грачу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4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птицах. </w:t>
      </w:r>
    </w:p>
    <w:p w:rsidR="00452BFE" w:rsidRDefault="00E545E4" w:rsidP="00C967B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61F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Коллективный рассказ о птицах.</w:t>
      </w:r>
    </w:p>
    <w:p w:rsidR="00061F99" w:rsidRPr="00452BFE" w:rsidRDefault="00452BFE" w:rsidP="00452BF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2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1D3867" w:rsidRPr="00452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птичек есть: тело, головка, клювик, глазки, хвостик, лапки, </w:t>
      </w:r>
      <w:r w:rsidR="00847EC2" w:rsidRPr="00452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крылья, перышки</w:t>
      </w:r>
      <w:r w:rsidR="001D3867" w:rsidRPr="00452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45E4" w:rsidRPr="00C967B8" w:rsidRDefault="00452BFE" w:rsidP="00C967B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6870BF" w:rsidRPr="00C96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Птички </w:t>
      </w:r>
      <w:r w:rsidR="00A552EE" w:rsidRPr="00C96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умеют летать, </w:t>
      </w:r>
      <w:r w:rsidR="00FF5DC2" w:rsidRPr="00C96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улетать, </w:t>
      </w:r>
      <w:r w:rsidR="00A552EE" w:rsidRPr="00C96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клевать зернышки, петь, </w:t>
      </w:r>
      <w:r w:rsidR="00FF5DC2" w:rsidRPr="00C96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щебетать, </w:t>
      </w:r>
      <w:r w:rsidR="00A552EE" w:rsidRPr="00C96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пить, спать, сидеть на ветке, искать корм</w:t>
      </w:r>
      <w:r w:rsidR="00FF5DC2" w:rsidRPr="00C96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F5DC2" w:rsidRPr="00C967B8">
        <w:rPr>
          <w:rFonts w:ascii="Times New Roman" w:hAnsi="Times New Roman" w:cs="Times New Roman"/>
          <w:color w:val="000000"/>
          <w:sz w:val="28"/>
          <w:szCs w:val="28"/>
        </w:rPr>
        <w:t>махать крыльями, высиживать, уничтожать вредных насекомых.</w:t>
      </w:r>
    </w:p>
    <w:p w:rsidR="00A552EE" w:rsidRPr="00452BFE" w:rsidRDefault="00452BFE" w:rsidP="00C967B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A552EE" w:rsidRPr="00452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Птички вьют гнёзда на деревьях, некоторые живут в скворечника</w:t>
      </w:r>
      <w:r w:rsidR="00E75D3A" w:rsidRPr="00452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х, </w:t>
      </w:r>
      <w:r w:rsidR="00E75D3A" w:rsidRPr="00452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некоторые птицы строят гнезда </w:t>
      </w:r>
      <w:r w:rsidR="00A552EE" w:rsidRPr="00452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крышами домов. </w:t>
      </w:r>
    </w:p>
    <w:p w:rsidR="00AA0EB9" w:rsidRPr="00452BFE" w:rsidRDefault="00452BFE" w:rsidP="00C967B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2B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4.</w:t>
      </w:r>
      <w:r w:rsidR="00A552EE" w:rsidRPr="00452BFE">
        <w:rPr>
          <w:rFonts w:ascii="Times New Roman" w:hAnsi="Times New Roman" w:cs="Times New Roman"/>
          <w:sz w:val="28"/>
          <w:szCs w:val="28"/>
          <w:shd w:val="clear" w:color="auto" w:fill="FFFFFF"/>
        </w:rPr>
        <w:t>В гнёзда откладывают яйца. Из яиц появляются</w:t>
      </w:r>
      <w:r w:rsidR="00FF5DC2" w:rsidRPr="00452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(вылупляются)</w:t>
      </w:r>
      <w:r w:rsidR="00A552EE" w:rsidRPr="00452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птенцы. Птицы ухаживают за своими птенцами, кормят червячками, насекомыми</w:t>
      </w:r>
      <w:r w:rsidR="00FF5DC2" w:rsidRPr="00452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F5DC2" w:rsidRPr="00452BFE">
        <w:rPr>
          <w:rFonts w:ascii="Times New Roman" w:hAnsi="Times New Roman" w:cs="Times New Roman"/>
          <w:iCs/>
          <w:sz w:val="28"/>
          <w:szCs w:val="28"/>
        </w:rPr>
        <w:t>согревают своим теплом</w:t>
      </w:r>
      <w:r w:rsidR="00D44E5B" w:rsidRPr="00452BF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F5DC2" w:rsidRPr="00452BFE">
        <w:rPr>
          <w:rFonts w:ascii="Times New Roman" w:hAnsi="Times New Roman" w:cs="Times New Roman"/>
          <w:iCs/>
          <w:sz w:val="28"/>
          <w:szCs w:val="28"/>
        </w:rPr>
        <w:t>прячут под крыло, защищая от непогоды.</w:t>
      </w:r>
    </w:p>
    <w:p w:rsidR="00500500" w:rsidRPr="00E545E4" w:rsidRDefault="00452BFE" w:rsidP="002D13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 -</w:t>
      </w:r>
      <w:r w:rsidR="00E545E4" w:rsidRPr="007A272B">
        <w:rPr>
          <w:rFonts w:ascii="Times New Roman" w:hAnsi="Times New Roman" w:cs="Times New Roman"/>
          <w:sz w:val="28"/>
          <w:szCs w:val="28"/>
        </w:rPr>
        <w:t>Какой замечательный у нас получился рассказ!</w:t>
      </w:r>
      <w:r w:rsidR="00A0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0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</w:t>
      </w:r>
      <w:r w:rsidR="00E54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знаете, </w:t>
      </w:r>
      <w:proofErr w:type="gramStart"/>
      <w:r w:rsidR="00E54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 прилетают</w:t>
      </w:r>
      <w:proofErr w:type="gramEnd"/>
      <w:r w:rsidR="00E54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грачи</w:t>
      </w:r>
      <w:r w:rsidR="0050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AA0EB9" w:rsidRPr="00A03403" w:rsidRDefault="00500500" w:rsidP="002D1371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03403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Pr="00AA0EB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Весной!</w:t>
      </w:r>
      <w:r w:rsidR="00AA0EB9" w:rsidRPr="00AA0EB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52BFE" w:rsidRDefault="00AA0EB9" w:rsidP="00452BFE">
      <w:pPr>
        <w:shd w:val="clear" w:color="auto" w:fill="FFFFFF"/>
        <w:tabs>
          <w:tab w:val="left" w:pos="54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достаёт </w:t>
      </w:r>
      <w:r w:rsidRPr="0017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пособие «Птицы»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52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p w:rsidR="00AB603A" w:rsidRDefault="00AB603A" w:rsidP="00AB6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03" w:rsidRDefault="003227D3" w:rsidP="0063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 -</w:t>
      </w:r>
      <w:r w:rsidR="0050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но весной прилетают не только г</w:t>
      </w:r>
      <w:r w:rsidR="0077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рачи. А какие ещё птицы</w:t>
      </w:r>
      <w:r w:rsidR="00AA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прилетают</w:t>
      </w:r>
      <w:r w:rsidR="007762F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A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A0EB9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</w:t>
      </w:r>
      <w:proofErr w:type="gramEnd"/>
      <w:r w:rsidR="00AA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 </w:t>
      </w:r>
      <w:r w:rsidR="00A0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многие другие птицы.  </w:t>
      </w:r>
      <w:r w:rsidR="00AA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</w:p>
    <w:p w:rsidR="00A03403" w:rsidRDefault="00A03403" w:rsidP="002D13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452BF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870BF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500500">
        <w:rPr>
          <w:rFonts w:ascii="Times New Roman" w:hAnsi="Times New Roman" w:cs="Times New Roman"/>
          <w:color w:val="000000"/>
          <w:sz w:val="28"/>
          <w:szCs w:val="28"/>
        </w:rPr>
        <w:t xml:space="preserve">как они называются? </w:t>
      </w:r>
    </w:p>
    <w:p w:rsidR="000B5F5D" w:rsidRPr="008147A9" w:rsidRDefault="00A03403" w:rsidP="002D13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03">
        <w:rPr>
          <w:rStyle w:val="a5"/>
          <w:rFonts w:ascii="Times New Roman" w:hAnsi="Times New Roman" w:cs="Times New Roman"/>
          <w:sz w:val="28"/>
          <w:szCs w:val="28"/>
        </w:rPr>
        <w:t>Дети</w:t>
      </w:r>
      <w:r>
        <w:rPr>
          <w:rStyle w:val="a5"/>
          <w:rFonts w:ascii="Times New Roman" w:hAnsi="Times New Roman" w:cs="Times New Roman"/>
          <w:sz w:val="28"/>
          <w:szCs w:val="28"/>
        </w:rPr>
        <w:t>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перелетные.</w:t>
      </w:r>
    </w:p>
    <w:p w:rsidR="00E545E4" w:rsidRPr="00C967B8" w:rsidRDefault="00452BFE" w:rsidP="002D13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 -</w:t>
      </w:r>
      <w:r w:rsidR="00E545E4">
        <w:rPr>
          <w:rFonts w:ascii="Times New Roman" w:hAnsi="Times New Roman" w:cs="Times New Roman"/>
          <w:color w:val="000000"/>
          <w:sz w:val="28"/>
          <w:szCs w:val="28"/>
        </w:rPr>
        <w:t xml:space="preserve">А почему они так называются? </w:t>
      </w:r>
      <w:r w:rsidR="00A552EE">
        <w:rPr>
          <w:rFonts w:ascii="Times New Roman" w:hAnsi="Times New Roman" w:cs="Times New Roman"/>
          <w:color w:val="000000"/>
          <w:sz w:val="28"/>
          <w:szCs w:val="28"/>
        </w:rPr>
        <w:t xml:space="preserve">(Совершают перелеты </w:t>
      </w:r>
      <w:r w:rsidR="00E75D3A">
        <w:rPr>
          <w:rFonts w:ascii="Times New Roman" w:hAnsi="Times New Roman" w:cs="Times New Roman"/>
          <w:color w:val="000000"/>
          <w:sz w:val="28"/>
          <w:szCs w:val="28"/>
        </w:rPr>
        <w:t>осе</w:t>
      </w:r>
      <w:r w:rsidR="003227D3">
        <w:rPr>
          <w:rFonts w:ascii="Times New Roman" w:hAnsi="Times New Roman" w:cs="Times New Roman"/>
          <w:color w:val="000000"/>
          <w:sz w:val="28"/>
          <w:szCs w:val="28"/>
        </w:rPr>
        <w:t>нью летят на юг, а весной возвращаются</w:t>
      </w:r>
      <w:r w:rsidR="00E75D3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00500" w:rsidRDefault="00C967B8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</w:t>
      </w:r>
      <w:r w:rsidR="0077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подуть </w:t>
      </w:r>
      <w:r w:rsidR="00AA0E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762FB" w:rsidRPr="00776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пособие «Птицы»</w:t>
      </w:r>
      <w:r w:rsidR="00AA0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500500" w:rsidRPr="00776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0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500" w:rsidRDefault="00500500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Демонстрируя, как для этого надо сложить губы трубочкой и пустить целенаправленную воздушную струю </w:t>
      </w:r>
      <w:r w:rsidR="00322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птичек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7D3" w:rsidRDefault="003227D3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500" w:rsidRPr="000B5F5D" w:rsidRDefault="00500500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F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Давайте подуем, слабо и птички летят медленно.</w:t>
      </w:r>
    </w:p>
    <w:p w:rsidR="006063D1" w:rsidRPr="0090730A" w:rsidRDefault="00500500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Давайте подуем, сильно и птички летят быстро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063D1" w:rsidRPr="00D23962" w:rsidRDefault="00A03403" w:rsidP="002D1371">
      <w:pPr>
        <w:pStyle w:val="a4"/>
        <w:shd w:val="clear" w:color="auto" w:fill="FFFFFF" w:themeFill="background1"/>
        <w:spacing w:before="90" w:beforeAutospacing="0" w:after="90" w:afterAutospacing="0" w:line="270" w:lineRule="atLeast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b/>
          <w:color w:val="000000"/>
          <w:sz w:val="28"/>
          <w:szCs w:val="28"/>
        </w:rPr>
        <w:t xml:space="preserve">Воспитатель:  </w:t>
      </w:r>
      <w:r w:rsidR="006063D1">
        <w:rPr>
          <w:rStyle w:val="a5"/>
          <w:b w:val="0"/>
          <w:sz w:val="28"/>
          <w:szCs w:val="28"/>
        </w:rPr>
        <w:t>Да</w:t>
      </w:r>
      <w:proofErr w:type="gramEnd"/>
      <w:r w:rsidR="006063D1">
        <w:rPr>
          <w:rStyle w:val="a5"/>
          <w:b w:val="0"/>
          <w:sz w:val="28"/>
          <w:szCs w:val="28"/>
        </w:rPr>
        <w:t xml:space="preserve"> ребятки, перелетные</w:t>
      </w:r>
      <w:r w:rsidR="00AA0EB9">
        <w:rPr>
          <w:rStyle w:val="a5"/>
          <w:b w:val="0"/>
          <w:sz w:val="28"/>
          <w:szCs w:val="28"/>
        </w:rPr>
        <w:t xml:space="preserve"> птицы прилетают весной. Мы всегда с нетерпением </w:t>
      </w:r>
      <w:r w:rsidR="006063D1">
        <w:rPr>
          <w:rStyle w:val="a5"/>
          <w:b w:val="0"/>
          <w:sz w:val="28"/>
          <w:szCs w:val="28"/>
        </w:rPr>
        <w:t xml:space="preserve">ждём весны, тепла и перелетных птиц.   </w:t>
      </w:r>
    </w:p>
    <w:p w:rsidR="006063D1" w:rsidRDefault="006063D1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очень рады пернатым гостям!  А гостей всегда принято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встречать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угощать. </w:t>
      </w:r>
    </w:p>
    <w:p w:rsidR="006063D1" w:rsidRDefault="006063D1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чем можно угостить птичек? </w:t>
      </w:r>
    </w:p>
    <w:p w:rsidR="00F048F5" w:rsidRDefault="00A03403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403">
        <w:rPr>
          <w:rStyle w:val="a5"/>
          <w:rFonts w:ascii="Times New Roman" w:hAnsi="Times New Roman" w:cs="Times New Roman"/>
          <w:sz w:val="28"/>
          <w:szCs w:val="28"/>
        </w:rPr>
        <w:t>Дети</w:t>
      </w:r>
      <w:r>
        <w:rPr>
          <w:rStyle w:val="a5"/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шками, хлебом, печеньем и т.д.</w:t>
      </w:r>
    </w:p>
    <w:p w:rsidR="00452BFE" w:rsidRDefault="0079306A" w:rsidP="0063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 -</w:t>
      </w:r>
      <w:r w:rsidR="0060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посмотрите, что я приготовила для птиц? </w:t>
      </w:r>
      <w:r w:rsidR="00C8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(Воспитатель вносит печенье разной формы: </w:t>
      </w:r>
      <w:r w:rsidR="00C96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круглой, овальной, квадратной</w:t>
      </w:r>
      <w:r w:rsidR="00C8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треугольной).</w:t>
      </w:r>
    </w:p>
    <w:p w:rsidR="00C85294" w:rsidRPr="00C85294" w:rsidRDefault="00A03403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403">
        <w:rPr>
          <w:rStyle w:val="a5"/>
          <w:rFonts w:ascii="Times New Roman" w:hAnsi="Times New Roman" w:cs="Times New Roman"/>
          <w:sz w:val="28"/>
          <w:szCs w:val="28"/>
        </w:rPr>
        <w:t>Дети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Pr="00A03403">
        <w:rPr>
          <w:rStyle w:val="a5"/>
          <w:rFonts w:ascii="Times New Roman" w:hAnsi="Times New Roman" w:cs="Times New Roman"/>
          <w:b w:val="0"/>
          <w:sz w:val="28"/>
          <w:szCs w:val="28"/>
        </w:rPr>
        <w:t>печенье.</w:t>
      </w:r>
    </w:p>
    <w:p w:rsidR="006870BF" w:rsidRDefault="00C85294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птиц, я </w:t>
      </w:r>
      <w:r w:rsidR="0060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приготовила угощения -  печенье.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0EB9" w:rsidRDefault="00C85294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A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оно по форме? </w:t>
      </w:r>
    </w:p>
    <w:p w:rsidR="00F048F5" w:rsidRDefault="00C85294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хотите поиграть в птичек! </w:t>
      </w:r>
      <w:r w:rsidR="0090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вносит эмблемы с изображением птиц</w:t>
      </w:r>
      <w:r w:rsidR="000B5F5D" w:rsidRPr="000B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предлагает рассмотреть птичек</w:t>
      </w:r>
      <w:r w:rsidR="0090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96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Какое тельце у этой птички? </w:t>
      </w:r>
      <w:r w:rsidR="000B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48F5" w:rsidRDefault="00F048F5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403">
        <w:rPr>
          <w:rStyle w:val="a5"/>
          <w:rFonts w:ascii="Times New Roman" w:hAnsi="Times New Roman" w:cs="Times New Roman"/>
          <w:sz w:val="28"/>
          <w:szCs w:val="28"/>
        </w:rPr>
        <w:t>Дети</w:t>
      </w:r>
      <w:r>
        <w:rPr>
          <w:rStyle w:val="a5"/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F5D" w:rsidRPr="000B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730A" w:rsidRDefault="00F048F5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="0090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 круглое печенье </w:t>
      </w:r>
    </w:p>
    <w:p w:rsidR="0090730A" w:rsidRDefault="0090730A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этой? И т.д.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круглое,  треугольное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квадратное, овальное) </w:t>
      </w:r>
    </w:p>
    <w:p w:rsidR="0006796F" w:rsidRDefault="0006796F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96F" w:rsidRDefault="0090730A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пт</w:t>
      </w:r>
      <w:r w:rsidR="000B5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ичка любит только своё печенье. </w:t>
      </w:r>
      <w:r w:rsidR="0006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5294" w:rsidRDefault="0006796F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с круглым тельцем любит круглое печенье.</w:t>
      </w:r>
    </w:p>
    <w:p w:rsidR="0006796F" w:rsidRDefault="0006796F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треугольное печенье.</w:t>
      </w:r>
    </w:p>
    <w:p w:rsidR="0006796F" w:rsidRDefault="0006796F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квадратное печенье.</w:t>
      </w:r>
    </w:p>
    <w:p w:rsidR="0006796F" w:rsidRDefault="0006796F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овальное печенье.</w:t>
      </w:r>
    </w:p>
    <w:p w:rsidR="006870BF" w:rsidRDefault="0006796F" w:rsidP="0063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="00C96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</w:t>
      </w:r>
      <w:r w:rsidR="00F0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эмблемы   на 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</w:t>
      </w:r>
      <w:r w:rsidR="00C96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эмблемой выбрать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печенье</w:t>
      </w:r>
      <w:r w:rsidR="00F0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063D1" w:rsidRDefault="00C74E93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603A" w:rsidRDefault="00F048F5" w:rsidP="00AB6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«Возьми</w:t>
      </w:r>
      <w:r w:rsidR="00606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печенье»</w:t>
      </w:r>
    </w:p>
    <w:p w:rsidR="00353106" w:rsidRDefault="00353106" w:rsidP="002B6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 звучит музыка, дети ими</w:t>
      </w:r>
      <w:r w:rsidR="00AB60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тируют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птиц</w:t>
      </w:r>
      <w:r w:rsidR="00AB60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как только музыка останавливается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дети бегут к печенью и выбирают печень в соответствии с эмблемой).</w:t>
      </w:r>
    </w:p>
    <w:p w:rsidR="00353106" w:rsidRPr="00353106" w:rsidRDefault="00353106" w:rsidP="002B6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6796F" w:rsidRDefault="00353106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353106">
        <w:rPr>
          <w:rFonts w:ascii="Times New Roman" w:hAnsi="Times New Roman" w:cs="Times New Roman"/>
          <w:color w:val="000000"/>
          <w:sz w:val="28"/>
          <w:szCs w:val="28"/>
        </w:rPr>
        <w:t>Молодцы</w:t>
      </w:r>
      <w:r w:rsidR="006063D1" w:rsidRPr="003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ребятки!  Только я думаю, что моего печенья на всех </w:t>
      </w:r>
      <w:r w:rsidR="00C7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перелетных </w:t>
      </w:r>
      <w:r w:rsidR="0060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птичек не хватит. </w:t>
      </w:r>
      <w:r w:rsidR="00C7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7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 взять</w:t>
      </w:r>
      <w:proofErr w:type="gramEnd"/>
      <w:r w:rsidR="00C7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печенье? Из чего мы можем приготовить печенье. </w:t>
      </w:r>
    </w:p>
    <w:p w:rsidR="006063D1" w:rsidRDefault="0006796F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403">
        <w:rPr>
          <w:rStyle w:val="a5"/>
          <w:rFonts w:ascii="Times New Roman" w:hAnsi="Times New Roman" w:cs="Times New Roman"/>
          <w:sz w:val="28"/>
          <w:szCs w:val="28"/>
        </w:rPr>
        <w:t>Дети</w:t>
      </w:r>
      <w:r>
        <w:rPr>
          <w:rStyle w:val="a5"/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песка, глины, </w:t>
      </w:r>
      <w:r w:rsidR="0006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пластилина,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теста, …….</w:t>
      </w:r>
      <w:r w:rsidR="00C7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796F" w:rsidRDefault="006063D1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Приготовим для птичек печенье из теста. Вот оно, какое красивое, разноцветное. </w:t>
      </w:r>
    </w:p>
    <w:p w:rsidR="006063D1" w:rsidRDefault="006063D1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(Детям предлагается соленое тесто разного цвета на выбор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формочки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квадратные, круглые и т.д.)</w:t>
      </w:r>
    </w:p>
    <w:p w:rsidR="006063D1" w:rsidRDefault="006063D1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Настя, ты какое взяла тесто </w:t>
      </w:r>
      <w:r w:rsidR="00322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цвету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какую выбрала формочку? </w:t>
      </w:r>
    </w:p>
    <w:p w:rsidR="006063D1" w:rsidRDefault="006063D1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Даша, а ты? И т.д. </w:t>
      </w:r>
    </w:p>
    <w:p w:rsidR="006063D1" w:rsidRPr="001E11AE" w:rsidRDefault="006063D1" w:rsidP="00322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E6BF0" w:rsidRDefault="006063D1" w:rsidP="002D13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2C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закрепляет свойства теста (мягкое, </w:t>
      </w:r>
      <w:r w:rsidR="00F0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пластичное</w:t>
      </w:r>
      <w:r w:rsidR="00C7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легко </w:t>
      </w:r>
      <w:r w:rsidR="00322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лепится) </w:t>
      </w:r>
      <w:r w:rsidR="003227D3" w:rsidRPr="00EC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напоминает</w:t>
      </w:r>
      <w:r w:rsidRPr="00EC1FC8">
        <w:rPr>
          <w:rFonts w:ascii="Times New Roman" w:hAnsi="Times New Roman" w:cs="Times New Roman"/>
          <w:sz w:val="28"/>
          <w:szCs w:val="32"/>
        </w:rPr>
        <w:t xml:space="preserve">, как </w:t>
      </w:r>
      <w:r w:rsidRPr="00F76135">
        <w:rPr>
          <w:rFonts w:ascii="Times New Roman" w:hAnsi="Times New Roman" w:cs="Times New Roman"/>
          <w:sz w:val="28"/>
          <w:szCs w:val="28"/>
        </w:rPr>
        <w:t>надо</w:t>
      </w:r>
      <w:r w:rsidRPr="00F7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61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раскатать тесто скалочкой, а потом</w:t>
      </w:r>
      <w:r w:rsidR="005005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взять формочку, положить на тесто и ручками посильнее нажать, чтобы получился оттиск.  </w:t>
      </w:r>
    </w:p>
    <w:p w:rsidR="003227D3" w:rsidRDefault="003227D3" w:rsidP="002D13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306A" w:rsidRDefault="0079306A" w:rsidP="00631A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063D1" w:rsidRPr="0079306A" w:rsidRDefault="00DE6BF0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79306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хвалит детей за помощь)</w:t>
      </w:r>
      <w:r w:rsidR="00500500" w:rsidRPr="00793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63D1" w:rsidRPr="00793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63D1" w:rsidRPr="007930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E545E4" w:rsidRPr="0079306A" w:rsidRDefault="00AB603A" w:rsidP="002D1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Релаксация. </w:t>
      </w:r>
    </w:p>
    <w:p w:rsidR="00E545E4" w:rsidRPr="0079306A" w:rsidRDefault="00E545E4" w:rsidP="002D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06A">
        <w:rPr>
          <w:rFonts w:ascii="Times New Roman" w:hAnsi="Times New Roman" w:cs="Times New Roman"/>
          <w:sz w:val="28"/>
          <w:szCs w:val="28"/>
        </w:rPr>
        <w:t>А кто к нам сегодня прилетал!</w:t>
      </w:r>
    </w:p>
    <w:p w:rsidR="001D3867" w:rsidRPr="0079306A" w:rsidRDefault="001D3867" w:rsidP="002D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06A">
        <w:rPr>
          <w:rFonts w:ascii="Times New Roman" w:hAnsi="Times New Roman" w:cs="Times New Roman"/>
          <w:sz w:val="28"/>
          <w:szCs w:val="28"/>
        </w:rPr>
        <w:t xml:space="preserve">А как они называются? </w:t>
      </w:r>
    </w:p>
    <w:p w:rsidR="00E545E4" w:rsidRPr="0079306A" w:rsidRDefault="00E545E4" w:rsidP="002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какое время </w:t>
      </w:r>
      <w:r w:rsidR="0079306A" w:rsidRPr="007930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прилетают</w:t>
      </w:r>
      <w:r w:rsidRPr="0079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перелётные птицы?</w:t>
      </w:r>
    </w:p>
    <w:p w:rsidR="00AF5647" w:rsidRPr="00AB603A" w:rsidRDefault="00F048F5" w:rsidP="00AB6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</w:t>
      </w:r>
      <w:r w:rsidR="0079306A" w:rsidRPr="007930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с</w:t>
      </w:r>
      <w:r w:rsidRPr="0079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делали для птичек? </w:t>
      </w:r>
    </w:p>
    <w:p w:rsidR="00AF5647" w:rsidRPr="00AF5647" w:rsidRDefault="00AF5647" w:rsidP="00AF5647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96"/>
        </w:rPr>
      </w:pPr>
      <w:bookmarkStart w:id="0" w:name="_GoBack"/>
      <w:bookmarkEnd w:id="0"/>
    </w:p>
    <w:sectPr w:rsidR="00AF5647" w:rsidRPr="00AF5647" w:rsidSect="0088096D">
      <w:headerReference w:type="default" r:id="rId8"/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00" w:rsidRDefault="00500500" w:rsidP="00500500">
      <w:pPr>
        <w:spacing w:after="0" w:line="240" w:lineRule="auto"/>
      </w:pPr>
      <w:r>
        <w:separator/>
      </w:r>
    </w:p>
  </w:endnote>
  <w:endnote w:type="continuationSeparator" w:id="0">
    <w:p w:rsidR="00500500" w:rsidRDefault="00500500" w:rsidP="0050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00" w:rsidRDefault="00500500" w:rsidP="00500500">
      <w:pPr>
        <w:spacing w:after="0" w:line="240" w:lineRule="auto"/>
      </w:pPr>
      <w:r>
        <w:separator/>
      </w:r>
    </w:p>
  </w:footnote>
  <w:footnote w:type="continuationSeparator" w:id="0">
    <w:p w:rsidR="00500500" w:rsidRDefault="00500500" w:rsidP="0050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A6" w:rsidRDefault="00F96EA6" w:rsidP="00F96EA6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1453"/>
    <w:multiLevelType w:val="hybridMultilevel"/>
    <w:tmpl w:val="D5221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50A24"/>
    <w:multiLevelType w:val="multilevel"/>
    <w:tmpl w:val="E0B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46810"/>
    <w:multiLevelType w:val="hybridMultilevel"/>
    <w:tmpl w:val="C428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16C13"/>
    <w:multiLevelType w:val="hybridMultilevel"/>
    <w:tmpl w:val="99C22F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977284D"/>
    <w:multiLevelType w:val="hybridMultilevel"/>
    <w:tmpl w:val="084C86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3437CFE"/>
    <w:multiLevelType w:val="hybridMultilevel"/>
    <w:tmpl w:val="75A0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C7A06"/>
    <w:multiLevelType w:val="hybridMultilevel"/>
    <w:tmpl w:val="FA24F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7B558A"/>
    <w:multiLevelType w:val="hybridMultilevel"/>
    <w:tmpl w:val="D8C476F6"/>
    <w:lvl w:ilvl="0" w:tplc="35AEA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95364"/>
    <w:multiLevelType w:val="multilevel"/>
    <w:tmpl w:val="E0B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78721A"/>
    <w:multiLevelType w:val="hybridMultilevel"/>
    <w:tmpl w:val="5396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B5FBD"/>
    <w:multiLevelType w:val="multilevel"/>
    <w:tmpl w:val="50F4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5323EC"/>
    <w:multiLevelType w:val="multilevel"/>
    <w:tmpl w:val="ABB4C2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755E0D"/>
    <w:multiLevelType w:val="hybridMultilevel"/>
    <w:tmpl w:val="0EAA12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46D94846"/>
    <w:multiLevelType w:val="hybridMultilevel"/>
    <w:tmpl w:val="4A1C9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C3E77"/>
    <w:multiLevelType w:val="hybridMultilevel"/>
    <w:tmpl w:val="329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476792"/>
    <w:multiLevelType w:val="hybridMultilevel"/>
    <w:tmpl w:val="0CB022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07C2407"/>
    <w:multiLevelType w:val="hybridMultilevel"/>
    <w:tmpl w:val="C790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B5EA8"/>
    <w:multiLevelType w:val="multilevel"/>
    <w:tmpl w:val="287A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5E10EC"/>
    <w:multiLevelType w:val="hybridMultilevel"/>
    <w:tmpl w:val="BD5E6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3"/>
  </w:num>
  <w:num w:numId="5">
    <w:abstractNumId w:val="12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1"/>
  </w:num>
  <w:num w:numId="11">
    <w:abstractNumId w:val="17"/>
  </w:num>
  <w:num w:numId="12">
    <w:abstractNumId w:val="16"/>
  </w:num>
  <w:num w:numId="13">
    <w:abstractNumId w:val="15"/>
  </w:num>
  <w:num w:numId="14">
    <w:abstractNumId w:val="18"/>
  </w:num>
  <w:num w:numId="15">
    <w:abstractNumId w:val="14"/>
  </w:num>
  <w:num w:numId="16">
    <w:abstractNumId w:val="9"/>
  </w:num>
  <w:num w:numId="17">
    <w:abstractNumId w:val="6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BDE"/>
    <w:rsid w:val="00015521"/>
    <w:rsid w:val="000610A8"/>
    <w:rsid w:val="00061F99"/>
    <w:rsid w:val="00063D16"/>
    <w:rsid w:val="0006796F"/>
    <w:rsid w:val="000B5F5D"/>
    <w:rsid w:val="000E2218"/>
    <w:rsid w:val="000E4EF9"/>
    <w:rsid w:val="000E5047"/>
    <w:rsid w:val="00147C16"/>
    <w:rsid w:val="00173837"/>
    <w:rsid w:val="001A0FD0"/>
    <w:rsid w:val="001A7F85"/>
    <w:rsid w:val="001D3867"/>
    <w:rsid w:val="001E11AE"/>
    <w:rsid w:val="001F3A43"/>
    <w:rsid w:val="00291DF5"/>
    <w:rsid w:val="00291FDC"/>
    <w:rsid w:val="002B6583"/>
    <w:rsid w:val="002C5719"/>
    <w:rsid w:val="002D1371"/>
    <w:rsid w:val="002F3A39"/>
    <w:rsid w:val="002F52AF"/>
    <w:rsid w:val="00310D85"/>
    <w:rsid w:val="003227D3"/>
    <w:rsid w:val="00353106"/>
    <w:rsid w:val="00355DCA"/>
    <w:rsid w:val="003E32D2"/>
    <w:rsid w:val="00452BFE"/>
    <w:rsid w:val="00493B72"/>
    <w:rsid w:val="004D5BA9"/>
    <w:rsid w:val="00500500"/>
    <w:rsid w:val="00521A4B"/>
    <w:rsid w:val="00524BDE"/>
    <w:rsid w:val="00590D78"/>
    <w:rsid w:val="005A6AB5"/>
    <w:rsid w:val="005C009C"/>
    <w:rsid w:val="005D6247"/>
    <w:rsid w:val="006063D1"/>
    <w:rsid w:val="00631AD1"/>
    <w:rsid w:val="006870BF"/>
    <w:rsid w:val="0069708C"/>
    <w:rsid w:val="006A3EF4"/>
    <w:rsid w:val="006C24BB"/>
    <w:rsid w:val="00736707"/>
    <w:rsid w:val="007618F6"/>
    <w:rsid w:val="007762FB"/>
    <w:rsid w:val="00785F6A"/>
    <w:rsid w:val="0079306A"/>
    <w:rsid w:val="007F2116"/>
    <w:rsid w:val="00811C56"/>
    <w:rsid w:val="008147A9"/>
    <w:rsid w:val="00847EC2"/>
    <w:rsid w:val="00860481"/>
    <w:rsid w:val="0088096D"/>
    <w:rsid w:val="00891D52"/>
    <w:rsid w:val="008A6A40"/>
    <w:rsid w:val="008F51E8"/>
    <w:rsid w:val="0090730A"/>
    <w:rsid w:val="00933F29"/>
    <w:rsid w:val="009B2E1F"/>
    <w:rsid w:val="00A03403"/>
    <w:rsid w:val="00A552EE"/>
    <w:rsid w:val="00A83E5A"/>
    <w:rsid w:val="00A90B27"/>
    <w:rsid w:val="00AA0EB9"/>
    <w:rsid w:val="00AB603A"/>
    <w:rsid w:val="00AF5647"/>
    <w:rsid w:val="00B148F8"/>
    <w:rsid w:val="00B1513D"/>
    <w:rsid w:val="00B16B66"/>
    <w:rsid w:val="00B371BF"/>
    <w:rsid w:val="00BB0D1E"/>
    <w:rsid w:val="00C557F2"/>
    <w:rsid w:val="00C74E93"/>
    <w:rsid w:val="00C85294"/>
    <w:rsid w:val="00C967B8"/>
    <w:rsid w:val="00CA6C7C"/>
    <w:rsid w:val="00CB7E1A"/>
    <w:rsid w:val="00D07127"/>
    <w:rsid w:val="00D44E5B"/>
    <w:rsid w:val="00D44F1B"/>
    <w:rsid w:val="00D6771C"/>
    <w:rsid w:val="00DD3494"/>
    <w:rsid w:val="00DE386C"/>
    <w:rsid w:val="00DE6BF0"/>
    <w:rsid w:val="00E413DB"/>
    <w:rsid w:val="00E5309D"/>
    <w:rsid w:val="00E545E4"/>
    <w:rsid w:val="00E7361E"/>
    <w:rsid w:val="00E75D3A"/>
    <w:rsid w:val="00ED6FB3"/>
    <w:rsid w:val="00F008AB"/>
    <w:rsid w:val="00F048F5"/>
    <w:rsid w:val="00F24721"/>
    <w:rsid w:val="00F735AD"/>
    <w:rsid w:val="00F96EA6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AE1A5-F6B8-4F54-9CD8-26DC5F02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BDE"/>
  </w:style>
  <w:style w:type="character" w:customStyle="1" w:styleId="c2">
    <w:name w:val="c2"/>
    <w:basedOn w:val="a0"/>
    <w:rsid w:val="00524BDE"/>
  </w:style>
  <w:style w:type="character" w:styleId="a5">
    <w:name w:val="Strong"/>
    <w:basedOn w:val="a0"/>
    <w:uiPriority w:val="22"/>
    <w:qFormat/>
    <w:rsid w:val="00524BDE"/>
    <w:rPr>
      <w:b/>
      <w:bCs/>
    </w:rPr>
  </w:style>
  <w:style w:type="character" w:customStyle="1" w:styleId="FontStyle211">
    <w:name w:val="Font Style211"/>
    <w:basedOn w:val="a0"/>
    <w:uiPriority w:val="99"/>
    <w:rsid w:val="00524BDE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07">
    <w:name w:val="Font Style207"/>
    <w:basedOn w:val="a0"/>
    <w:uiPriority w:val="99"/>
    <w:rsid w:val="00524BDE"/>
    <w:rPr>
      <w:rFonts w:ascii="Century Schoolbook" w:hAnsi="Century Schoolbook" w:cs="Century Schoolbook"/>
      <w:sz w:val="18"/>
      <w:szCs w:val="18"/>
    </w:rPr>
  </w:style>
  <w:style w:type="paragraph" w:customStyle="1" w:styleId="Style82">
    <w:name w:val="Style82"/>
    <w:basedOn w:val="a"/>
    <w:uiPriority w:val="99"/>
    <w:rsid w:val="00524BDE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524BDE"/>
    <w:rPr>
      <w:rFonts w:ascii="Microsoft Sans Serif" w:hAnsi="Microsoft Sans Serif" w:cs="Microsoft Sans Serif"/>
      <w:sz w:val="18"/>
      <w:szCs w:val="18"/>
    </w:rPr>
  </w:style>
  <w:style w:type="character" w:customStyle="1" w:styleId="FontStyle263">
    <w:name w:val="Font Style263"/>
    <w:basedOn w:val="a0"/>
    <w:uiPriority w:val="99"/>
    <w:rsid w:val="00524BDE"/>
    <w:rPr>
      <w:rFonts w:ascii="Century Schoolbook" w:hAnsi="Century Schoolbook" w:cs="Century Schoolbook"/>
      <w:sz w:val="20"/>
      <w:szCs w:val="20"/>
    </w:rPr>
  </w:style>
  <w:style w:type="paragraph" w:customStyle="1" w:styleId="c6">
    <w:name w:val="c6"/>
    <w:basedOn w:val="a"/>
    <w:rsid w:val="0052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24BD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BD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A7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0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0500"/>
  </w:style>
  <w:style w:type="paragraph" w:styleId="ab">
    <w:name w:val="footer"/>
    <w:basedOn w:val="a"/>
    <w:link w:val="ac"/>
    <w:uiPriority w:val="99"/>
    <w:semiHidden/>
    <w:unhideWhenUsed/>
    <w:rsid w:val="0050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0500"/>
  </w:style>
  <w:style w:type="character" w:customStyle="1" w:styleId="c1">
    <w:name w:val="c1"/>
    <w:basedOn w:val="a0"/>
    <w:rsid w:val="002C5719"/>
  </w:style>
  <w:style w:type="paragraph" w:customStyle="1" w:styleId="c3">
    <w:name w:val="c3"/>
    <w:basedOn w:val="a"/>
    <w:rsid w:val="007F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A6A40"/>
    <w:rPr>
      <w:color w:val="0000FF"/>
      <w:u w:val="single"/>
    </w:rPr>
  </w:style>
  <w:style w:type="character" w:styleId="ae">
    <w:name w:val="Emphasis"/>
    <w:basedOn w:val="a0"/>
    <w:uiPriority w:val="20"/>
    <w:qFormat/>
    <w:rsid w:val="00291D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E1EFC-3704-4DF7-852E-8B55BD45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27</cp:revision>
  <cp:lastPrinted>2013-04-15T11:12:00Z</cp:lastPrinted>
  <dcterms:created xsi:type="dcterms:W3CDTF">2013-03-24T16:03:00Z</dcterms:created>
  <dcterms:modified xsi:type="dcterms:W3CDTF">2015-04-14T15:24:00Z</dcterms:modified>
</cp:coreProperties>
</file>