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AA" w:rsidRPr="00A022CD" w:rsidRDefault="00A237AA" w:rsidP="00A237AA">
      <w:pPr>
        <w:jc w:val="center"/>
        <w:rPr>
          <w:b/>
          <w:sz w:val="28"/>
          <w:szCs w:val="28"/>
          <w:lang w:val="ru-RU"/>
        </w:rPr>
      </w:pPr>
      <w:r w:rsidRPr="00A022CD">
        <w:rPr>
          <w:b/>
          <w:sz w:val="28"/>
          <w:szCs w:val="28"/>
          <w:lang w:val="ru-RU"/>
        </w:rPr>
        <w:t>Календарно – тематическое планирование</w:t>
      </w:r>
    </w:p>
    <w:p w:rsidR="00A237AA" w:rsidRDefault="00A237AA" w:rsidP="00A237AA">
      <w:pPr>
        <w:jc w:val="center"/>
        <w:rPr>
          <w:b/>
          <w:sz w:val="28"/>
          <w:szCs w:val="28"/>
          <w:lang w:val="ru-RU"/>
        </w:rPr>
      </w:pPr>
      <w:r w:rsidRPr="00A022CD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en-US"/>
        </w:rPr>
        <w:t>II</w:t>
      </w:r>
      <w:r w:rsidRPr="00A022C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год обучения, старшая группа)</w:t>
      </w:r>
    </w:p>
    <w:tbl>
      <w:tblPr>
        <w:tblW w:w="14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0"/>
        <w:gridCol w:w="74"/>
        <w:gridCol w:w="706"/>
        <w:gridCol w:w="25"/>
        <w:gridCol w:w="1279"/>
        <w:gridCol w:w="103"/>
        <w:gridCol w:w="8"/>
        <w:gridCol w:w="12"/>
        <w:gridCol w:w="2896"/>
        <w:gridCol w:w="61"/>
        <w:gridCol w:w="1232"/>
        <w:gridCol w:w="40"/>
        <w:gridCol w:w="1505"/>
        <w:gridCol w:w="51"/>
        <w:gridCol w:w="15"/>
        <w:gridCol w:w="1798"/>
        <w:gridCol w:w="24"/>
        <w:gridCol w:w="131"/>
        <w:gridCol w:w="22"/>
        <w:gridCol w:w="1686"/>
        <w:gridCol w:w="29"/>
        <w:gridCol w:w="1713"/>
        <w:gridCol w:w="36"/>
      </w:tblGrid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proofErr w:type="spellStart"/>
            <w:r w:rsidRPr="00550E17">
              <w:rPr>
                <w:b/>
              </w:rPr>
              <w:t>месяц</w:t>
            </w:r>
            <w:proofErr w:type="spellEnd"/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</w:rPr>
              <w:t xml:space="preserve">№ </w:t>
            </w:r>
            <w:proofErr w:type="spellStart"/>
            <w:r w:rsidRPr="00550E17">
              <w:rPr>
                <w:b/>
              </w:rPr>
              <w:t>урока</w:t>
            </w:r>
            <w:proofErr w:type="spellEnd"/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jc w:val="center"/>
              <w:rPr>
                <w:b/>
              </w:rPr>
            </w:pPr>
            <w:r w:rsidRPr="00550E17">
              <w:rPr>
                <w:b/>
                <w:lang w:val="ru-RU"/>
              </w:rPr>
              <w:t>Т</w:t>
            </w:r>
            <w:proofErr w:type="spellStart"/>
            <w:r w:rsidRPr="00550E17">
              <w:rPr>
                <w:b/>
              </w:rPr>
              <w:t>ема</w:t>
            </w:r>
            <w:proofErr w:type="spellEnd"/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Задачи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А</w:t>
            </w:r>
            <w:proofErr w:type="spellStart"/>
            <w:r w:rsidRPr="00550E17">
              <w:rPr>
                <w:b/>
              </w:rPr>
              <w:t>удирование</w:t>
            </w:r>
            <w:proofErr w:type="spellEnd"/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proofErr w:type="spellStart"/>
            <w:r w:rsidRPr="00550E17">
              <w:rPr>
                <w:b/>
              </w:rPr>
              <w:t>Лексика</w:t>
            </w:r>
            <w:proofErr w:type="spellEnd"/>
            <w:r w:rsidRPr="00550E17">
              <w:rPr>
                <w:b/>
              </w:rPr>
              <w:t xml:space="preserve">, </w:t>
            </w:r>
            <w:proofErr w:type="spellStart"/>
            <w:r w:rsidRPr="00550E17">
              <w:rPr>
                <w:b/>
              </w:rPr>
              <w:t>речевые</w:t>
            </w:r>
            <w:proofErr w:type="spellEnd"/>
            <w:r w:rsidRPr="00550E17">
              <w:rPr>
                <w:b/>
              </w:rPr>
              <w:t xml:space="preserve"> </w:t>
            </w:r>
            <w:proofErr w:type="spellStart"/>
            <w:r w:rsidRPr="00550E17">
              <w:rPr>
                <w:b/>
              </w:rPr>
              <w:t>образцы</w:t>
            </w:r>
            <w:proofErr w:type="spellEnd"/>
            <w:r w:rsidRPr="00550E17">
              <w:rPr>
                <w:b/>
              </w:rPr>
              <w:t xml:space="preserve">, </w:t>
            </w:r>
            <w:proofErr w:type="spellStart"/>
            <w:r w:rsidRPr="00550E17">
              <w:rPr>
                <w:b/>
              </w:rPr>
              <w:t>говорение</w:t>
            </w:r>
            <w:proofErr w:type="spellEnd"/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Г</w:t>
            </w:r>
            <w:proofErr w:type="spellStart"/>
            <w:r w:rsidRPr="00550E17">
              <w:rPr>
                <w:b/>
              </w:rPr>
              <w:t>рамматика</w:t>
            </w:r>
            <w:proofErr w:type="spellEnd"/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b/>
                <w:lang w:val="ru-RU"/>
              </w:rPr>
            </w:pPr>
            <w:r w:rsidRPr="00550E17">
              <w:rPr>
                <w:b/>
                <w:lang w:val="ru-RU"/>
              </w:rPr>
              <w:t>Практическая деятельность/ Учебно-игровые навыки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b/>
              </w:rPr>
            </w:pPr>
            <w:r w:rsidRPr="00550E17">
              <w:rPr>
                <w:b/>
                <w:lang w:val="ru-RU"/>
              </w:rPr>
              <w:t>С</w:t>
            </w:r>
            <w:proofErr w:type="spellStart"/>
            <w:r w:rsidRPr="00550E17">
              <w:rPr>
                <w:b/>
              </w:rPr>
              <w:t>трановедение</w:t>
            </w:r>
            <w:proofErr w:type="spellEnd"/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сентябрь</w:t>
            </w:r>
            <w:proofErr w:type="spellEnd"/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„</w:t>
            </w:r>
            <w:proofErr w:type="spellStart"/>
            <w:r w:rsidRPr="00550E17">
              <w:t>Привет</w:t>
            </w:r>
            <w:proofErr w:type="spellEnd"/>
            <w:r w:rsidRPr="00550E17">
              <w:t xml:space="preserve">, </w:t>
            </w:r>
            <w:proofErr w:type="spellStart"/>
            <w:r w:rsidRPr="00550E17">
              <w:t>это</w:t>
            </w:r>
            <w:proofErr w:type="spellEnd"/>
            <w:r w:rsidRPr="00550E17">
              <w:t xml:space="preserve"> я!“</w:t>
            </w: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Развитие этикетной функции общения (умение поздороваться, попрощаться). Умение называть свой возраст.  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How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old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Good evening! Bye- bye, See you! I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am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five</w:t>
            </w:r>
            <w:r w:rsidRPr="00550E17">
              <w:rPr>
                <w:lang w:val="ru-RU"/>
              </w:rPr>
              <w:t>.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ситуаций «Интервью!»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2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</w:t>
            </w:r>
            <w:r w:rsidRPr="00550E17">
              <w:rPr>
                <w:lang w:val="en-US"/>
              </w:rPr>
              <w:t>Where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from</w:t>
            </w:r>
            <w:r w:rsidRPr="00550E17">
              <w:rPr>
                <w:lang w:val="ru-RU"/>
              </w:rPr>
              <w:t>? Развитие умения сообщить о месте жительства (стране). Формирование у детей представлений об англоговорящих странах.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Where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from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Russia. I am from Russia.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Обыгрывание ситуаций «Интервью!»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capital, a city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London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America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 xml:space="preserve"> Great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Britain</w:t>
            </w: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3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Обучение счету до 12.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 xml:space="preserve"> Eleven, twelve </w:t>
            </w:r>
            <w:r w:rsidRPr="00550E17">
              <w:rPr>
                <w:lang w:val="ru-RU"/>
              </w:rPr>
              <w:t>Числительные 11 -12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Занятие - соревание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4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навыков, аудирования,  говорения.  Введение и первичное закрепление речевого образца  </w:t>
            </w:r>
            <w:r w:rsidRPr="00550E17">
              <w:rPr>
                <w:lang w:val="en-US"/>
              </w:rPr>
              <w:t>Are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Russian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 xml:space="preserve">Are </w:t>
            </w:r>
            <w:proofErr w:type="gramStart"/>
            <w:r w:rsidRPr="00550E17">
              <w:rPr>
                <w:lang w:val="en-US"/>
              </w:rPr>
              <w:t>you  Russian</w:t>
            </w:r>
            <w:proofErr w:type="gramEnd"/>
            <w:r w:rsidRPr="00550E17">
              <w:rPr>
                <w:lang w:val="en-US"/>
              </w:rPr>
              <w:t>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 Russian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am Russian.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ситуаций «Интервью!»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capital, a city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London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America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 xml:space="preserve"> Great Britain</w:t>
            </w: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5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</w:t>
            </w:r>
            <w:r w:rsidRPr="00550E17">
              <w:rPr>
                <w:lang w:val="ru-RU"/>
              </w:rPr>
              <w:lastRenderedPageBreak/>
              <w:t>лексических навыков аудирования, говорения. Активизация ранее изученных речевых образцов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6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Обучение ведению диалога – расспроса, содержащего информацию о месте жительства – страна и город. Введение и первичное закрепление речевого образца </w:t>
            </w:r>
            <w:r w:rsidRPr="00550E17">
              <w:rPr>
                <w:lang w:val="en-US"/>
              </w:rPr>
              <w:t>Where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live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Where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live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To live, I live in Russia 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ситуаций «Интервью!»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7.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умений вести диалог – расспрос, содержащий информацию о месте жительства – страна и город.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Обыгрывание ситуаций «Интервью!»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8.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Обобщающее повторение в рамках темы </w:t>
            </w:r>
            <w:r w:rsidRPr="00550E17">
              <w:rPr>
                <w:b/>
                <w:lang w:val="ru-RU"/>
              </w:rPr>
              <w:t xml:space="preserve">«Здравствуйте, это я!» </w:t>
            </w:r>
            <w:r w:rsidRPr="00550E17">
              <w:rPr>
                <w:lang w:val="ru-RU"/>
              </w:rPr>
              <w:t>Активизация изученной в рамках данной темы речевых образцов.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rPr>
                <w:lang w:val="ru-RU"/>
              </w:rPr>
              <w:t>Обыгрывание ситуаций «Интервью!»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</w:pPr>
          </w:p>
        </w:tc>
      </w:tr>
      <w:tr w:rsidR="00A237AA" w:rsidRPr="00A237AA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октябрь</w:t>
            </w: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1.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« </w:t>
            </w:r>
            <w:r w:rsidRPr="00550E17">
              <w:rPr>
                <w:b/>
                <w:lang w:val="ru-RU"/>
              </w:rPr>
              <w:t>Я люблю свою семью</w:t>
            </w:r>
            <w:r w:rsidRPr="00550E17">
              <w:rPr>
                <w:lang w:val="ru-RU"/>
              </w:rPr>
              <w:t>»</w:t>
            </w: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навыков. Знакомство с аутентичной информацией, отражающей особенности быта и традиций в англоговорящих странах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 grandmother, a grandfather, a cuisine, a family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 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Быт и семейные традиции английских и американских семей</w:t>
            </w: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u w:val="single"/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Введение и первичное закрепление речевого образца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lastRenderedPageBreak/>
              <w:t>have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mother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>Do you have a mother?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Yes, I do. I have a mother.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Развитие навыков аудирования, говорения.  Умение спрашивать и отвечать как зовут родителей и остальных членов семьи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her/his name?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Her</w:t>
            </w:r>
            <w:r w:rsidRPr="00550E17">
              <w:rPr>
                <w:lang w:val="ru-RU"/>
              </w:rPr>
              <w:t>/</w:t>
            </w:r>
            <w:r w:rsidRPr="00550E17">
              <w:rPr>
                <w:lang w:val="en-US"/>
              </w:rPr>
              <w:t>his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name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>…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 –расспрос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Развитие навыков говорения. Введение и первичное закрепление речевого образца </w:t>
            </w:r>
            <w:r w:rsidRPr="00550E17">
              <w:rPr>
                <w:lang w:val="en-US"/>
              </w:rPr>
              <w:t>His</w:t>
            </w:r>
            <w:r w:rsidRPr="00550E17">
              <w:rPr>
                <w:lang w:val="ru-RU"/>
              </w:rPr>
              <w:t>/</w:t>
            </w:r>
            <w:r w:rsidRPr="00550E17">
              <w:rPr>
                <w:lang w:val="en-US"/>
              </w:rPr>
              <w:t>her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hobby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is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cooking</w:t>
            </w:r>
            <w:r w:rsidRPr="00550E17">
              <w:rPr>
                <w:lang w:val="ru-RU"/>
              </w:rPr>
              <w:t>. Умение рассказать о любимых занятиях.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His/her hobby is cooking.</w:t>
            </w: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 xml:space="preserve">Притяжательные местоимения  </w:t>
            </w:r>
            <w:r w:rsidRPr="00550E17">
              <w:rPr>
                <w:lang w:val="en-US"/>
              </w:rPr>
              <w:t>his/her</w:t>
            </w: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Тренировка ранее изученных речевых образцов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 подвижные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Тренировка ранее изученных речевых образцов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 подвижные игры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405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2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основ общения в пределах сюжета: умение сделать сообщение о членах своей семьи, о роде занятий и увлечений</w:t>
            </w:r>
          </w:p>
        </w:tc>
        <w:tc>
          <w:tcPr>
            <w:tcW w:w="1235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18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6" w:type="dxa"/>
            <w:gridSpan w:val="5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Создание семейного фотоальбома</w:t>
            </w:r>
          </w:p>
        </w:tc>
        <w:tc>
          <w:tcPr>
            <w:tcW w:w="1753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основ общения в пределах сюжета: умение сделать сообщение о членах своей семьи, о роде занятий и увлечений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Создание семейного фотоальбома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ноябрь</w:t>
            </w: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1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«Питомцы и другие </w:t>
            </w:r>
            <w:r w:rsidRPr="00550E17">
              <w:rPr>
                <w:lang w:val="ru-RU"/>
              </w:rPr>
              <w:lastRenderedPageBreak/>
              <w:t>животные»</w:t>
            </w: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lastRenderedPageBreak/>
              <w:t xml:space="preserve">Формирование лексических навыков. Воспитание у детей </w:t>
            </w:r>
            <w:r w:rsidRPr="00550E17">
              <w:rPr>
                <w:lang w:val="ru-RU"/>
              </w:rPr>
              <w:lastRenderedPageBreak/>
              <w:t>доброго и заботливого отношения к животным.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An elephant, a crocodile, a </w:t>
            </w:r>
            <w:r w:rsidRPr="00550E17">
              <w:rPr>
                <w:lang w:val="en-US"/>
              </w:rPr>
              <w:lastRenderedPageBreak/>
              <w:t>cock, a hen, a butterfly, a parrot, a lion, a tiger, a monkey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8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2. 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Активизация ранее изученной лексики. Образование множ. числа сущ–ных.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Множеств. число существительных</w:t>
            </w: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Лондонский зоопарк. Знакомство с обитателями Лондонского зоопарка: а </w:t>
            </w:r>
            <w:r w:rsidRPr="00550E17">
              <w:rPr>
                <w:lang w:val="en-US"/>
              </w:rPr>
              <w:t>kangaroo</w:t>
            </w:r>
            <w:r w:rsidRPr="00550E17">
              <w:rPr>
                <w:lang w:val="ru-RU"/>
              </w:rPr>
              <w:t xml:space="preserve">,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leopard</w:t>
            </w:r>
            <w:r w:rsidRPr="00550E17">
              <w:rPr>
                <w:lang w:val="ru-RU"/>
              </w:rPr>
              <w:t xml:space="preserve">,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flamingo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 навыков говорения. Развитие навыков аудирования коротких текстов и реплик педагога.  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see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see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I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see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monkey.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 - расспрос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Развитие навыков аудирования, говорения. Введение и первичное закрепление речевого образца </w:t>
            </w: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have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What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have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I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have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a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parrot</w:t>
            </w:r>
            <w:r w:rsidRPr="00550E17">
              <w:rPr>
                <w:lang w:val="ru-RU"/>
              </w:rPr>
              <w:t>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 - расспрос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 лексических навыков аудирования, говорения. Умение задавать и отвечать на вопрос, что умеют делать животные.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can a frog do?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The </w:t>
            </w:r>
            <w:proofErr w:type="gramStart"/>
            <w:r w:rsidRPr="00550E17">
              <w:rPr>
                <w:lang w:val="en-US"/>
              </w:rPr>
              <w:t>frog  can</w:t>
            </w:r>
            <w:proofErr w:type="gramEnd"/>
            <w:r w:rsidRPr="00550E17">
              <w:rPr>
                <w:lang w:val="en-US"/>
              </w:rPr>
              <w:t xml:space="preserve"> jump.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 monkey likes bananas.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Игра  «Дрессировщики»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Совершенствование лексических навыков </w:t>
            </w:r>
            <w:r w:rsidRPr="00550E17">
              <w:rPr>
                <w:lang w:val="ru-RU"/>
              </w:rPr>
              <w:lastRenderedPageBreak/>
              <w:t>аудирования, говорения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Ролевые игры 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Игра «Цирковое </w:t>
            </w:r>
            <w:r w:rsidRPr="00550E17">
              <w:rPr>
                <w:lang w:val="ru-RU"/>
              </w:rPr>
              <w:lastRenderedPageBreak/>
              <w:t>представление»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умений делать краткое сообщение о животном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Маскарад  зверей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35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1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 ранее изученных речевых образцов по теме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Урок - соревнование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декабрь</w:t>
            </w:r>
            <w:proofErr w:type="spellEnd"/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«</w:t>
            </w:r>
            <w:proofErr w:type="spellStart"/>
            <w:r w:rsidRPr="00550E17">
              <w:t>Мне</w:t>
            </w:r>
            <w:proofErr w:type="spellEnd"/>
            <w:r w:rsidRPr="00550E17">
              <w:t xml:space="preserve"> </w:t>
            </w:r>
            <w:proofErr w:type="spellStart"/>
            <w:r w:rsidRPr="00550E17">
              <w:t>нравятся</w:t>
            </w:r>
            <w:proofErr w:type="spellEnd"/>
            <w:r w:rsidRPr="00550E17">
              <w:t xml:space="preserve"> п</w:t>
            </w:r>
            <w:r w:rsidRPr="00550E17">
              <w:rPr>
                <w:lang w:val="ru-RU"/>
              </w:rPr>
              <w:t>раздники»</w:t>
            </w: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 и говорения. Формирование потенциального словаря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like holidays?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Christmas, New , Year, a holiday, a bell, a toy, a ball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like holidays.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Национальные традиции празднования Рождества, Нового года в англоязычных странах</w:t>
            </w: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2.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навыков аудирования, говорения. Умение спрашивать о любимом празднике и отвечать на данный вопрос.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holiday do you like?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like New Year.  dance, sing songs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Национальные традиции празднования Рождества, Нового года в англоязычны странах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4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3.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 лексических навыков аудирования, говорения. Расширение лексического и грамматического материала по данной теме.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Do you help to decorate a Christmas tree?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Christmas tree, decorate, to help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help to decorate a Christmas tree.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Изготовление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украшений и подарков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Развитие творческих способностей детей, воспитание самостоятельности и инициативы в подготовке и </w:t>
            </w:r>
            <w:r w:rsidRPr="00550E17">
              <w:rPr>
                <w:lang w:val="ru-RU"/>
              </w:rPr>
              <w:lastRenderedPageBreak/>
              <w:t>проведении спектаклей и праздников. Ролевые игры. Постановка сказки.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rPr>
                <w:lang w:val="ru-RU"/>
              </w:rPr>
              <w:t xml:space="preserve">Ролевые игры. </w:t>
            </w:r>
            <w:proofErr w:type="spellStart"/>
            <w:r w:rsidRPr="00550E17">
              <w:t>Постановка</w:t>
            </w:r>
            <w:proofErr w:type="spellEnd"/>
            <w:r w:rsidRPr="00550E17">
              <w:t xml:space="preserve"> </w:t>
            </w:r>
            <w:proofErr w:type="spellStart"/>
            <w:r w:rsidRPr="00550E17">
              <w:t>сказки</w:t>
            </w:r>
            <w:proofErr w:type="spellEnd"/>
            <w:r w:rsidRPr="00550E17">
              <w:t>.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5.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творческих способностей детей, воспитание самостоятельности и инициативы в подготовке и проведении спектаклей и праздников. Ролевые игры. Постановка сказки.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Ролевые игры. </w:t>
            </w:r>
            <w:proofErr w:type="spellStart"/>
            <w:r w:rsidRPr="00550E17">
              <w:t>Постановка</w:t>
            </w:r>
            <w:proofErr w:type="spellEnd"/>
            <w:r w:rsidRPr="00550E17">
              <w:t xml:space="preserve"> </w:t>
            </w:r>
            <w:proofErr w:type="spellStart"/>
            <w:r w:rsidRPr="00550E17">
              <w:t>сказки</w:t>
            </w:r>
            <w:proofErr w:type="spellEnd"/>
            <w:r w:rsidRPr="00550E17">
              <w:t>.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6.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навыков устной монологической речи в ситуациях взаимного поздравления, рассказа о любимом празднике.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Проведение подвижных игр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67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7.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rPr>
                <w:lang w:val="ru-RU"/>
              </w:rPr>
              <w:t>Тренировка лексики в речи детей. Разучивание рифмовок.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Подвижные</w:t>
            </w:r>
            <w:proofErr w:type="spellEnd"/>
            <w:r w:rsidRPr="00550E17">
              <w:t xml:space="preserve">, </w:t>
            </w:r>
            <w:proofErr w:type="spellStart"/>
            <w:r w:rsidRPr="00550E17">
              <w:t>ролевые</w:t>
            </w:r>
            <w:proofErr w:type="spellEnd"/>
            <w:r w:rsidRPr="00550E17">
              <w:t xml:space="preserve"> </w:t>
            </w:r>
            <w:proofErr w:type="spellStart"/>
            <w:r w:rsidRPr="00550E17">
              <w:t>игры</w:t>
            </w:r>
            <w:proofErr w:type="spellEnd"/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3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8.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  <w:p w:rsidR="00A237AA" w:rsidRPr="00550E17" w:rsidRDefault="00A237AA" w:rsidP="00426540">
            <w:pPr>
              <w:spacing w:after="0" w:line="240" w:lineRule="auto"/>
            </w:pPr>
            <w:r w:rsidRPr="00550E17">
              <w:rPr>
                <w:lang w:val="ru-RU"/>
              </w:rPr>
              <w:t>Тренировка лексики в речи детей. Разучивание рифмовок.</w:t>
            </w:r>
          </w:p>
          <w:p w:rsidR="00A237AA" w:rsidRPr="00550E17" w:rsidRDefault="00A237AA" w:rsidP="00426540">
            <w:pPr>
              <w:spacing w:after="0" w:line="240" w:lineRule="auto"/>
            </w:pPr>
          </w:p>
          <w:p w:rsidR="00A237AA" w:rsidRPr="00550E17" w:rsidRDefault="00A237AA" w:rsidP="00426540">
            <w:pPr>
              <w:spacing w:after="0" w:line="240" w:lineRule="auto"/>
            </w:pP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Подвижные</w:t>
            </w:r>
            <w:proofErr w:type="spellEnd"/>
            <w:r w:rsidRPr="00550E17">
              <w:t xml:space="preserve">, </w:t>
            </w:r>
            <w:proofErr w:type="spellStart"/>
            <w:r w:rsidRPr="00550E17">
              <w:t>ролевые</w:t>
            </w:r>
            <w:proofErr w:type="spellEnd"/>
            <w:r w:rsidRPr="00550E17">
              <w:t xml:space="preserve"> </w:t>
            </w:r>
            <w:proofErr w:type="spellStart"/>
            <w:r w:rsidRPr="00550E17">
              <w:t>игры</w:t>
            </w:r>
            <w:proofErr w:type="spellEnd"/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январь</w:t>
            </w:r>
            <w:proofErr w:type="spellEnd"/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«</w:t>
            </w:r>
            <w:r w:rsidRPr="00550E17">
              <w:t xml:space="preserve"> </w:t>
            </w:r>
            <w:proofErr w:type="spellStart"/>
            <w:r w:rsidRPr="00550E17">
              <w:t>Трапезы</w:t>
            </w:r>
            <w:proofErr w:type="spellEnd"/>
            <w:r w:rsidRPr="00550E17">
              <w:t xml:space="preserve"> и е</w:t>
            </w:r>
            <w:r w:rsidRPr="00550E17">
              <w:rPr>
                <w:lang w:val="ru-RU"/>
              </w:rPr>
              <w:t>да»</w:t>
            </w: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представления этикета за столом.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Would you like a cup of tea/ a glass of juice?</w:t>
            </w:r>
          </w:p>
        </w:tc>
        <w:tc>
          <w:tcPr>
            <w:tcW w:w="1549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cup, a glass, tea, coffee, juice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would like a cup of tea.</w:t>
            </w:r>
          </w:p>
        </w:tc>
        <w:tc>
          <w:tcPr>
            <w:tcW w:w="1893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proofErr w:type="spellStart"/>
            <w:r w:rsidRPr="00550E17">
              <w:rPr>
                <w:lang w:val="en-US"/>
              </w:rPr>
              <w:t>Ролевые</w:t>
            </w:r>
            <w:proofErr w:type="spellEnd"/>
            <w:r w:rsidRPr="00550E17">
              <w:rPr>
                <w:lang w:val="en-US"/>
              </w:rPr>
              <w:t xml:space="preserve"> </w:t>
            </w:r>
            <w:proofErr w:type="spellStart"/>
            <w:r w:rsidRPr="00550E17">
              <w:rPr>
                <w:lang w:val="en-US"/>
              </w:rPr>
              <w:t>игры</w:t>
            </w:r>
            <w:proofErr w:type="spellEnd"/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Что любят есть и пить английские и американские дети?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2.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have for breakfast?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Porridge, a sandwich, cheese, </w:t>
            </w:r>
            <w:proofErr w:type="spellStart"/>
            <w:r w:rsidRPr="00550E17">
              <w:rPr>
                <w:lang w:val="en-US"/>
              </w:rPr>
              <w:t>butter,sausage</w:t>
            </w:r>
            <w:proofErr w:type="spellEnd"/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have a sandwich and tea for breakfast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Ситуативные игры «За завтраком»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3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3.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 аудирования, говорения.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аудировать реплики, связанные с поддержанием беседы за столом.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do you drink for lunch?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Tea, coffee, juice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Ситуативные игры «Чаепитие»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устной речи средствами музыкальной и тетрализованной деятельности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устной речи средствами музыкальной и тетрализованной деятельности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Ролевые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образцов по теме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Урок</w:t>
            </w:r>
            <w:proofErr w:type="spellEnd"/>
            <w:r w:rsidRPr="00550E17">
              <w:t xml:space="preserve"> - </w:t>
            </w:r>
            <w:proofErr w:type="spellStart"/>
            <w:r w:rsidRPr="00550E17">
              <w:t>соревнование</w:t>
            </w:r>
            <w:proofErr w:type="spellEnd"/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8.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образцов по теме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proofErr w:type="spellStart"/>
            <w:r w:rsidRPr="00550E17">
              <w:t>Урок</w:t>
            </w:r>
            <w:proofErr w:type="spellEnd"/>
            <w:r w:rsidRPr="00550E17">
              <w:t xml:space="preserve"> - </w:t>
            </w:r>
            <w:proofErr w:type="spellStart"/>
            <w:r w:rsidRPr="00550E17">
              <w:t>соревнование</w:t>
            </w:r>
            <w:proofErr w:type="spellEnd"/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</w:pPr>
            <w:proofErr w:type="spellStart"/>
            <w:r w:rsidRPr="00550E17">
              <w:t>февраль</w:t>
            </w:r>
            <w:proofErr w:type="spellEnd"/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</w:pPr>
            <w:r w:rsidRPr="00550E17">
              <w:t>1.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«</w:t>
            </w:r>
            <w:proofErr w:type="spellStart"/>
            <w:r w:rsidRPr="00550E17">
              <w:t>Части</w:t>
            </w:r>
            <w:proofErr w:type="spellEnd"/>
            <w:r w:rsidRPr="00550E17">
              <w:t xml:space="preserve"> </w:t>
            </w:r>
            <w:r w:rsidRPr="00550E17">
              <w:rPr>
                <w:lang w:val="ru-RU"/>
              </w:rPr>
              <w:t xml:space="preserve"> тел</w:t>
            </w:r>
            <w:r w:rsidRPr="00550E17">
              <w:t>а</w:t>
            </w:r>
            <w:r w:rsidRPr="00550E17">
              <w:rPr>
                <w:lang w:val="ru-RU"/>
              </w:rPr>
              <w:t>»</w:t>
            </w: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 Развитие у детей коммуникативных навыков и умений, основывающихся на активном использовании в </w:t>
            </w:r>
            <w:r w:rsidRPr="00550E17">
              <w:rPr>
                <w:lang w:val="ru-RU"/>
              </w:rPr>
              <w:lastRenderedPageBreak/>
              <w:t>речи усвоенных лексических и грамматических единиц. Введение новой лексики.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 xml:space="preserve">Hair, an eye (eyes), an ear  (ears), a nose, a mouth,  a tooth </w:t>
            </w:r>
            <w:r w:rsidRPr="00550E17">
              <w:rPr>
                <w:lang w:val="en-US"/>
              </w:rPr>
              <w:lastRenderedPageBreak/>
              <w:t>-teeth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your hair?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This is my hair. It is blond. These are my eyes.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картинками, ролевые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лексических навыков говорения. Умение описать животное.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proofErr w:type="gramStart"/>
            <w:r w:rsidRPr="00550E17">
              <w:rPr>
                <w:lang w:val="en-US"/>
              </w:rPr>
              <w:t>What  is</w:t>
            </w:r>
            <w:proofErr w:type="gramEnd"/>
            <w:r w:rsidRPr="00550E17">
              <w:rPr>
                <w:lang w:val="en-US"/>
              </w:rPr>
              <w:t xml:space="preserve"> dog’s nose?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Fair, big, small, long, short, sharp, strong, a tail, dog’s body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 dog’s body is strong.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Притяжательный падеж существительных</w:t>
            </w: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картинками, ролевые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4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Формирование навыков аудирования, говорения.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и первичное закрепление речевого образца  </w:t>
            </w:r>
            <w:r w:rsidRPr="00550E17">
              <w:rPr>
                <w:lang w:val="en-US"/>
              </w:rPr>
              <w:t>How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many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fingers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do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you</w:t>
            </w:r>
            <w:r w:rsidRPr="00550E17">
              <w:rPr>
                <w:lang w:val="ru-RU"/>
              </w:rPr>
              <w:t xml:space="preserve"> </w:t>
            </w:r>
            <w:r w:rsidRPr="00550E17">
              <w:rPr>
                <w:lang w:val="en-US"/>
              </w:rPr>
              <w:t>have</w:t>
            </w:r>
            <w:r w:rsidRPr="00550E17">
              <w:rPr>
                <w:lang w:val="ru-RU"/>
              </w:rPr>
              <w:t>?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How many fingers do you have?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have five fingers on my left hand.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образцов по теме « Части тела»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Описание своей внешности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Специальные магазины для питомцев в Британии. Мода для питомцев.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0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образцов по теме « Части тела»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Описание своей внешности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«Мой дом родной»</w:t>
            </w: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Введение новой лексики. Формирование потенциального словаря. Знакомство детей с особенностями жилья в англоязычных странах. 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table, a chair, an arm-chair, a sofa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картинками.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Как любят обставлять свои картины англичане.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53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Расширение лексического материала по данному сюжету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TV, a computer, a lamp, a bed, a clock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Март</w:t>
            </w: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en-US"/>
              </w:rPr>
              <w:t>1.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 лексических навыков аудирования, говорения. Умение рассказывать о предметах обстановки в комнате.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What is this?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Is this a chair?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proofErr w:type="gramStart"/>
            <w:r w:rsidRPr="00550E17">
              <w:rPr>
                <w:lang w:val="en-US"/>
              </w:rPr>
              <w:t xml:space="preserve">What  </w:t>
            </w:r>
            <w:proofErr w:type="spellStart"/>
            <w:r w:rsidRPr="00550E17">
              <w:rPr>
                <w:lang w:val="en-US"/>
              </w:rPr>
              <w:t>colour</w:t>
            </w:r>
            <w:proofErr w:type="spellEnd"/>
            <w:proofErr w:type="gramEnd"/>
            <w:r w:rsidRPr="00550E17">
              <w:rPr>
                <w:lang w:val="en-US"/>
              </w:rPr>
              <w:t xml:space="preserve"> is the sofa?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This is a chair. It is green.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Развитие монологической речи детей. Активизация ранее изученной речи.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Диалог-расспрос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8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Равитие творческих способностей детей, воспитание чувства радости и гордости за свой дом, очаг.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Составление карты –схемы своей группы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4</w:t>
            </w:r>
            <w:r w:rsidRPr="00550E17">
              <w:rPr>
                <w:lang w:val="en-US"/>
              </w:rPr>
              <w:t>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речевых образцов по теме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Составление карты –схемы своей группы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1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«Мой родимый город»</w:t>
            </w: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Использование иностранного языка как средства дальнейшего формирования представлений о родном городе. Формирование лексических навыков аудирования, говорения.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live in Russia. Moscow is a city. London is a city. Belgorod is a town.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city, a town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live in a town.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Работа с картами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6.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 xml:space="preserve">Формирование лексических навыков аудирования, говорения. Воспитание у детей любви к родному поселку,  интереса и желания больше узнать о нем. </w:t>
            </w:r>
            <w:r w:rsidRPr="00550E17">
              <w:rPr>
                <w:lang w:val="ru-RU"/>
              </w:rPr>
              <w:lastRenderedPageBreak/>
              <w:t>Введение новой лексики – название транспортных средств.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lastRenderedPageBreak/>
              <w:t>What do you see in the town?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A bus, a trolleybus, a tram, a car, a taxi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 see buses in my town.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63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07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282" w:type="dxa"/>
          </w:tcPr>
          <w:p w:rsidR="00A237AA" w:rsidRPr="00550E17" w:rsidRDefault="00A237AA" w:rsidP="0042654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91" w:type="dxa"/>
            <w:gridSpan w:val="4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Совершенствование лексических навыков аудирования, говорения. Тренировка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лексических</w:t>
            </w:r>
            <w:r w:rsidRPr="00550E17">
              <w:rPr>
                <w:lang w:val="en-US"/>
              </w:rPr>
              <w:t xml:space="preserve"> </w:t>
            </w:r>
            <w:r w:rsidRPr="00550E17">
              <w:rPr>
                <w:lang w:val="ru-RU"/>
              </w:rPr>
              <w:t>образцов</w:t>
            </w:r>
            <w:r w:rsidRPr="00550E17">
              <w:rPr>
                <w:lang w:val="en-US"/>
              </w:rPr>
              <w:t xml:space="preserve"> Is there a metro in Moscow?</w:t>
            </w:r>
          </w:p>
        </w:tc>
        <w:tc>
          <w:tcPr>
            <w:tcW w:w="1296" w:type="dxa"/>
            <w:gridSpan w:val="2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Is there a metro in Moscow?</w:t>
            </w:r>
          </w:p>
        </w:tc>
        <w:tc>
          <w:tcPr>
            <w:tcW w:w="1600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 light, to cross</w:t>
            </w:r>
          </w:p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en-US"/>
              </w:rPr>
              <w:t>There is no metro in Belgorod</w:t>
            </w:r>
          </w:p>
        </w:tc>
        <w:tc>
          <w:tcPr>
            <w:tcW w:w="184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82" w:type="dxa"/>
            <w:gridSpan w:val="3"/>
          </w:tcPr>
          <w:p w:rsidR="00A237AA" w:rsidRPr="00550E17" w:rsidRDefault="00A237AA" w:rsidP="00426540">
            <w:pPr>
              <w:spacing w:after="0" w:line="240" w:lineRule="auto"/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48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-51"/>
              <w:rPr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-51"/>
              <w:rPr>
                <w:lang w:val="en-US"/>
              </w:rPr>
            </w:pPr>
            <w:r w:rsidRPr="00550E17">
              <w:rPr>
                <w:lang w:val="en-US"/>
              </w:rPr>
              <w:t>8.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ind w:left="-51"/>
              <w:rPr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  <w:r w:rsidRPr="00550E17">
              <w:rPr>
                <w:lang w:val="ru-RU"/>
              </w:rPr>
              <w:t>Пополнение лексического и грамматического запаса с целью расширения ситуаций общения по заданной теме.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-51"/>
              <w:rPr>
                <w:lang w:val="ru-RU"/>
              </w:rPr>
            </w:pPr>
            <w:r w:rsidRPr="00550E17">
              <w:rPr>
                <w:lang w:val="ru-RU"/>
              </w:rPr>
              <w:t>Транспорт на улицах Лондона</w:t>
            </w: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00"/>
        </w:trPr>
        <w:tc>
          <w:tcPr>
            <w:tcW w:w="1138" w:type="dxa"/>
            <w:gridSpan w:val="2"/>
          </w:tcPr>
          <w:p w:rsidR="00A237AA" w:rsidRPr="00550E17" w:rsidRDefault="00A237AA" w:rsidP="00426540">
            <w:proofErr w:type="spellStart"/>
            <w:r w:rsidRPr="00550E17">
              <w:t>апрель</w:t>
            </w:r>
            <w:proofErr w:type="spellEnd"/>
          </w:p>
        </w:tc>
        <w:tc>
          <w:tcPr>
            <w:tcW w:w="707" w:type="dxa"/>
          </w:tcPr>
          <w:p w:rsidR="00A237AA" w:rsidRPr="00550E17" w:rsidRDefault="00A237AA" w:rsidP="00426540">
            <w:r w:rsidRPr="00550E17">
              <w:t>1.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/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умения творчески использовать знакомый речевой материал.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Викторина „Знаешь ли ты правила дорожного движения“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0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r w:rsidRPr="00550E17">
              <w:t>2.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 изученных речевых образцов по теме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roofErr w:type="spellStart"/>
            <w:r w:rsidRPr="00550E17">
              <w:t>Урок</w:t>
            </w:r>
            <w:proofErr w:type="spellEnd"/>
            <w:r w:rsidRPr="00550E17">
              <w:t xml:space="preserve"> -</w:t>
            </w:r>
            <w:proofErr w:type="spellStart"/>
            <w:r w:rsidRPr="00550E17">
              <w:t>соревнование</w:t>
            </w:r>
            <w:proofErr w:type="spellEnd"/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7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3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„Я изучаю английский с удовольствием“</w:t>
            </w: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Can you count well?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count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 I can count well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</w:p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О значимости английского языка в мире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5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4.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потенциального словаря путем введения лексических единиц и речевых образцов. Умение производить вычислительные действия с цифрами.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Do the sums, please.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How much is one plus two/ two minus one?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do sums, plus, minus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One plus two is three.</w:t>
            </w: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 математики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0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5.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Совершенствование умений производить вычислительные действия с цифрами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Do the sums, please.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How much is one plus two/ two minus one?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To do sums, plus, minus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One plus two is three.</w:t>
            </w: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 математики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3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6.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у детей  умения взаимодействовать в коллективных видах деятельности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Конкурс «Математика в гостях у английского языка»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7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7.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образцов по теме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Урок-соревнование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9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8.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Закрепление ранее изученных образцов по теме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Урок-соревнование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6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май</w:t>
            </w: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1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«В ожидании лета»</w:t>
            </w: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Формирование лексических навыков аудирования, говорения.  Расширение английского словаря. Воспитание у детей интереса к языку и культуре английского и американского народа.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What are summer months?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A month, summer months, June, July, August</w:t>
            </w:r>
          </w:p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Summer months are June, July and August</w:t>
            </w: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Как британские дети проводят летние каникулы?</w:t>
            </w: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6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2.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Развитие умения на элементарном уровне высказываться о любимом времени года.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Is it warm in June?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>Hot, rainy, warm</w:t>
            </w: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Игры с картинками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66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3.</w:t>
            </w:r>
          </w:p>
        </w:tc>
        <w:tc>
          <w:tcPr>
            <w:tcW w:w="1418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</w:p>
        </w:tc>
        <w:tc>
          <w:tcPr>
            <w:tcW w:w="2977" w:type="dxa"/>
            <w:gridSpan w:val="3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Развитие умений в аудировании и говорении по ситуации. Умение рассказать о том, что дети будут делать летом.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proofErr w:type="gramStart"/>
            <w:r w:rsidRPr="00550E17">
              <w:rPr>
                <w:lang w:val="en-US"/>
              </w:rPr>
              <w:t>What  will</w:t>
            </w:r>
            <w:proofErr w:type="gramEnd"/>
            <w:r w:rsidRPr="00550E17">
              <w:rPr>
                <w:lang w:val="en-US"/>
              </w:rPr>
              <w:t xml:space="preserve"> you do in summer?</w:t>
            </w:r>
          </w:p>
        </w:tc>
        <w:tc>
          <w:tcPr>
            <w:tcW w:w="1560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  <w:r w:rsidRPr="00550E17">
              <w:rPr>
                <w:lang w:val="en-US"/>
              </w:rPr>
              <w:t xml:space="preserve">To swim in the river/ in the </w:t>
            </w:r>
            <w:proofErr w:type="spellStart"/>
            <w:r w:rsidRPr="00550E17">
              <w:rPr>
                <w:lang w:val="en-US"/>
              </w:rPr>
              <w:t>sea,to</w:t>
            </w:r>
            <w:proofErr w:type="spellEnd"/>
            <w:r w:rsidRPr="00550E17">
              <w:rPr>
                <w:lang w:val="en-US"/>
              </w:rPr>
              <w:t xml:space="preserve"> go to the forest, to gather mushrooms/berries, I will swim in the river</w:t>
            </w:r>
          </w:p>
        </w:tc>
        <w:tc>
          <w:tcPr>
            <w:tcW w:w="1973" w:type="dxa"/>
            <w:gridSpan w:val="4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Будущее время</w:t>
            </w:r>
          </w:p>
        </w:tc>
        <w:tc>
          <w:tcPr>
            <w:tcW w:w="1710" w:type="dxa"/>
            <w:gridSpan w:val="2"/>
          </w:tcPr>
          <w:p w:rsidR="00A237AA" w:rsidRPr="00550E17" w:rsidRDefault="00A237AA" w:rsidP="00426540">
            <w:pPr>
              <w:rPr>
                <w:lang w:val="ru-RU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rPr>
                <w:lang w:val="en-US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2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1410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85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lang w:val="ru-RU"/>
              </w:rPr>
              <w:t xml:space="preserve">Развитие умений в аудировании и говорении </w:t>
            </w:r>
            <w:r w:rsidRPr="00550E17">
              <w:rPr>
                <w:lang w:val="ru-RU"/>
              </w:rPr>
              <w:lastRenderedPageBreak/>
              <w:t>по ситуации. Умение рассказать о том, что дети будут делать летом.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en-US"/>
              </w:rPr>
            </w:pPr>
            <w:proofErr w:type="gramStart"/>
            <w:r w:rsidRPr="00550E17">
              <w:rPr>
                <w:sz w:val="24"/>
                <w:szCs w:val="24"/>
                <w:lang w:val="en-US"/>
              </w:rPr>
              <w:lastRenderedPageBreak/>
              <w:t>will</w:t>
            </w:r>
            <w:proofErr w:type="gramEnd"/>
            <w:r w:rsidRPr="00550E17">
              <w:rPr>
                <w:sz w:val="24"/>
                <w:szCs w:val="24"/>
                <w:lang w:val="en-US"/>
              </w:rPr>
              <w:t xml:space="preserve"> you ride a </w:t>
            </w:r>
            <w:r w:rsidRPr="00550E17">
              <w:rPr>
                <w:sz w:val="24"/>
                <w:szCs w:val="24"/>
                <w:lang w:val="en-US"/>
              </w:rPr>
              <w:lastRenderedPageBreak/>
              <w:t>bike in summer?</w:t>
            </w:r>
          </w:p>
        </w:tc>
        <w:tc>
          <w:tcPr>
            <w:tcW w:w="1575" w:type="dxa"/>
            <w:gridSpan w:val="3"/>
          </w:tcPr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en-US"/>
              </w:rPr>
            </w:pPr>
            <w:r w:rsidRPr="00550E17">
              <w:rPr>
                <w:sz w:val="24"/>
                <w:szCs w:val="24"/>
                <w:lang w:val="en-US"/>
              </w:rPr>
              <w:lastRenderedPageBreak/>
              <w:t xml:space="preserve">to ride a bike, to pick </w:t>
            </w:r>
            <w:r w:rsidRPr="00550E17">
              <w:rPr>
                <w:sz w:val="24"/>
                <w:szCs w:val="24"/>
                <w:lang w:val="en-US"/>
              </w:rPr>
              <w:lastRenderedPageBreak/>
              <w:t>up flowers</w:t>
            </w:r>
          </w:p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en-US"/>
              </w:rPr>
            </w:pPr>
            <w:r w:rsidRPr="00550E17">
              <w:rPr>
                <w:sz w:val="24"/>
                <w:szCs w:val="24"/>
                <w:lang w:val="en-US"/>
              </w:rPr>
              <w:t>I will swim in the river</w:t>
            </w:r>
          </w:p>
        </w:tc>
        <w:tc>
          <w:tcPr>
            <w:tcW w:w="1980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  <w:r w:rsidRPr="00550E17">
              <w:rPr>
                <w:lang w:val="ru-RU"/>
              </w:rPr>
              <w:t>Подвижные игры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3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142"/>
              <w:rPr>
                <w:sz w:val="28"/>
                <w:szCs w:val="28"/>
                <w:lang w:val="en-US"/>
              </w:rPr>
            </w:pPr>
            <w:r w:rsidRPr="00550E17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1410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85" w:type="dxa"/>
            <w:gridSpan w:val="4"/>
          </w:tcPr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Развитие умений по говорению. Разучивание песенок и рифмовок о погоде, временах года.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Разучивание песенок и рифмовок о погоде, временах года.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  <w:tr w:rsidR="00A237AA" w:rsidRPr="00A237AA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75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1410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85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Развитие умений по говорению. Разучивание песенок и рифмовок о погоде, временах года.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Разучивание песенок и рифмовок о погоде, временах года.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855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1410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85" w:type="dxa"/>
            <w:gridSpan w:val="4"/>
          </w:tcPr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Закрепление ранее изученных речевых образцов по теме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</w:tcPr>
          <w:p w:rsidR="00A237AA" w:rsidRPr="00550E17" w:rsidRDefault="00A237AA" w:rsidP="00426540">
            <w:pPr>
              <w:ind w:left="142"/>
              <w:rPr>
                <w:sz w:val="24"/>
                <w:szCs w:val="24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Урок-соревнование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  <w:tr w:rsidR="00A237AA" w:rsidRPr="00550E17" w:rsidTr="00426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6" w:type="dxa"/>
          <w:trHeight w:val="840"/>
        </w:trPr>
        <w:tc>
          <w:tcPr>
            <w:tcW w:w="1138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A237AA" w:rsidRPr="00550E17" w:rsidRDefault="00A237AA" w:rsidP="00426540">
            <w:pPr>
              <w:ind w:left="142"/>
              <w:rPr>
                <w:sz w:val="28"/>
                <w:szCs w:val="28"/>
                <w:lang w:val="ru-RU"/>
              </w:rPr>
            </w:pPr>
            <w:r w:rsidRPr="00550E17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1410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85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Закрепление ранее изученных речевых образцов по теме</w:t>
            </w:r>
          </w:p>
        </w:tc>
        <w:tc>
          <w:tcPr>
            <w:tcW w:w="1275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75" w:type="dxa"/>
            <w:gridSpan w:val="3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80" w:type="dxa"/>
            <w:gridSpan w:val="4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  <w:r w:rsidRPr="00550E17">
              <w:rPr>
                <w:sz w:val="24"/>
                <w:szCs w:val="24"/>
                <w:lang w:val="ru-RU"/>
              </w:rPr>
              <w:t>Урок-соревнование</w:t>
            </w:r>
          </w:p>
        </w:tc>
        <w:tc>
          <w:tcPr>
            <w:tcW w:w="1746" w:type="dxa"/>
            <w:gridSpan w:val="2"/>
          </w:tcPr>
          <w:p w:rsidR="00A237AA" w:rsidRPr="00550E17" w:rsidRDefault="00A237AA" w:rsidP="00426540">
            <w:pPr>
              <w:ind w:left="142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A237AA" w:rsidRPr="00CE28AE" w:rsidRDefault="00A237AA" w:rsidP="00A237AA">
      <w:pPr>
        <w:rPr>
          <w:b/>
          <w:sz w:val="28"/>
          <w:szCs w:val="28"/>
          <w:lang w:val="ru-RU"/>
        </w:rPr>
      </w:pPr>
    </w:p>
    <w:p w:rsidR="00B368D8" w:rsidRDefault="00B368D8"/>
    <w:sectPr w:rsidR="00B368D8" w:rsidSect="00A237A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237AA"/>
    <w:rsid w:val="00A237AA"/>
    <w:rsid w:val="00B3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1810</Words>
  <Characters>11407</Characters>
  <Application>Microsoft Office Word</Application>
  <DocSecurity>0</DocSecurity>
  <Lines>95</Lines>
  <Paragraphs>26</Paragraphs>
  <ScaleCrop>false</ScaleCrop>
  <Company/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2015-04-03T15:33:00Z</dcterms:created>
  <dcterms:modified xsi:type="dcterms:W3CDTF">2015-04-03T15:34:00Z</dcterms:modified>
</cp:coreProperties>
</file>