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89" w:rsidRPr="009B5AA0" w:rsidRDefault="00A57F89" w:rsidP="00A57F89">
      <w:pPr>
        <w:pStyle w:val="c0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9B5AA0">
        <w:rPr>
          <w:rStyle w:val="c3"/>
          <w:sz w:val="28"/>
          <w:szCs w:val="28"/>
        </w:rPr>
        <w:t>КОНСПЕКТ ЗАНЯТИЯ</w:t>
      </w:r>
      <w:r w:rsidRPr="009B5AA0">
        <w:rPr>
          <w:sz w:val="28"/>
          <w:szCs w:val="28"/>
        </w:rPr>
        <w:t xml:space="preserve"> </w:t>
      </w:r>
      <w:r w:rsidRPr="009B5AA0">
        <w:rPr>
          <w:rStyle w:val="c3"/>
          <w:sz w:val="28"/>
          <w:szCs w:val="28"/>
        </w:rPr>
        <w:t>ПО ЭКСПЕРИМЕНТИРОВАНИЮ</w:t>
      </w:r>
    </w:p>
    <w:p w:rsidR="00A57F89" w:rsidRPr="00F40127" w:rsidRDefault="00A57F89" w:rsidP="00A57F89">
      <w:pPr>
        <w:pStyle w:val="c0"/>
        <w:spacing w:before="0" w:beforeAutospacing="0" w:after="0" w:afterAutospacing="0" w:line="270" w:lineRule="atLeast"/>
        <w:jc w:val="center"/>
        <w:rPr>
          <w:rStyle w:val="c3"/>
          <w:sz w:val="40"/>
          <w:szCs w:val="40"/>
        </w:rPr>
      </w:pPr>
      <w:r w:rsidRPr="00F40127">
        <w:rPr>
          <w:rStyle w:val="c3"/>
          <w:sz w:val="40"/>
          <w:szCs w:val="40"/>
        </w:rPr>
        <w:t>«Такая разная вода»</w:t>
      </w:r>
    </w:p>
    <w:p w:rsidR="0077730A" w:rsidRPr="009B5AA0" w:rsidRDefault="0077730A" w:rsidP="0077730A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9B5AA0">
        <w:rPr>
          <w:rStyle w:val="c5"/>
          <w:b/>
          <w:bCs/>
          <w:sz w:val="28"/>
          <w:szCs w:val="28"/>
        </w:rPr>
        <w:t>Программное содержание:</w:t>
      </w:r>
    </w:p>
    <w:p w:rsidR="0077730A" w:rsidRPr="009B5AA0" w:rsidRDefault="0077730A" w:rsidP="0077730A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9B5AA0">
        <w:rPr>
          <w:rStyle w:val="c2"/>
          <w:sz w:val="28"/>
          <w:szCs w:val="28"/>
        </w:rPr>
        <w:t>Познакомить детей со свойствами воды.</w:t>
      </w:r>
    </w:p>
    <w:p w:rsidR="0077730A" w:rsidRPr="009B5AA0" w:rsidRDefault="0077730A" w:rsidP="0077730A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9B5AA0">
        <w:rPr>
          <w:rStyle w:val="c2"/>
          <w:sz w:val="28"/>
          <w:szCs w:val="28"/>
        </w:rPr>
        <w:t>Закрепить представление детей</w:t>
      </w:r>
      <w:proofErr w:type="gramStart"/>
      <w:r w:rsidRPr="009B5AA0">
        <w:rPr>
          <w:rStyle w:val="c2"/>
          <w:sz w:val="28"/>
          <w:szCs w:val="28"/>
        </w:rPr>
        <w:t xml:space="preserve"> ,</w:t>
      </w:r>
      <w:proofErr w:type="gramEnd"/>
      <w:r w:rsidRPr="009B5AA0">
        <w:rPr>
          <w:rStyle w:val="c2"/>
          <w:sz w:val="28"/>
          <w:szCs w:val="28"/>
        </w:rPr>
        <w:t xml:space="preserve"> о том где находится в природе вода.</w:t>
      </w:r>
    </w:p>
    <w:p w:rsidR="0077730A" w:rsidRPr="009B5AA0" w:rsidRDefault="0077730A" w:rsidP="0077730A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9B5AA0">
        <w:rPr>
          <w:rStyle w:val="c2"/>
          <w:sz w:val="28"/>
          <w:szCs w:val="28"/>
        </w:rPr>
        <w:t>Познакомить со значимостью воды для всего живого.</w:t>
      </w:r>
    </w:p>
    <w:p w:rsidR="0077730A" w:rsidRPr="009B5AA0" w:rsidRDefault="0077730A" w:rsidP="0077730A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9B5AA0">
        <w:rPr>
          <w:rStyle w:val="c2"/>
          <w:sz w:val="28"/>
          <w:szCs w:val="28"/>
        </w:rPr>
        <w:t>Развивать у детей бережное отношение к воде.</w:t>
      </w:r>
    </w:p>
    <w:p w:rsidR="0077730A" w:rsidRPr="009B5AA0" w:rsidRDefault="0077730A" w:rsidP="0077730A">
      <w:pPr>
        <w:pStyle w:val="c0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 w:rsidRPr="009B5AA0">
        <w:rPr>
          <w:rStyle w:val="c2"/>
          <w:sz w:val="28"/>
          <w:szCs w:val="28"/>
        </w:rPr>
        <w:t>Развивать связную речь, умение рассуждать, делать выводы.</w:t>
      </w:r>
    </w:p>
    <w:p w:rsidR="0077730A" w:rsidRPr="009B5AA0" w:rsidRDefault="0077730A" w:rsidP="0077730A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9B5AA0">
        <w:rPr>
          <w:rStyle w:val="c5"/>
          <w:b/>
          <w:bCs/>
          <w:sz w:val="28"/>
          <w:szCs w:val="28"/>
        </w:rPr>
        <w:t>Оборудование:</w:t>
      </w:r>
    </w:p>
    <w:p w:rsidR="0077730A" w:rsidRPr="009B5AA0" w:rsidRDefault="0077730A" w:rsidP="0077730A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9B5AA0">
        <w:rPr>
          <w:rStyle w:val="c2"/>
          <w:sz w:val="28"/>
          <w:szCs w:val="28"/>
        </w:rPr>
        <w:t>Емкость с солью и сахаром, стаканчики на каждого ребенка, емкость с молоком, ватные палочки с зеленкой, ракушки, ИКТ.</w:t>
      </w:r>
    </w:p>
    <w:p w:rsidR="0077730A" w:rsidRPr="009B5AA0" w:rsidRDefault="0077730A" w:rsidP="0077730A">
      <w:pPr>
        <w:pStyle w:val="c0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9B5AA0">
        <w:rPr>
          <w:rStyle w:val="c2"/>
          <w:sz w:val="28"/>
          <w:szCs w:val="28"/>
        </w:rPr>
        <w:t>ХОД ЗАНЯТИЯ.</w:t>
      </w:r>
    </w:p>
    <w:p w:rsidR="0077730A" w:rsidRPr="009B5AA0" w:rsidRDefault="0077730A" w:rsidP="0077730A">
      <w:pPr>
        <w:pStyle w:val="c0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 w:rsidRPr="009B5AA0">
        <w:rPr>
          <w:rStyle w:val="c2"/>
          <w:sz w:val="28"/>
          <w:szCs w:val="28"/>
        </w:rPr>
        <w:t>В : Ребята, отгадайте, что у меня на столе</w:t>
      </w:r>
      <w:proofErr w:type="gramStart"/>
      <w:r w:rsidRPr="009B5AA0">
        <w:rPr>
          <w:rStyle w:val="c2"/>
          <w:sz w:val="28"/>
          <w:szCs w:val="28"/>
        </w:rPr>
        <w:t>.</w:t>
      </w:r>
      <w:proofErr w:type="gramEnd"/>
      <w:r w:rsidRPr="009B5AA0">
        <w:rPr>
          <w:rStyle w:val="c2"/>
          <w:sz w:val="28"/>
          <w:szCs w:val="28"/>
        </w:rPr>
        <w:t xml:space="preserve"> (</w:t>
      </w:r>
      <w:proofErr w:type="gramStart"/>
      <w:r w:rsidRPr="009B5AA0">
        <w:rPr>
          <w:rStyle w:val="c2"/>
          <w:sz w:val="28"/>
          <w:szCs w:val="28"/>
        </w:rPr>
        <w:t>н</w:t>
      </w:r>
      <w:proofErr w:type="gramEnd"/>
      <w:r w:rsidRPr="009B5AA0">
        <w:rPr>
          <w:rStyle w:val="c2"/>
          <w:sz w:val="28"/>
          <w:szCs w:val="28"/>
        </w:rPr>
        <w:t>а столе стоит кувшин с водой, накрытый салфеткой)</w:t>
      </w:r>
    </w:p>
    <w:p w:rsidR="008403EE" w:rsidRPr="009B5AA0" w:rsidRDefault="008403EE" w:rsidP="008403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9B5AA0">
        <w:rPr>
          <w:sz w:val="28"/>
          <w:szCs w:val="28"/>
        </w:rPr>
        <w:t>В морях и реках обитает,</w:t>
      </w:r>
    </w:p>
    <w:p w:rsidR="008403EE" w:rsidRPr="009B5AA0" w:rsidRDefault="008403EE" w:rsidP="008403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9B5AA0">
        <w:rPr>
          <w:sz w:val="28"/>
          <w:szCs w:val="28"/>
        </w:rPr>
        <w:t>Но часто по небу летает.</w:t>
      </w:r>
    </w:p>
    <w:p w:rsidR="008403EE" w:rsidRPr="009B5AA0" w:rsidRDefault="008403EE" w:rsidP="008403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9B5AA0">
        <w:rPr>
          <w:sz w:val="28"/>
          <w:szCs w:val="28"/>
        </w:rPr>
        <w:t>А как наскучит ей летать,</w:t>
      </w:r>
    </w:p>
    <w:p w:rsidR="008403EE" w:rsidRPr="009B5AA0" w:rsidRDefault="008403EE" w:rsidP="008403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9B5AA0">
        <w:rPr>
          <w:sz w:val="28"/>
          <w:szCs w:val="28"/>
        </w:rPr>
        <w:t>На землю падает опять. (Вода)</w:t>
      </w:r>
    </w:p>
    <w:p w:rsidR="008403EE" w:rsidRPr="009B5AA0" w:rsidRDefault="008403EE" w:rsidP="008403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8403EE" w:rsidRPr="009B5AA0" w:rsidRDefault="005E0AF5" w:rsidP="008403EE">
      <w:pPr>
        <w:pStyle w:val="c0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 w:rsidRPr="009B5AA0">
        <w:rPr>
          <w:rStyle w:val="c2"/>
          <w:sz w:val="28"/>
          <w:szCs w:val="28"/>
        </w:rPr>
        <w:t>В:</w:t>
      </w:r>
      <w:r w:rsidR="008403EE" w:rsidRPr="009B5AA0">
        <w:rPr>
          <w:rStyle w:val="c2"/>
          <w:sz w:val="28"/>
          <w:szCs w:val="28"/>
        </w:rPr>
        <w:t xml:space="preserve"> Мы сегодня поговорим о воде. А где можно встретить воду?</w:t>
      </w:r>
    </w:p>
    <w:p w:rsidR="008403EE" w:rsidRPr="009B5AA0" w:rsidRDefault="008403EE" w:rsidP="008403EE">
      <w:pPr>
        <w:pStyle w:val="c0"/>
        <w:spacing w:before="0" w:beforeAutospacing="0" w:after="0" w:afterAutospacing="0" w:line="270" w:lineRule="atLeast"/>
        <w:jc w:val="center"/>
        <w:rPr>
          <w:rStyle w:val="c2"/>
          <w:sz w:val="28"/>
          <w:szCs w:val="28"/>
        </w:rPr>
      </w:pPr>
      <w:r w:rsidRPr="009B5AA0">
        <w:rPr>
          <w:rStyle w:val="c2"/>
          <w:sz w:val="28"/>
          <w:szCs w:val="28"/>
        </w:rPr>
        <w:t>(ответы детей)</w:t>
      </w:r>
    </w:p>
    <w:p w:rsidR="00C56C68" w:rsidRPr="00C56C68" w:rsidRDefault="00C56C68" w:rsidP="00C56C68">
      <w:pPr>
        <w:spacing w:after="0" w:line="270" w:lineRule="atLeast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proofErr w:type="gramStart"/>
      <w:r w:rsidRPr="00C56C6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слыхали</w:t>
      </w:r>
      <w:proofErr w:type="gramEnd"/>
      <w:r w:rsidRPr="00C5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воде?</w:t>
      </w:r>
    </w:p>
    <w:p w:rsidR="00C56C68" w:rsidRPr="00C56C68" w:rsidRDefault="00C56C68" w:rsidP="00C56C68">
      <w:pPr>
        <w:spacing w:after="0" w:line="270" w:lineRule="atLeast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она везде</w:t>
      </w:r>
    </w:p>
    <w:p w:rsidR="00C56C68" w:rsidRPr="00C56C68" w:rsidRDefault="00C56C68" w:rsidP="00C56C68">
      <w:pPr>
        <w:spacing w:after="0" w:line="270" w:lineRule="atLeast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лужи, в море, в океане</w:t>
      </w:r>
    </w:p>
    <w:p w:rsidR="00C56C68" w:rsidRPr="00C56C68" w:rsidRDefault="00C56C68" w:rsidP="00C56C68">
      <w:pPr>
        <w:spacing w:after="0" w:line="270" w:lineRule="atLeast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водоворотном кране</w:t>
      </w:r>
    </w:p>
    <w:p w:rsidR="00C56C68" w:rsidRPr="00C56C68" w:rsidRDefault="00C56C68" w:rsidP="00C56C68">
      <w:pPr>
        <w:spacing w:after="0" w:line="270" w:lineRule="atLeast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сосулька замерзает,</w:t>
      </w:r>
    </w:p>
    <w:p w:rsidR="00C56C68" w:rsidRPr="00C56C68" w:rsidRDefault="00C56C68" w:rsidP="00C56C68">
      <w:pPr>
        <w:spacing w:after="0" w:line="270" w:lineRule="atLeast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туманом выползает</w:t>
      </w:r>
    </w:p>
    <w:p w:rsidR="00C56C68" w:rsidRPr="00C56C68" w:rsidRDefault="00C56C68" w:rsidP="00C56C68">
      <w:pPr>
        <w:spacing w:after="0" w:line="270" w:lineRule="atLeast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плите у нас кипит</w:t>
      </w:r>
    </w:p>
    <w:p w:rsidR="00C56C68" w:rsidRPr="00C56C68" w:rsidRDefault="00C56C68" w:rsidP="00C56C68">
      <w:pPr>
        <w:spacing w:after="0" w:line="270" w:lineRule="atLeast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6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нее нам не умыться,</w:t>
      </w:r>
    </w:p>
    <w:p w:rsidR="00C56C68" w:rsidRPr="00C56C68" w:rsidRDefault="00C56C68" w:rsidP="00C56C68">
      <w:pPr>
        <w:spacing w:after="0" w:line="270" w:lineRule="atLeast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наесться, не напиться!</w:t>
      </w:r>
    </w:p>
    <w:p w:rsidR="00C56C68" w:rsidRPr="00C56C68" w:rsidRDefault="00C56C68" w:rsidP="00C56C68">
      <w:pPr>
        <w:spacing w:after="0" w:line="270" w:lineRule="atLeast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6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Смею я вам доложить:</w:t>
      </w:r>
    </w:p>
    <w:p w:rsidR="00C56C68" w:rsidRPr="00C56C68" w:rsidRDefault="00C56C68" w:rsidP="00C56C68">
      <w:pPr>
        <w:spacing w:after="0" w:line="270" w:lineRule="atLeast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6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нее нам не прожить</w:t>
      </w:r>
      <w:r w:rsidRPr="009B5A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6C68" w:rsidRPr="009B5AA0" w:rsidRDefault="00C56C68" w:rsidP="008403EE">
      <w:pPr>
        <w:pStyle w:val="c0"/>
        <w:spacing w:before="0" w:beforeAutospacing="0" w:after="0" w:afterAutospacing="0" w:line="270" w:lineRule="atLeast"/>
        <w:jc w:val="center"/>
        <w:rPr>
          <w:rStyle w:val="c2"/>
          <w:sz w:val="28"/>
          <w:szCs w:val="28"/>
        </w:rPr>
      </w:pPr>
    </w:p>
    <w:p w:rsidR="000F4DE2" w:rsidRPr="009B5AA0" w:rsidRDefault="005E0AF5" w:rsidP="008403EE">
      <w:pPr>
        <w:pStyle w:val="c0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 w:rsidRPr="009B5AA0">
        <w:rPr>
          <w:rStyle w:val="c2"/>
          <w:sz w:val="28"/>
          <w:szCs w:val="28"/>
        </w:rPr>
        <w:t>В: Правильно. Вода нас окружает</w:t>
      </w:r>
      <w:r w:rsidR="00C56C68" w:rsidRPr="009B5AA0">
        <w:rPr>
          <w:rStyle w:val="c2"/>
          <w:sz w:val="28"/>
          <w:szCs w:val="28"/>
        </w:rPr>
        <w:t xml:space="preserve"> везде</w:t>
      </w:r>
      <w:r w:rsidRPr="009B5AA0">
        <w:rPr>
          <w:rStyle w:val="c2"/>
          <w:sz w:val="28"/>
          <w:szCs w:val="28"/>
        </w:rPr>
        <w:t>. Без воды не может существовать ни что живое. Вода – это источник жизни.</w:t>
      </w:r>
      <w:r w:rsidR="000F4DE2" w:rsidRPr="009B5AA0">
        <w:rPr>
          <w:rStyle w:val="c2"/>
          <w:sz w:val="28"/>
          <w:szCs w:val="28"/>
        </w:rPr>
        <w:t xml:space="preserve"> А вы знаете, что вода бывает разная? А какая, мы </w:t>
      </w:r>
      <w:proofErr w:type="gramStart"/>
      <w:r w:rsidR="000F4DE2" w:rsidRPr="009B5AA0">
        <w:rPr>
          <w:rStyle w:val="c2"/>
          <w:sz w:val="28"/>
          <w:szCs w:val="28"/>
        </w:rPr>
        <w:t>узнаем</w:t>
      </w:r>
      <w:proofErr w:type="gramEnd"/>
      <w:r w:rsidR="000F4DE2" w:rsidRPr="009B5AA0">
        <w:rPr>
          <w:rStyle w:val="c2"/>
          <w:sz w:val="28"/>
          <w:szCs w:val="28"/>
        </w:rPr>
        <w:t xml:space="preserve"> когда проведем опыты с водой.</w:t>
      </w:r>
    </w:p>
    <w:p w:rsidR="00C56C68" w:rsidRPr="00C56C68" w:rsidRDefault="00C56C68" w:rsidP="00C56C68">
      <w:pPr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6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знаете про воду?</w:t>
      </w:r>
    </w:p>
    <w:p w:rsidR="00C56C68" w:rsidRPr="00C56C68" w:rsidRDefault="00C56C68" w:rsidP="00C56C68">
      <w:pPr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6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она?</w:t>
      </w:r>
    </w:p>
    <w:p w:rsidR="00C56C68" w:rsidRPr="00C56C68" w:rsidRDefault="00C56C68" w:rsidP="00C56C68">
      <w:pPr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6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Кому она нужна?</w:t>
      </w:r>
    </w:p>
    <w:p w:rsidR="00C56C68" w:rsidRPr="00C56C68" w:rsidRDefault="00C56C68" w:rsidP="00C56C68">
      <w:pPr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6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Зачем вода растениям?</w:t>
      </w:r>
    </w:p>
    <w:p w:rsidR="00C56C68" w:rsidRPr="00C56C68" w:rsidRDefault="00C56C68" w:rsidP="00C56C68">
      <w:pPr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Нужна ли она животным?</w:t>
      </w:r>
    </w:p>
    <w:p w:rsidR="00C56C68" w:rsidRPr="00C56C68" w:rsidRDefault="00C56C68" w:rsidP="00C56C68">
      <w:pPr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6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Зачем вода человеку?</w:t>
      </w:r>
    </w:p>
    <w:p w:rsidR="00C56C68" w:rsidRPr="009B5AA0" w:rsidRDefault="00C56C68" w:rsidP="00C56C68">
      <w:pPr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6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он с ней делает?</w:t>
      </w:r>
    </w:p>
    <w:p w:rsidR="00C56C68" w:rsidRPr="00C56C68" w:rsidRDefault="00C56C68" w:rsidP="00C56C68">
      <w:pPr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9B5AA0">
        <w:rPr>
          <w:rFonts w:ascii="Times New Roman" w:eastAsia="Times New Roman" w:hAnsi="Times New Roman" w:cs="Times New Roman"/>
          <w:sz w:val="28"/>
          <w:szCs w:val="28"/>
          <w:lang w:eastAsia="ru-RU"/>
        </w:rPr>
        <w:t>:  Дети, подумайте</w:t>
      </w:r>
      <w:r w:rsidRPr="00C56C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откуда берется вода в кране?</w:t>
      </w:r>
    </w:p>
    <w:p w:rsidR="00C56C68" w:rsidRPr="009B5AA0" w:rsidRDefault="00C56C68" w:rsidP="00C56C68">
      <w:pPr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Мы каждый день пользуемся этой водой, а она все течет и течет, не кончается. Вода в кране – вода из реки. Те капельки, которыми мы </w:t>
      </w:r>
      <w:proofErr w:type="gramStart"/>
      <w:r w:rsidRPr="00C56C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</w:t>
      </w:r>
      <w:proofErr w:type="gramEnd"/>
      <w:r w:rsidRPr="00C5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руки, проделали большой путь. Сначала они плавали в реке, потом человек направил их в трубы. К воде надо относиться бережно.</w:t>
      </w:r>
    </w:p>
    <w:p w:rsidR="00235AE4" w:rsidRPr="00235AE4" w:rsidRDefault="00235AE4" w:rsidP="00235AE4">
      <w:pPr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5AA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9B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5AE4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«Чистая водица»</w:t>
      </w:r>
    </w:p>
    <w:p w:rsidR="00235AE4" w:rsidRPr="009B5AA0" w:rsidRDefault="00235AE4" w:rsidP="00235AE4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Надо, надо нам помыться</w:t>
      </w:r>
      <w:proofErr w:type="gramStart"/>
      <w:r w:rsidRPr="00235A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proofErr w:type="gramEnd"/>
      <w:r w:rsidRPr="00235A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 тут чистая водица?</w:t>
      </w:r>
      <w:r w:rsidRPr="00235A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Кран откроем – </w:t>
      </w:r>
      <w:proofErr w:type="spellStart"/>
      <w:r w:rsidRPr="00235AE4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235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35AE4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235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35AE4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235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  <w:r w:rsidRPr="00235A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 моем – с – с – с …</w:t>
      </w:r>
      <w:r w:rsidRPr="00235A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Щечки, шейку мы потрем</w:t>
      </w:r>
      <w:proofErr w:type="gramStart"/>
      <w:r w:rsidRPr="00235A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35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водичкой обольем.</w:t>
      </w:r>
    </w:p>
    <w:p w:rsidR="00235AE4" w:rsidRPr="00235AE4" w:rsidRDefault="00235AE4" w:rsidP="00235AE4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AE4" w:rsidRPr="009B5AA0" w:rsidRDefault="00235AE4" w:rsidP="00C56C68">
      <w:pPr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9B5AA0">
        <w:rPr>
          <w:rFonts w:ascii="Times New Roman" w:eastAsia="Times New Roman" w:hAnsi="Times New Roman" w:cs="Times New Roman"/>
          <w:sz w:val="28"/>
          <w:szCs w:val="28"/>
          <w:lang w:eastAsia="ru-RU"/>
        </w:rPr>
        <w:t>:  Ребята, а вы знаете, что вода бывает разная? Давайте проведем опыты и убедимся в этом.</w:t>
      </w:r>
    </w:p>
    <w:p w:rsidR="00235AE4" w:rsidRPr="009B5AA0" w:rsidRDefault="00235AE4" w:rsidP="00235AE4">
      <w:pPr>
        <w:spacing w:before="100" w:before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1. </w:t>
      </w:r>
      <w:r w:rsidRPr="009B5A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1 – «Вода прозрачная»</w:t>
      </w:r>
    </w:p>
    <w:p w:rsidR="00235AE4" w:rsidRPr="009B5AA0" w:rsidRDefault="00235AE4" w:rsidP="00235AE4">
      <w:pPr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одном стакане – молоко, в другом – вода. Рассмотреть обе жидкости.</w:t>
      </w:r>
      <w:r w:rsidRPr="009B5A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5AE4" w:rsidRPr="009B5AA0" w:rsidRDefault="00235AE4" w:rsidP="00235AE4">
      <w:pPr>
        <w:spacing w:before="100" w:before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2. </w:t>
      </w:r>
      <w:r w:rsidRPr="009B5A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«Вода жидкая, может течь»</w:t>
      </w:r>
    </w:p>
    <w:p w:rsidR="00235AE4" w:rsidRPr="00235AE4" w:rsidRDefault="00235AE4" w:rsidP="00235AE4">
      <w:pPr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переливают воду из одного стакана в другой.</w:t>
      </w:r>
    </w:p>
    <w:p w:rsidR="00235AE4" w:rsidRPr="009B5AA0" w:rsidRDefault="00235AE4" w:rsidP="00235AE4">
      <w:pPr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E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</w:t>
      </w:r>
      <w:r w:rsidRPr="009B5A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35A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вода жидкая, может течь, ее называют жидкостью</w:t>
      </w:r>
    </w:p>
    <w:p w:rsidR="00EA6EB7" w:rsidRPr="009B5AA0" w:rsidRDefault="00235AE4" w:rsidP="00EA6EB7">
      <w:pPr>
        <w:spacing w:before="100" w:before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A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3.</w:t>
      </w:r>
      <w:r w:rsidR="00EA6EB7" w:rsidRPr="009B5A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«У воды нет вкуса и запаха»</w:t>
      </w:r>
    </w:p>
    <w:p w:rsidR="00EA6EB7" w:rsidRPr="00EA6EB7" w:rsidRDefault="00EA6EB7" w:rsidP="00EA6EB7">
      <w:pPr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E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попробовать воду. Объяснить, что у морской воды соленый вкус. Ее пить нельзя.</w:t>
      </w:r>
    </w:p>
    <w:p w:rsidR="00EA6EB7" w:rsidRPr="009B5AA0" w:rsidRDefault="00EA6EB7" w:rsidP="00EA6EB7">
      <w:pPr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E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</w:t>
      </w:r>
      <w:r w:rsidRPr="009B5A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6E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обычная питьевая вода не имеет вкуса.</w:t>
      </w:r>
    </w:p>
    <w:p w:rsidR="00EA6EB7" w:rsidRPr="009B5AA0" w:rsidRDefault="00EA6EB7" w:rsidP="00EA6EB7">
      <w:pPr>
        <w:pStyle w:val="a3"/>
        <w:spacing w:before="0" w:beforeAutospacing="0" w:after="0" w:afterAutospacing="0" w:line="408" w:lineRule="atLeast"/>
        <w:rPr>
          <w:b/>
          <w:sz w:val="28"/>
          <w:szCs w:val="28"/>
        </w:rPr>
      </w:pPr>
      <w:r w:rsidRPr="009B5AA0">
        <w:rPr>
          <w:sz w:val="28"/>
          <w:szCs w:val="28"/>
        </w:rPr>
        <w:t xml:space="preserve">Опыт 4. </w:t>
      </w:r>
      <w:r w:rsidRPr="009B5AA0">
        <w:rPr>
          <w:b/>
          <w:sz w:val="28"/>
          <w:szCs w:val="28"/>
        </w:rPr>
        <w:t>«Вода - волшебница»</w:t>
      </w:r>
    </w:p>
    <w:p w:rsidR="00EA6EB7" w:rsidRDefault="00EA6EB7" w:rsidP="00EA6EB7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 w:rsidRPr="009B5AA0">
        <w:rPr>
          <w:sz w:val="28"/>
          <w:szCs w:val="28"/>
        </w:rPr>
        <w:t xml:space="preserve">(Превращается в сосульку, в снежинку, пар) </w:t>
      </w:r>
    </w:p>
    <w:p w:rsidR="009B5AA0" w:rsidRPr="009B5AA0" w:rsidRDefault="009B5AA0" w:rsidP="009B5AA0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9B5AA0">
        <w:rPr>
          <w:sz w:val="28"/>
          <w:szCs w:val="28"/>
        </w:rPr>
        <w:t>Воспитатель: Дети, сегодня мы многое узнали о воде.</w:t>
      </w:r>
    </w:p>
    <w:p w:rsidR="009B5AA0" w:rsidRPr="009B5AA0" w:rsidRDefault="009B5AA0" w:rsidP="009B5AA0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9B5AA0">
        <w:rPr>
          <w:sz w:val="28"/>
          <w:szCs w:val="28"/>
        </w:rPr>
        <w:lastRenderedPageBreak/>
        <w:t>Человек с малых лет должен оберегать и любить природу, разумно использовать ее и бережно относиться к ней. Ребята, давайте мы с вами экономно будем использовать воду, закрывать кран, не загрязнять водоемы, убирать мусор на берегах рек и в лесу.</w:t>
      </w:r>
    </w:p>
    <w:p w:rsidR="009B5AA0" w:rsidRPr="009B5AA0" w:rsidRDefault="009B5AA0" w:rsidP="009B5AA0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9B5AA0">
        <w:rPr>
          <w:sz w:val="28"/>
          <w:szCs w:val="28"/>
        </w:rPr>
        <w:t>Воспитатель:</w:t>
      </w:r>
    </w:p>
    <w:p w:rsidR="009B5AA0" w:rsidRPr="009B5AA0" w:rsidRDefault="009B5AA0" w:rsidP="009B5AA0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9B5AA0">
        <w:rPr>
          <w:sz w:val="28"/>
          <w:szCs w:val="28"/>
        </w:rPr>
        <w:t>Чтобы падал дождик с неба,</w:t>
      </w:r>
    </w:p>
    <w:p w:rsidR="009B5AA0" w:rsidRPr="009B5AA0" w:rsidRDefault="009B5AA0" w:rsidP="009B5AA0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9B5AA0">
        <w:rPr>
          <w:sz w:val="28"/>
          <w:szCs w:val="28"/>
        </w:rPr>
        <w:t>Чтоб росли колосья хлеба,</w:t>
      </w:r>
    </w:p>
    <w:p w:rsidR="009B5AA0" w:rsidRPr="009B5AA0" w:rsidRDefault="009B5AA0" w:rsidP="009B5AA0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9B5AA0">
        <w:rPr>
          <w:sz w:val="28"/>
          <w:szCs w:val="28"/>
        </w:rPr>
        <w:t>Чтоб плыли корабли,</w:t>
      </w:r>
    </w:p>
    <w:p w:rsidR="009B5AA0" w:rsidRPr="009B5AA0" w:rsidRDefault="009B5AA0" w:rsidP="009B5AA0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9B5AA0">
        <w:rPr>
          <w:sz w:val="28"/>
          <w:szCs w:val="28"/>
        </w:rPr>
        <w:t>Чтоб варились кисели,</w:t>
      </w:r>
    </w:p>
    <w:p w:rsidR="009B5AA0" w:rsidRPr="009B5AA0" w:rsidRDefault="009B5AA0" w:rsidP="009B5AA0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9B5AA0">
        <w:rPr>
          <w:sz w:val="28"/>
          <w:szCs w:val="28"/>
        </w:rPr>
        <w:t>Чтобы не было беды-</w:t>
      </w:r>
    </w:p>
    <w:p w:rsidR="009B5AA0" w:rsidRPr="009B5AA0" w:rsidRDefault="009B5AA0" w:rsidP="009B5AA0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9B5AA0">
        <w:rPr>
          <w:sz w:val="28"/>
          <w:szCs w:val="28"/>
        </w:rPr>
        <w:t>Жить нельзя нам без воды!</w:t>
      </w:r>
    </w:p>
    <w:p w:rsidR="009B5AA0" w:rsidRPr="009B5AA0" w:rsidRDefault="009B5AA0" w:rsidP="00EA6EB7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</w:p>
    <w:p w:rsidR="00EA6EB7" w:rsidRPr="00EA6EB7" w:rsidRDefault="00EA6EB7" w:rsidP="00EA6EB7">
      <w:pPr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AE4" w:rsidRPr="00235AE4" w:rsidRDefault="00235AE4" w:rsidP="00EA6EB7">
      <w:pPr>
        <w:spacing w:before="100" w:beforeAutospacing="1" w:after="0" w:line="27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235AE4" w:rsidRPr="00235AE4" w:rsidRDefault="00235AE4" w:rsidP="00235AE4">
      <w:pPr>
        <w:spacing w:before="100" w:beforeAutospacing="1" w:after="0" w:line="27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235AE4" w:rsidRPr="00C56C68" w:rsidRDefault="00235AE4" w:rsidP="00235AE4">
      <w:pPr>
        <w:spacing w:before="100" w:beforeAutospacing="1" w:after="0" w:line="27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C56C68" w:rsidRPr="00C56C68" w:rsidRDefault="00C56C68" w:rsidP="00C56C68">
      <w:pPr>
        <w:spacing w:before="100" w:beforeAutospacing="1" w:after="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C56C68" w:rsidRDefault="00C56C68" w:rsidP="00C56C68">
      <w:pPr>
        <w:pStyle w:val="c0"/>
        <w:spacing w:before="0" w:beforeAutospacing="0" w:after="0" w:afterAutospacing="0" w:line="270" w:lineRule="atLeast"/>
        <w:rPr>
          <w:rStyle w:val="c2"/>
          <w:rFonts w:ascii="Calibri" w:hAnsi="Calibri" w:cs="Calibri"/>
          <w:color w:val="000000"/>
        </w:rPr>
      </w:pPr>
    </w:p>
    <w:p w:rsidR="008403EE" w:rsidRDefault="000F4DE2" w:rsidP="00C56C68">
      <w:pPr>
        <w:pStyle w:val="c0"/>
        <w:spacing w:before="0" w:beforeAutospacing="0" w:after="0" w:afterAutospacing="0" w:line="270" w:lineRule="atLeast"/>
        <w:rPr>
          <w:rStyle w:val="c2"/>
          <w:rFonts w:ascii="Calibri" w:hAnsi="Calibri" w:cs="Calibri"/>
          <w:color w:val="000000"/>
        </w:rPr>
      </w:pPr>
      <w:bookmarkStart w:id="0" w:name="_GoBack"/>
      <w:bookmarkEnd w:id="0"/>
      <w:r>
        <w:rPr>
          <w:rStyle w:val="c2"/>
          <w:rFonts w:ascii="Calibri" w:hAnsi="Calibri" w:cs="Calibri"/>
          <w:color w:val="000000"/>
        </w:rPr>
        <w:t xml:space="preserve"> </w:t>
      </w:r>
    </w:p>
    <w:p w:rsidR="008403EE" w:rsidRDefault="008403EE" w:rsidP="00C56C68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8403EE" w:rsidRDefault="008403EE" w:rsidP="00C56C68">
      <w:pPr>
        <w:pStyle w:val="a3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6B06C9" w:rsidRDefault="006B06C9" w:rsidP="00C56C68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77730A" w:rsidRDefault="0077730A" w:rsidP="00C56C68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77730A" w:rsidRPr="0077730A" w:rsidRDefault="0077730A" w:rsidP="00C56C68">
      <w:pPr>
        <w:pStyle w:val="c0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</w:p>
    <w:p w:rsidR="00A57F89" w:rsidRDefault="00A57F89" w:rsidP="00A57F89">
      <w:pPr>
        <w:pStyle w:val="c0"/>
        <w:spacing w:before="0" w:beforeAutospacing="0" w:after="0" w:afterAutospacing="0" w:line="270" w:lineRule="atLeast"/>
        <w:jc w:val="center"/>
        <w:rPr>
          <w:rStyle w:val="c3"/>
          <w:color w:val="000000"/>
          <w:sz w:val="28"/>
          <w:szCs w:val="28"/>
        </w:rPr>
      </w:pPr>
    </w:p>
    <w:p w:rsidR="00A57F89" w:rsidRPr="00A57F89" w:rsidRDefault="00A57F89" w:rsidP="00A57F89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2B09B4" w:rsidRPr="00A57F89" w:rsidRDefault="002B09B4">
      <w:pPr>
        <w:rPr>
          <w:sz w:val="44"/>
          <w:szCs w:val="44"/>
        </w:rPr>
      </w:pPr>
    </w:p>
    <w:sectPr w:rsidR="002B09B4" w:rsidRPr="00A57F89" w:rsidSect="00C73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858"/>
    <w:rsid w:val="000F4DE2"/>
    <w:rsid w:val="00235AE4"/>
    <w:rsid w:val="00264A7A"/>
    <w:rsid w:val="002B09B4"/>
    <w:rsid w:val="005E0AF5"/>
    <w:rsid w:val="006B06C9"/>
    <w:rsid w:val="0077730A"/>
    <w:rsid w:val="007F7858"/>
    <w:rsid w:val="008403EE"/>
    <w:rsid w:val="009B5AA0"/>
    <w:rsid w:val="00A57F89"/>
    <w:rsid w:val="00C56C68"/>
    <w:rsid w:val="00C7350C"/>
    <w:rsid w:val="00CE1B4C"/>
    <w:rsid w:val="00EA6EB7"/>
    <w:rsid w:val="00F40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50C"/>
  </w:style>
  <w:style w:type="paragraph" w:styleId="3">
    <w:name w:val="heading 3"/>
    <w:basedOn w:val="a"/>
    <w:link w:val="30"/>
    <w:uiPriority w:val="9"/>
    <w:qFormat/>
    <w:rsid w:val="00235A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57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57F89"/>
  </w:style>
  <w:style w:type="character" w:customStyle="1" w:styleId="c2">
    <w:name w:val="c2"/>
    <w:basedOn w:val="a0"/>
    <w:rsid w:val="0077730A"/>
  </w:style>
  <w:style w:type="character" w:customStyle="1" w:styleId="c5">
    <w:name w:val="c5"/>
    <w:basedOn w:val="a0"/>
    <w:rsid w:val="0077730A"/>
  </w:style>
  <w:style w:type="paragraph" w:styleId="a3">
    <w:name w:val="Normal (Web)"/>
    <w:basedOn w:val="a"/>
    <w:uiPriority w:val="99"/>
    <w:unhideWhenUsed/>
    <w:rsid w:val="0084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5A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235A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57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57F89"/>
  </w:style>
  <w:style w:type="character" w:customStyle="1" w:styleId="c2">
    <w:name w:val="c2"/>
    <w:basedOn w:val="a0"/>
    <w:rsid w:val="0077730A"/>
  </w:style>
  <w:style w:type="character" w:customStyle="1" w:styleId="c5">
    <w:name w:val="c5"/>
    <w:basedOn w:val="a0"/>
    <w:rsid w:val="0077730A"/>
  </w:style>
  <w:style w:type="paragraph" w:styleId="a3">
    <w:name w:val="Normal (Web)"/>
    <w:basedOn w:val="a"/>
    <w:uiPriority w:val="99"/>
    <w:semiHidden/>
    <w:unhideWhenUsed/>
    <w:rsid w:val="0084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86284-B8F7-44DF-89E0-55545E641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123</cp:lastModifiedBy>
  <cp:revision>5</cp:revision>
  <cp:lastPrinted>2015-03-19T13:00:00Z</cp:lastPrinted>
  <dcterms:created xsi:type="dcterms:W3CDTF">2015-03-18T12:37:00Z</dcterms:created>
  <dcterms:modified xsi:type="dcterms:W3CDTF">2015-03-19T13:00:00Z</dcterms:modified>
</cp:coreProperties>
</file>