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61" w:rsidRDefault="006A6861" w:rsidP="006A68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41044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6A6861" w:rsidRPr="00141044" w:rsidRDefault="006A6861" w:rsidP="006A68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6861" w:rsidRPr="00141044" w:rsidRDefault="006A6861" w:rsidP="006A68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41044">
        <w:rPr>
          <w:rFonts w:ascii="Times New Roman" w:hAnsi="Times New Roman"/>
          <w:spacing w:val="-4"/>
          <w:sz w:val="28"/>
          <w:szCs w:val="28"/>
        </w:rPr>
        <w:t xml:space="preserve">Рабочая программа по информатике и информационным технологиям для </w:t>
      </w:r>
      <w:r>
        <w:rPr>
          <w:rFonts w:ascii="Times New Roman" w:hAnsi="Times New Roman"/>
          <w:spacing w:val="-4"/>
          <w:sz w:val="28"/>
          <w:szCs w:val="28"/>
        </w:rPr>
        <w:t>6</w:t>
      </w:r>
      <w:r w:rsidRPr="00141044">
        <w:rPr>
          <w:rFonts w:ascii="Times New Roman" w:hAnsi="Times New Roman"/>
          <w:spacing w:val="-4"/>
          <w:sz w:val="28"/>
          <w:szCs w:val="28"/>
        </w:rPr>
        <w:t xml:space="preserve"> класса разработана на основе </w:t>
      </w:r>
      <w:r w:rsidRPr="00141044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образовательного стандарта базового уровня общего образования, утверждённого приказом МО РФ </w:t>
      </w:r>
      <w:r>
        <w:rPr>
          <w:rFonts w:ascii="Times New Roman" w:hAnsi="Times New Roman"/>
          <w:sz w:val="28"/>
          <w:szCs w:val="28"/>
        </w:rPr>
        <w:t xml:space="preserve">№ 1312 от 09.03.2004 </w:t>
      </w:r>
      <w:r w:rsidRPr="00141044">
        <w:rPr>
          <w:rFonts w:ascii="Times New Roman" w:hAnsi="Times New Roman"/>
          <w:sz w:val="28"/>
          <w:szCs w:val="28"/>
        </w:rPr>
        <w:t xml:space="preserve">года и примерной программы (полного) общего образования по информатике и информационным  технологиям  (базовый уровень) опубликованной в методическом пособии – Уроки информатики в 5-7 классах / Л.Л. </w:t>
      </w:r>
      <w:proofErr w:type="spellStart"/>
      <w:r w:rsidRPr="00141044">
        <w:rPr>
          <w:rFonts w:ascii="Times New Roman" w:hAnsi="Times New Roman"/>
          <w:sz w:val="28"/>
          <w:szCs w:val="28"/>
        </w:rPr>
        <w:t>Босова</w:t>
      </w:r>
      <w:proofErr w:type="spellEnd"/>
      <w:r w:rsidRPr="00141044">
        <w:rPr>
          <w:rFonts w:ascii="Times New Roman" w:hAnsi="Times New Roman"/>
          <w:sz w:val="28"/>
          <w:szCs w:val="28"/>
        </w:rPr>
        <w:t xml:space="preserve">, А.Ю. </w:t>
      </w:r>
      <w:proofErr w:type="spellStart"/>
      <w:r w:rsidRPr="00141044">
        <w:rPr>
          <w:rFonts w:ascii="Times New Roman" w:hAnsi="Times New Roman"/>
          <w:sz w:val="28"/>
          <w:szCs w:val="28"/>
        </w:rPr>
        <w:t>Босова</w:t>
      </w:r>
      <w:proofErr w:type="spellEnd"/>
      <w:r w:rsidRPr="00141044">
        <w:rPr>
          <w:rFonts w:ascii="Times New Roman" w:hAnsi="Times New Roman"/>
          <w:sz w:val="28"/>
          <w:szCs w:val="28"/>
        </w:rPr>
        <w:t>. – 2–е изд</w:t>
      </w:r>
      <w:proofErr w:type="gramEnd"/>
      <w:r w:rsidRPr="0014104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41044">
        <w:rPr>
          <w:rFonts w:ascii="Times New Roman" w:hAnsi="Times New Roman"/>
          <w:sz w:val="28"/>
          <w:szCs w:val="28"/>
        </w:rPr>
        <w:t>испр</w:t>
      </w:r>
      <w:proofErr w:type="spellEnd"/>
      <w:r w:rsidRPr="00141044">
        <w:rPr>
          <w:rFonts w:ascii="Times New Roman" w:hAnsi="Times New Roman"/>
          <w:sz w:val="28"/>
          <w:szCs w:val="28"/>
        </w:rPr>
        <w:t>. и доп. – М.:БИНОМ. Лаборатория знаний, 2008.</w:t>
      </w:r>
    </w:p>
    <w:p w:rsidR="003B528F" w:rsidRPr="00453FCB" w:rsidRDefault="003B528F" w:rsidP="003B52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3FCB">
        <w:rPr>
          <w:rFonts w:ascii="Times New Roman" w:hAnsi="Times New Roman"/>
          <w:b/>
          <w:sz w:val="24"/>
          <w:szCs w:val="24"/>
        </w:rPr>
        <w:t>Цели программы:</w:t>
      </w:r>
    </w:p>
    <w:p w:rsidR="003B528F" w:rsidRPr="00453FCB" w:rsidRDefault="003B528F" w:rsidP="003B52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3FCB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453FC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53FCB">
        <w:rPr>
          <w:rFonts w:ascii="Times New Roman" w:hAnsi="Times New Roman"/>
          <w:sz w:val="24"/>
          <w:szCs w:val="24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  <w:proofErr w:type="gramEnd"/>
    </w:p>
    <w:p w:rsidR="003B528F" w:rsidRPr="00453FCB" w:rsidRDefault="003B528F" w:rsidP="003B52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453FC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53FCB">
        <w:rPr>
          <w:rFonts w:ascii="Times New Roman" w:hAnsi="Times New Roman"/>
          <w:sz w:val="24"/>
          <w:szCs w:val="24"/>
        </w:rPr>
        <w:t xml:space="preserve"> понятий, таких как «объект», «система», «модель», «алгоритм» и др.;</w:t>
      </w:r>
    </w:p>
    <w:p w:rsidR="003B528F" w:rsidRPr="00453FCB" w:rsidRDefault="003B528F" w:rsidP="003B52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3B528F" w:rsidRPr="00453FCB" w:rsidRDefault="003B528F" w:rsidP="003B52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3FCB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3B528F" w:rsidRPr="00453FCB" w:rsidRDefault="003B528F" w:rsidP="003B52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3B528F" w:rsidRPr="00453FCB" w:rsidRDefault="003B528F" w:rsidP="003B52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3B528F" w:rsidRPr="00453FCB" w:rsidRDefault="003B528F" w:rsidP="003B52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3FCB"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</w:t>
      </w:r>
      <w:r>
        <w:rPr>
          <w:rFonts w:ascii="Times New Roman" w:hAnsi="Times New Roman"/>
          <w:sz w:val="24"/>
          <w:szCs w:val="24"/>
        </w:rPr>
        <w:t xml:space="preserve">е соответствующих редакторов); </w:t>
      </w:r>
      <w:r w:rsidRPr="00453FCB">
        <w:rPr>
          <w:rFonts w:ascii="Times New Roman" w:hAnsi="Times New Roman"/>
          <w:sz w:val="24"/>
          <w:szCs w:val="24"/>
        </w:rPr>
        <w:t>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3B528F" w:rsidRPr="00453FCB" w:rsidRDefault="003B528F" w:rsidP="003B528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3B528F" w:rsidRPr="00453FCB" w:rsidRDefault="003B528F" w:rsidP="003B52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b/>
          <w:sz w:val="24"/>
          <w:szCs w:val="24"/>
        </w:rPr>
        <w:t xml:space="preserve">Выбор </w:t>
      </w:r>
      <w:r w:rsidRPr="00453FCB">
        <w:rPr>
          <w:rFonts w:ascii="Times New Roman" w:hAnsi="Times New Roman"/>
          <w:sz w:val="24"/>
          <w:szCs w:val="24"/>
        </w:rPr>
        <w:t xml:space="preserve">авторской программы </w:t>
      </w:r>
      <w:proofErr w:type="spellStart"/>
      <w:r w:rsidRPr="00453FCB">
        <w:rPr>
          <w:rFonts w:ascii="Times New Roman" w:hAnsi="Times New Roman"/>
          <w:sz w:val="24"/>
          <w:szCs w:val="24"/>
        </w:rPr>
        <w:t>Босовой</w:t>
      </w:r>
      <w:proofErr w:type="spellEnd"/>
      <w:r w:rsidRPr="00453FCB">
        <w:rPr>
          <w:rFonts w:ascii="Times New Roman" w:hAnsi="Times New Roman"/>
          <w:sz w:val="24"/>
          <w:szCs w:val="24"/>
        </w:rPr>
        <w:t xml:space="preserve"> Л.Л обуславливается тем, что </w:t>
      </w:r>
      <w:r w:rsidRPr="00453FCB">
        <w:rPr>
          <w:rFonts w:ascii="Times New Roman" w:hAnsi="Times New Roman"/>
          <w:b/>
          <w:sz w:val="24"/>
          <w:szCs w:val="24"/>
        </w:rPr>
        <w:t xml:space="preserve"> </w:t>
      </w:r>
      <w:r w:rsidRPr="00453FCB">
        <w:rPr>
          <w:rFonts w:ascii="Times New Roman" w:hAnsi="Times New Roman"/>
          <w:sz w:val="24"/>
          <w:szCs w:val="24"/>
        </w:rPr>
        <w:t xml:space="preserve">ее содержание адаптировано к условиям используемого программного обеспечения </w:t>
      </w:r>
      <w:r w:rsidRPr="00453FCB">
        <w:rPr>
          <w:rFonts w:ascii="Times New Roman" w:hAnsi="Times New Roman"/>
          <w:sz w:val="24"/>
          <w:szCs w:val="24"/>
          <w:lang w:val="en-US"/>
        </w:rPr>
        <w:t>Windows</w:t>
      </w:r>
      <w:r w:rsidRPr="00453FCB">
        <w:rPr>
          <w:rFonts w:ascii="Times New Roman" w:hAnsi="Times New Roman"/>
          <w:sz w:val="24"/>
          <w:szCs w:val="24"/>
        </w:rPr>
        <w:t xml:space="preserve"> в образовательном процессе.</w:t>
      </w:r>
    </w:p>
    <w:p w:rsidR="003B528F" w:rsidRPr="00453FCB" w:rsidRDefault="003B528F" w:rsidP="003B528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FCB">
        <w:rPr>
          <w:rFonts w:ascii="Times New Roman" w:hAnsi="Times New Roman" w:cs="Times New Roman"/>
          <w:b w:val="0"/>
          <w:color w:val="000000"/>
          <w:sz w:val="24"/>
          <w:szCs w:val="24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45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8F" w:rsidRPr="00453FCB" w:rsidRDefault="003B528F" w:rsidP="003B52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 xml:space="preserve">учебник и рабочая тетрадь для учащихся;  </w:t>
      </w:r>
    </w:p>
    <w:p w:rsidR="003B528F" w:rsidRPr="00453FCB" w:rsidRDefault="003B528F" w:rsidP="003B52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lastRenderedPageBreak/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3B528F" w:rsidRPr="00453FCB" w:rsidRDefault="003B528F" w:rsidP="003B528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>комплект цифровых образовательных ресурсов;</w:t>
      </w:r>
    </w:p>
    <w:p w:rsidR="003B528F" w:rsidRPr="00453FCB" w:rsidRDefault="003B528F" w:rsidP="003B528F">
      <w:pPr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3B528F" w:rsidRPr="00453FCB" w:rsidRDefault="003B528F" w:rsidP="003B528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53FCB">
        <w:rPr>
          <w:rFonts w:ascii="Times New Roman" w:hAnsi="Times New Roman"/>
          <w:sz w:val="24"/>
          <w:szCs w:val="24"/>
        </w:rPr>
        <w:t xml:space="preserve">Рабочая программа по информатике для </w:t>
      </w:r>
      <w:r w:rsidR="004A2C40">
        <w:rPr>
          <w:rFonts w:ascii="Times New Roman" w:hAnsi="Times New Roman"/>
          <w:sz w:val="24"/>
          <w:szCs w:val="24"/>
        </w:rPr>
        <w:t>6</w:t>
      </w:r>
      <w:r w:rsidRPr="00453FCB">
        <w:rPr>
          <w:rFonts w:ascii="Times New Roman" w:hAnsi="Times New Roman"/>
          <w:sz w:val="24"/>
          <w:szCs w:val="24"/>
        </w:rPr>
        <w:t xml:space="preserve"> класса рассчитана на 34 часа (1 ч. в неделю</w:t>
      </w:r>
      <w:r w:rsidRPr="00453FCB">
        <w:rPr>
          <w:rFonts w:ascii="Times New Roman" w:hAnsi="Times New Roman"/>
          <w:color w:val="000000"/>
          <w:sz w:val="24"/>
          <w:szCs w:val="24"/>
        </w:rPr>
        <w:t xml:space="preserve"> за счет часов школьного компонента</w:t>
      </w:r>
      <w:r w:rsidRPr="00453FCB">
        <w:rPr>
          <w:rFonts w:ascii="Times New Roman" w:hAnsi="Times New Roman"/>
          <w:sz w:val="24"/>
          <w:szCs w:val="24"/>
        </w:rPr>
        <w:t>), из них:</w:t>
      </w:r>
    </w:p>
    <w:p w:rsidR="006A6861" w:rsidRPr="00141044" w:rsidRDefault="006A6861" w:rsidP="003B528F">
      <w:pPr>
        <w:spacing w:after="0" w:line="240" w:lineRule="auto"/>
        <w:ind w:left="2123" w:firstLine="709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>теоретическая часть –</w:t>
      </w:r>
      <w:r>
        <w:rPr>
          <w:rFonts w:ascii="Times New Roman" w:hAnsi="Times New Roman"/>
          <w:sz w:val="28"/>
          <w:szCs w:val="28"/>
        </w:rPr>
        <w:t xml:space="preserve"> 15 </w:t>
      </w:r>
      <w:r w:rsidRPr="00141044">
        <w:rPr>
          <w:rFonts w:ascii="Times New Roman" w:hAnsi="Times New Roman"/>
          <w:sz w:val="28"/>
          <w:szCs w:val="28"/>
        </w:rPr>
        <w:t xml:space="preserve">часов, </w:t>
      </w:r>
    </w:p>
    <w:p w:rsidR="006A6861" w:rsidRPr="00141044" w:rsidRDefault="006A6861" w:rsidP="003B528F">
      <w:pPr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>практическая часть –</w:t>
      </w:r>
      <w:r>
        <w:rPr>
          <w:rFonts w:ascii="Times New Roman" w:hAnsi="Times New Roman"/>
          <w:sz w:val="28"/>
          <w:szCs w:val="28"/>
        </w:rPr>
        <w:t xml:space="preserve"> 15 </w:t>
      </w:r>
      <w:r w:rsidRPr="00141044">
        <w:rPr>
          <w:rFonts w:ascii="Times New Roman" w:hAnsi="Times New Roman"/>
          <w:sz w:val="28"/>
          <w:szCs w:val="28"/>
        </w:rPr>
        <w:t xml:space="preserve">часа, </w:t>
      </w:r>
    </w:p>
    <w:p w:rsidR="006A6861" w:rsidRPr="00141044" w:rsidRDefault="006A6861" w:rsidP="003B528F">
      <w:pPr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 xml:space="preserve">контрольных работ – </w:t>
      </w:r>
      <w:r>
        <w:rPr>
          <w:rFonts w:ascii="Times New Roman" w:hAnsi="Times New Roman"/>
          <w:sz w:val="28"/>
          <w:szCs w:val="28"/>
        </w:rPr>
        <w:t>2</w:t>
      </w:r>
      <w:r w:rsidRPr="00141044">
        <w:rPr>
          <w:rFonts w:ascii="Times New Roman" w:hAnsi="Times New Roman"/>
          <w:sz w:val="28"/>
          <w:szCs w:val="28"/>
        </w:rPr>
        <w:t xml:space="preserve"> часа. </w:t>
      </w:r>
    </w:p>
    <w:p w:rsidR="006A6861" w:rsidRPr="00141044" w:rsidRDefault="006A6861" w:rsidP="003B528F">
      <w:pPr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практических контрольных работ</w:t>
      </w:r>
      <w:r w:rsidRPr="0014104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141044">
        <w:rPr>
          <w:rFonts w:ascii="Times New Roman" w:hAnsi="Times New Roman"/>
          <w:sz w:val="28"/>
          <w:szCs w:val="28"/>
        </w:rPr>
        <w:t xml:space="preserve"> часа</w:t>
      </w:r>
    </w:p>
    <w:p w:rsidR="006A6861" w:rsidRPr="00141044" w:rsidRDefault="006A6861" w:rsidP="006A6861">
      <w:pPr>
        <w:spacing w:after="0" w:line="240" w:lineRule="auto"/>
        <w:ind w:left="4678" w:hanging="3969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 xml:space="preserve">Количество часов по четвертям:  1 четверть – 9 ч., </w:t>
      </w:r>
    </w:p>
    <w:p w:rsidR="006A6861" w:rsidRPr="00141044" w:rsidRDefault="006A6861" w:rsidP="006A68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 xml:space="preserve">2 четверть – 7 ч., </w:t>
      </w:r>
    </w:p>
    <w:p w:rsidR="006A6861" w:rsidRPr="00141044" w:rsidRDefault="006A6861" w:rsidP="006A68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 xml:space="preserve">3 четверть – 10 ч., </w:t>
      </w:r>
    </w:p>
    <w:p w:rsidR="006A6861" w:rsidRPr="00141044" w:rsidRDefault="006A6861" w:rsidP="006A6861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>4 четверть – 8 ч.</w:t>
      </w:r>
    </w:p>
    <w:p w:rsidR="006A6861" w:rsidRPr="00141044" w:rsidRDefault="006A6861" w:rsidP="006A68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 w:rsidRPr="0014104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41044">
        <w:rPr>
          <w:rFonts w:ascii="Times New Roman" w:hAnsi="Times New Roman"/>
          <w:sz w:val="28"/>
          <w:szCs w:val="28"/>
        </w:rPr>
        <w:t xml:space="preserve"> проводится в соответствии с Уставом школы.</w:t>
      </w:r>
    </w:p>
    <w:p w:rsidR="00C27711" w:rsidRPr="002207D2" w:rsidRDefault="00C27711" w:rsidP="00C27711">
      <w:pPr>
        <w:pStyle w:val="2"/>
        <w:ind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Toc235499252"/>
      <w:bookmarkStart w:id="1" w:name="_Toc228880704"/>
      <w:r w:rsidRPr="002207D2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подготовке учащихся в области информатики и ИКТ</w:t>
      </w:r>
      <w:bookmarkEnd w:id="0"/>
    </w:p>
    <w:bookmarkEnd w:id="1"/>
    <w:p w:rsidR="003B528F" w:rsidRPr="003B528F" w:rsidRDefault="003B528F" w:rsidP="003B528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3B528F">
        <w:rPr>
          <w:rFonts w:ascii="Times New Roman" w:hAnsi="Times New Roman"/>
          <w:i/>
          <w:iCs/>
          <w:sz w:val="24"/>
          <w:szCs w:val="24"/>
        </w:rPr>
        <w:t>Учащиеся должны: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понимать смысл  терминов «понятие», «суждение», «умозаключение»;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приводить примеры единичных и общих понятий, отношений между понятиями;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различать необходимые и достаточные условия;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иметь представление о позиционных и непозиционных системах счисления;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уметь переводить целые десятичные числа в двоичную систему счисления и обратно;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иметь представление об алгоритмах, приводить их примеры;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иметь представления об исполнителях и системах команд исполнителей;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уметь пользоваться стандартным графическим интерфейсом компьютера;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определять назначение файла по его расширению;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выполнять основные операции с файлами;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 xml:space="preserve">создавать простейшие </w:t>
      </w:r>
      <w:proofErr w:type="spellStart"/>
      <w:r w:rsidRPr="003B528F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3B528F">
        <w:rPr>
          <w:rFonts w:ascii="Times New Roman" w:hAnsi="Times New Roman"/>
          <w:sz w:val="24"/>
          <w:szCs w:val="24"/>
        </w:rPr>
        <w:t xml:space="preserve"> презентации для поддержки своих выступлений;</w:t>
      </w:r>
    </w:p>
    <w:p w:rsidR="003B528F" w:rsidRPr="003B528F" w:rsidRDefault="003B528F" w:rsidP="003B528F">
      <w:pPr>
        <w:numPr>
          <w:ilvl w:val="0"/>
          <w:numId w:val="9"/>
        </w:numPr>
        <w:shd w:val="clear" w:color="auto" w:fill="FFFFFF"/>
        <w:tabs>
          <w:tab w:val="left" w:pos="1418"/>
          <w:tab w:val="num" w:pos="1557"/>
          <w:tab w:val="left" w:pos="1985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3B528F">
        <w:rPr>
          <w:rFonts w:ascii="Times New Roman" w:hAnsi="Times New Roman"/>
          <w:sz w:val="24"/>
          <w:szCs w:val="24"/>
        </w:rPr>
        <w:t xml:space="preserve">иметь представление об этических нормах работы с информационными объектами. </w:t>
      </w:r>
    </w:p>
    <w:p w:rsidR="003B528F" w:rsidRDefault="003B528F" w:rsidP="003B52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2C40" w:rsidRPr="002207D2" w:rsidRDefault="004A2C40" w:rsidP="004A2C40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35499245"/>
      <w:r w:rsidRPr="002207D2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Учебно-тематический план</w:t>
      </w:r>
      <w:bookmarkEnd w:id="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559"/>
        <w:gridCol w:w="1701"/>
        <w:gridCol w:w="1383"/>
      </w:tblGrid>
      <w:tr w:rsidR="004A2C40" w:rsidRPr="00453FCB" w:rsidTr="004A2C40">
        <w:trPr>
          <w:jc w:val="center"/>
        </w:trPr>
        <w:tc>
          <w:tcPr>
            <w:tcW w:w="959" w:type="dxa"/>
            <w:vMerge w:val="restart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A2C40" w:rsidRPr="00453FCB" w:rsidTr="004A2C40">
        <w:trPr>
          <w:jc w:val="center"/>
        </w:trPr>
        <w:tc>
          <w:tcPr>
            <w:tcW w:w="959" w:type="dxa"/>
            <w:vMerge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4A2C40" w:rsidRPr="00453FCB" w:rsidTr="004A2C40">
        <w:trPr>
          <w:trHeight w:val="296"/>
          <w:jc w:val="center"/>
        </w:trPr>
        <w:tc>
          <w:tcPr>
            <w:tcW w:w="959" w:type="dxa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3F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4A2C40" w:rsidRPr="00453FCB" w:rsidRDefault="004A2C40" w:rsidP="004A2C4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453FCB">
              <w:rPr>
                <w:rFonts w:ascii="Times New Roman" w:hAnsi="Times New Roman" w:cs="Times New Roman"/>
              </w:rPr>
              <w:t>Вводный инструктаж по технике безопасности в кабинете и на рабочем месте.</w:t>
            </w:r>
          </w:p>
        </w:tc>
        <w:tc>
          <w:tcPr>
            <w:tcW w:w="1559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C40" w:rsidRPr="00453FCB" w:rsidTr="004A2C40">
        <w:trPr>
          <w:trHeight w:val="296"/>
          <w:jc w:val="center"/>
        </w:trPr>
        <w:tc>
          <w:tcPr>
            <w:tcW w:w="959" w:type="dxa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2C40" w:rsidRPr="00453FCB" w:rsidRDefault="004A2C40" w:rsidP="004A2C4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53FCB">
              <w:rPr>
                <w:rFonts w:ascii="Times New Roman" w:hAnsi="Times New Roman" w:cs="Times New Roman"/>
                <w:bCs/>
              </w:rPr>
              <w:t xml:space="preserve">Компьютер </w:t>
            </w:r>
            <w:r>
              <w:rPr>
                <w:rFonts w:ascii="Times New Roman" w:hAnsi="Times New Roman" w:cs="Times New Roman"/>
                <w:bCs/>
              </w:rPr>
              <w:t>и информация</w:t>
            </w:r>
          </w:p>
        </w:tc>
        <w:tc>
          <w:tcPr>
            <w:tcW w:w="1559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2C40" w:rsidRPr="00453FCB" w:rsidTr="004A2C40">
        <w:trPr>
          <w:jc w:val="center"/>
        </w:trPr>
        <w:tc>
          <w:tcPr>
            <w:tcW w:w="959" w:type="dxa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A2C40" w:rsidRPr="00453FCB" w:rsidRDefault="00803EC1" w:rsidP="004A2C4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Человек и информация</w:t>
            </w:r>
          </w:p>
        </w:tc>
        <w:tc>
          <w:tcPr>
            <w:tcW w:w="1559" w:type="dxa"/>
            <w:vAlign w:val="center"/>
          </w:tcPr>
          <w:p w:rsidR="004A2C40" w:rsidRPr="00453FCB" w:rsidRDefault="00803EC1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A2C40" w:rsidRPr="00453FCB" w:rsidRDefault="00803EC1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A2C40" w:rsidRPr="00453FCB" w:rsidRDefault="00803EC1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2C40" w:rsidRPr="00453FCB" w:rsidTr="004A2C40">
        <w:trPr>
          <w:jc w:val="center"/>
        </w:trPr>
        <w:tc>
          <w:tcPr>
            <w:tcW w:w="959" w:type="dxa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A2C40" w:rsidRPr="00453FCB" w:rsidRDefault="00803EC1" w:rsidP="00803EC1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Элементы алгоритмизации</w:t>
            </w:r>
          </w:p>
        </w:tc>
        <w:tc>
          <w:tcPr>
            <w:tcW w:w="1559" w:type="dxa"/>
            <w:vAlign w:val="center"/>
          </w:tcPr>
          <w:p w:rsidR="004A2C40" w:rsidRPr="00453FCB" w:rsidRDefault="004A2C40" w:rsidP="00803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CB">
              <w:rPr>
                <w:rFonts w:ascii="Times New Roman" w:hAnsi="Times New Roman"/>
                <w:sz w:val="24"/>
                <w:szCs w:val="24"/>
              </w:rPr>
              <w:t>1</w:t>
            </w:r>
            <w:r w:rsidR="00803E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A2C40" w:rsidRPr="00453FCB" w:rsidRDefault="00803EC1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A2C40" w:rsidRPr="00453FCB" w:rsidRDefault="00803EC1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2C40" w:rsidRPr="00453FCB" w:rsidTr="004A2C40">
        <w:trPr>
          <w:trHeight w:val="110"/>
          <w:jc w:val="center"/>
        </w:trPr>
        <w:tc>
          <w:tcPr>
            <w:tcW w:w="959" w:type="dxa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2C40" w:rsidRPr="00453FCB" w:rsidRDefault="004A2C40" w:rsidP="004A2C40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453FC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559" w:type="dxa"/>
            <w:vAlign w:val="center"/>
          </w:tcPr>
          <w:p w:rsidR="004A2C40" w:rsidRPr="00453FCB" w:rsidRDefault="004A2C40" w:rsidP="004A2C4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53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  <w:vAlign w:val="center"/>
          </w:tcPr>
          <w:p w:rsidR="004A2C40" w:rsidRPr="00453FCB" w:rsidRDefault="004A2C40" w:rsidP="00803E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3FC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03EC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4A2C40" w:rsidRPr="00453FCB" w:rsidRDefault="004A2C40" w:rsidP="00803EC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3FC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803EC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</w:tbl>
    <w:p w:rsidR="004A2C40" w:rsidRPr="00453FCB" w:rsidRDefault="004A2C40" w:rsidP="004A2C40">
      <w:pPr>
        <w:ind w:firstLine="709"/>
        <w:rPr>
          <w:rFonts w:ascii="Times New Roman" w:hAnsi="Times New Roman"/>
          <w:sz w:val="24"/>
          <w:szCs w:val="24"/>
        </w:rPr>
      </w:pPr>
    </w:p>
    <w:p w:rsidR="004A2C40" w:rsidRPr="00453FCB" w:rsidRDefault="004A2C40" w:rsidP="004A2C40">
      <w:pPr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453FCB">
        <w:rPr>
          <w:rFonts w:ascii="Times New Roman" w:hAnsi="Times New Roman"/>
          <w:b/>
          <w:bCs/>
          <w:iCs/>
          <w:sz w:val="24"/>
          <w:szCs w:val="24"/>
        </w:rPr>
        <w:t>Перечень практических работ:</w:t>
      </w:r>
    </w:p>
    <w:p w:rsidR="004A2C40" w:rsidRPr="00803EC1" w:rsidRDefault="00803EC1" w:rsidP="00803E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3EC1">
        <w:rPr>
          <w:rFonts w:ascii="Times New Roman" w:hAnsi="Times New Roman"/>
          <w:sz w:val="24"/>
          <w:szCs w:val="24"/>
        </w:rPr>
        <w:t>1-ая четверть</w:t>
      </w:r>
    </w:p>
    <w:p w:rsidR="00803EC1" w:rsidRP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Клавиатурный тренажер.</w:t>
      </w:r>
    </w:p>
    <w:p w:rsid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 xml:space="preserve">Практическая работа №1 «Работаем </w:t>
      </w:r>
      <w:r>
        <w:rPr>
          <w:rFonts w:ascii="Times New Roman" w:hAnsi="Times New Roman" w:cs="Times New Roman"/>
          <w:iCs/>
        </w:rPr>
        <w:t>с файлами и папками</w:t>
      </w:r>
      <w:r w:rsidRPr="00803EC1">
        <w:rPr>
          <w:rFonts w:ascii="Times New Roman" w:hAnsi="Times New Roman" w:cs="Times New Roman"/>
          <w:iCs/>
        </w:rPr>
        <w:t>».</w:t>
      </w:r>
    </w:p>
    <w:p w:rsid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</w:t>
      </w:r>
      <w:r>
        <w:rPr>
          <w:rFonts w:ascii="Times New Roman" w:hAnsi="Times New Roman" w:cs="Times New Roman"/>
          <w:iCs/>
        </w:rPr>
        <w:t xml:space="preserve"> «Ввод, редактирование и форматирование текста» (задание 1)</w:t>
      </w:r>
    </w:p>
    <w:p w:rsidR="00803EC1" w:rsidRP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</w:t>
      </w:r>
      <w:r>
        <w:rPr>
          <w:rFonts w:ascii="Times New Roman" w:hAnsi="Times New Roman" w:cs="Times New Roman"/>
          <w:iCs/>
        </w:rPr>
        <w:t xml:space="preserve"> «Ввод, редактирование и форматирование текста» (задание 2)</w:t>
      </w:r>
    </w:p>
    <w:p w:rsid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«Редактируем и форматируем текста. Создаем надписи»</w:t>
      </w:r>
      <w:proofErr w:type="gramStart"/>
      <w:r w:rsidRPr="00803EC1">
        <w:rPr>
          <w:rFonts w:ascii="Times New Roman" w:hAnsi="Times New Roman" w:cs="Times New Roman"/>
          <w:iCs/>
        </w:rPr>
        <w:t>.</w:t>
      </w:r>
      <w:proofErr w:type="gramEnd"/>
      <w:r>
        <w:rPr>
          <w:rFonts w:ascii="Times New Roman" w:hAnsi="Times New Roman" w:cs="Times New Roman"/>
          <w:iCs/>
        </w:rPr>
        <w:t xml:space="preserve"> (</w:t>
      </w:r>
      <w:proofErr w:type="gramStart"/>
      <w:r>
        <w:rPr>
          <w:rFonts w:ascii="Times New Roman" w:hAnsi="Times New Roman" w:cs="Times New Roman"/>
          <w:iCs/>
        </w:rPr>
        <w:t>з</w:t>
      </w:r>
      <w:proofErr w:type="gramEnd"/>
      <w:r>
        <w:rPr>
          <w:rFonts w:ascii="Times New Roman" w:hAnsi="Times New Roman" w:cs="Times New Roman"/>
          <w:iCs/>
        </w:rPr>
        <w:t>адание 1)</w:t>
      </w:r>
    </w:p>
    <w:p w:rsid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«Редактируем и форматируем текста. Создаем надписи»</w:t>
      </w:r>
      <w:proofErr w:type="gramStart"/>
      <w:r w:rsidRPr="00803EC1">
        <w:rPr>
          <w:rFonts w:ascii="Times New Roman" w:hAnsi="Times New Roman" w:cs="Times New Roman"/>
          <w:iCs/>
        </w:rPr>
        <w:t>.</w:t>
      </w:r>
      <w:proofErr w:type="gramEnd"/>
      <w:r>
        <w:rPr>
          <w:rFonts w:ascii="Times New Roman" w:hAnsi="Times New Roman" w:cs="Times New Roman"/>
          <w:iCs/>
        </w:rPr>
        <w:t xml:space="preserve"> (</w:t>
      </w:r>
      <w:proofErr w:type="gramStart"/>
      <w:r>
        <w:rPr>
          <w:rFonts w:ascii="Times New Roman" w:hAnsi="Times New Roman" w:cs="Times New Roman"/>
          <w:iCs/>
        </w:rPr>
        <w:t>з</w:t>
      </w:r>
      <w:proofErr w:type="gramEnd"/>
      <w:r>
        <w:rPr>
          <w:rFonts w:ascii="Times New Roman" w:hAnsi="Times New Roman" w:cs="Times New Roman"/>
          <w:iCs/>
        </w:rPr>
        <w:t>адание 2)</w:t>
      </w:r>
    </w:p>
    <w:p w:rsidR="00803EC1" w:rsidRPr="00803EC1" w:rsidRDefault="00803EC1" w:rsidP="00803EC1">
      <w:pPr>
        <w:pStyle w:val="ac"/>
        <w:spacing w:before="0" w:beforeAutospacing="0" w:after="0" w:afterAutospacing="0"/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2-ая четверть</w:t>
      </w:r>
    </w:p>
    <w:p w:rsid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 xml:space="preserve">Оформление текста в виде списков. </w:t>
      </w:r>
      <w:r w:rsidRPr="00803EC1">
        <w:rPr>
          <w:rFonts w:ascii="Times New Roman" w:hAnsi="Times New Roman" w:cs="Times New Roman"/>
          <w:iCs/>
        </w:rPr>
        <w:t>Нумерованные списки».</w:t>
      </w:r>
    </w:p>
    <w:p w:rsidR="00803EC1" w:rsidRP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>Оформление текста в виде списков. Маркированные</w:t>
      </w:r>
      <w:r w:rsidRPr="00803EC1">
        <w:rPr>
          <w:rFonts w:ascii="Times New Roman" w:hAnsi="Times New Roman" w:cs="Times New Roman"/>
          <w:iCs/>
        </w:rPr>
        <w:t xml:space="preserve"> списки».</w:t>
      </w:r>
    </w:p>
    <w:p w:rsid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>Создание таблиц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1-2)</w:t>
      </w:r>
      <w:r w:rsidRPr="00803EC1">
        <w:rPr>
          <w:rFonts w:ascii="Times New Roman" w:hAnsi="Times New Roman" w:cs="Times New Roman"/>
          <w:iCs/>
        </w:rPr>
        <w:t>.</w:t>
      </w:r>
    </w:p>
    <w:p w:rsidR="00803EC1" w:rsidRP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>Создание таблиц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3-4)</w:t>
      </w:r>
      <w:r w:rsidRPr="00803EC1">
        <w:rPr>
          <w:rFonts w:ascii="Times New Roman" w:hAnsi="Times New Roman" w:cs="Times New Roman"/>
          <w:iCs/>
        </w:rPr>
        <w:t>.</w:t>
      </w:r>
    </w:p>
    <w:p w:rsidR="00803EC1" w:rsidRPr="00803EC1" w:rsidRDefault="00803EC1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 xml:space="preserve">Таблицы. Размещение текста и графики </w:t>
      </w:r>
      <w:r w:rsidRPr="00803EC1">
        <w:rPr>
          <w:rFonts w:ascii="Times New Roman" w:hAnsi="Times New Roman" w:cs="Times New Roman"/>
          <w:iCs/>
        </w:rPr>
        <w:t>»</w:t>
      </w:r>
      <w:r w:rsidR="001F2F99">
        <w:rPr>
          <w:rFonts w:ascii="Times New Roman" w:hAnsi="Times New Roman" w:cs="Times New Roman"/>
          <w:iCs/>
        </w:rPr>
        <w:t xml:space="preserve"> </w:t>
      </w:r>
    </w:p>
    <w:p w:rsidR="001F2F99" w:rsidRPr="00803EC1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>Таблицы. Построение диаграмм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1-2) </w:t>
      </w:r>
    </w:p>
    <w:p w:rsidR="00803EC1" w:rsidRPr="00803EC1" w:rsidRDefault="001F2F99" w:rsidP="001F2F99">
      <w:pPr>
        <w:pStyle w:val="ac"/>
        <w:tabs>
          <w:tab w:val="left" w:pos="4077"/>
        </w:tabs>
        <w:spacing w:before="0" w:beforeAutospacing="0" w:after="0" w:afterAutospacing="0"/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3-я четверть</w:t>
      </w:r>
    </w:p>
    <w:p w:rsidR="001F2F99" w:rsidRPr="00803EC1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>Таблицы. Построение диаграмм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3) </w:t>
      </w:r>
    </w:p>
    <w:p w:rsid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>Таблицы. Построение диаграмм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4-5) </w:t>
      </w:r>
    </w:p>
    <w:p w:rsidR="001F2F99" w:rsidRP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lastRenderedPageBreak/>
        <w:t>Практическая работа «</w:t>
      </w:r>
      <w:r>
        <w:rPr>
          <w:rFonts w:ascii="Times New Roman" w:hAnsi="Times New Roman" w:cs="Times New Roman"/>
          <w:iCs/>
        </w:rPr>
        <w:t xml:space="preserve">Графический редактор </w:t>
      </w:r>
      <w:r>
        <w:rPr>
          <w:rFonts w:ascii="Times New Roman" w:hAnsi="Times New Roman" w:cs="Times New Roman"/>
          <w:iCs/>
          <w:lang w:val="en-US"/>
        </w:rPr>
        <w:t>Paint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1-2</w:t>
      </w:r>
      <w:r w:rsidRPr="001F2F99">
        <w:rPr>
          <w:rFonts w:ascii="Times New Roman" w:hAnsi="Times New Roman" w:cs="Times New Roman"/>
          <w:iCs/>
        </w:rPr>
        <w:t>)</w:t>
      </w:r>
    </w:p>
    <w:p w:rsidR="001F2F99" w:rsidRP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 xml:space="preserve">Графический редактор </w:t>
      </w:r>
      <w:r>
        <w:rPr>
          <w:rFonts w:ascii="Times New Roman" w:hAnsi="Times New Roman" w:cs="Times New Roman"/>
          <w:iCs/>
          <w:lang w:val="en-US"/>
        </w:rPr>
        <w:t>Paint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</w:t>
      </w:r>
      <w:r w:rsidRPr="001F2F99">
        <w:rPr>
          <w:rFonts w:ascii="Times New Roman" w:hAnsi="Times New Roman" w:cs="Times New Roman"/>
          <w:iCs/>
        </w:rPr>
        <w:t>3-6)</w:t>
      </w:r>
    </w:p>
    <w:p w:rsidR="001F2F99" w:rsidRP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 xml:space="preserve">Графический редактор </w:t>
      </w:r>
      <w:r>
        <w:rPr>
          <w:rFonts w:ascii="Times New Roman" w:hAnsi="Times New Roman" w:cs="Times New Roman"/>
          <w:iCs/>
          <w:lang w:val="en-US"/>
        </w:rPr>
        <w:t>Paint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</w:t>
      </w:r>
      <w:r w:rsidRPr="001F2F99">
        <w:rPr>
          <w:rFonts w:ascii="Times New Roman" w:hAnsi="Times New Roman" w:cs="Times New Roman"/>
          <w:iCs/>
        </w:rPr>
        <w:t>7-8)</w:t>
      </w:r>
    </w:p>
    <w:p w:rsid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 xml:space="preserve">Графические возможности текстового процессора </w:t>
      </w:r>
      <w:r>
        <w:rPr>
          <w:rFonts w:ascii="Times New Roman" w:hAnsi="Times New Roman" w:cs="Times New Roman"/>
          <w:iCs/>
          <w:lang w:val="en-US"/>
        </w:rPr>
        <w:t>Word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1-2</w:t>
      </w:r>
      <w:r w:rsidRPr="001F2F99">
        <w:rPr>
          <w:rFonts w:ascii="Times New Roman" w:hAnsi="Times New Roman" w:cs="Times New Roman"/>
          <w:iCs/>
        </w:rPr>
        <w:t>)</w:t>
      </w:r>
    </w:p>
    <w:p w:rsid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 xml:space="preserve">Графические возможности текстового процессора </w:t>
      </w:r>
      <w:r>
        <w:rPr>
          <w:rFonts w:ascii="Times New Roman" w:hAnsi="Times New Roman" w:cs="Times New Roman"/>
          <w:iCs/>
          <w:lang w:val="en-US"/>
        </w:rPr>
        <w:t>Word</w:t>
      </w:r>
      <w:r w:rsidRPr="00803EC1">
        <w:rPr>
          <w:rFonts w:ascii="Times New Roman" w:hAnsi="Times New Roman" w:cs="Times New Roman"/>
          <w:iCs/>
        </w:rPr>
        <w:t>»</w:t>
      </w:r>
      <w:r>
        <w:rPr>
          <w:rFonts w:ascii="Times New Roman" w:hAnsi="Times New Roman" w:cs="Times New Roman"/>
          <w:iCs/>
        </w:rPr>
        <w:t xml:space="preserve"> (задание 3-4</w:t>
      </w:r>
      <w:r w:rsidRPr="001F2F99">
        <w:rPr>
          <w:rFonts w:ascii="Times New Roman" w:hAnsi="Times New Roman" w:cs="Times New Roman"/>
          <w:iCs/>
        </w:rPr>
        <w:t>)</w:t>
      </w:r>
    </w:p>
    <w:p w:rsid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803EC1">
        <w:rPr>
          <w:rFonts w:ascii="Times New Roman" w:hAnsi="Times New Roman" w:cs="Times New Roman"/>
          <w:iCs/>
        </w:rPr>
        <w:t>Практическая работа «</w:t>
      </w:r>
      <w:r>
        <w:rPr>
          <w:rFonts w:ascii="Times New Roman" w:hAnsi="Times New Roman" w:cs="Times New Roman"/>
          <w:iCs/>
        </w:rPr>
        <w:t>Рисунок на свободную тему»</w:t>
      </w:r>
    </w:p>
    <w:p w:rsidR="001F2F99" w:rsidRPr="001F2F99" w:rsidRDefault="001F2F99" w:rsidP="001F2F99">
      <w:pPr>
        <w:pStyle w:val="ac"/>
        <w:spacing w:before="0" w:beforeAutospacing="0" w:after="0" w:afterAutospacing="0"/>
        <w:ind w:left="708" w:firstLine="709"/>
        <w:rPr>
          <w:rFonts w:ascii="Times New Roman" w:hAnsi="Times New Roman" w:cs="Times New Roman"/>
          <w:iCs/>
        </w:rPr>
      </w:pPr>
      <w:r w:rsidRPr="001F2F99">
        <w:rPr>
          <w:rFonts w:ascii="Times New Roman" w:hAnsi="Times New Roman" w:cs="Times New Roman"/>
        </w:rPr>
        <w:t>Логические компьютерные игры, поддерживающие изучаемый материал</w:t>
      </w:r>
    </w:p>
    <w:p w:rsidR="001F2F99" w:rsidRPr="001F2F99" w:rsidRDefault="001F2F99" w:rsidP="001F2F99">
      <w:pPr>
        <w:pStyle w:val="ac"/>
        <w:spacing w:before="0" w:beforeAutospacing="0" w:after="0" w:afterAutospacing="0"/>
        <w:ind w:firstLine="709"/>
        <w:rPr>
          <w:rFonts w:ascii="Times New Roman" w:hAnsi="Times New Roman" w:cs="Times New Roman"/>
          <w:iCs/>
        </w:rPr>
      </w:pPr>
      <w:r w:rsidRPr="001F2F99">
        <w:rPr>
          <w:rFonts w:ascii="Times New Roman" w:hAnsi="Times New Roman" w:cs="Times New Roman"/>
          <w:iCs/>
        </w:rPr>
        <w:t>4-ая четверть</w:t>
      </w:r>
    </w:p>
    <w:p w:rsidR="001F2F99" w:rsidRPr="001F2F99" w:rsidRDefault="001F2F99" w:rsidP="001F2F99">
      <w:pPr>
        <w:spacing w:after="0" w:line="240" w:lineRule="auto"/>
        <w:ind w:left="708" w:firstLine="709"/>
        <w:rPr>
          <w:sz w:val="24"/>
          <w:szCs w:val="24"/>
        </w:rPr>
      </w:pPr>
      <w:r w:rsidRPr="001F2F99">
        <w:rPr>
          <w:rFonts w:ascii="Times New Roman" w:hAnsi="Times New Roman"/>
          <w:sz w:val="24"/>
          <w:szCs w:val="24"/>
        </w:rPr>
        <w:t>Практическая работа «Линейная презентация «Часы»</w:t>
      </w:r>
    </w:p>
    <w:p w:rsidR="001F2F99" w:rsidRPr="001F2F99" w:rsidRDefault="001F2F99" w:rsidP="001F2F99">
      <w:pPr>
        <w:spacing w:after="0" w:line="240" w:lineRule="auto"/>
        <w:ind w:left="708" w:firstLine="709"/>
        <w:rPr>
          <w:sz w:val="24"/>
          <w:szCs w:val="24"/>
        </w:rPr>
      </w:pPr>
      <w:r w:rsidRPr="001F2F99">
        <w:rPr>
          <w:rFonts w:ascii="Times New Roman" w:hAnsi="Times New Roman"/>
          <w:sz w:val="24"/>
          <w:szCs w:val="24"/>
        </w:rPr>
        <w:t>Практическая работа «Гиперссылки. Презентация «Времена года»</w:t>
      </w:r>
    </w:p>
    <w:p w:rsidR="001F2F99" w:rsidRPr="001F2F99" w:rsidRDefault="001F2F99" w:rsidP="001F2F99">
      <w:pPr>
        <w:spacing w:after="0" w:line="240" w:lineRule="auto"/>
        <w:ind w:left="708" w:firstLine="709"/>
        <w:rPr>
          <w:sz w:val="24"/>
          <w:szCs w:val="24"/>
        </w:rPr>
      </w:pPr>
      <w:r w:rsidRPr="001F2F99">
        <w:rPr>
          <w:rFonts w:ascii="Times New Roman" w:hAnsi="Times New Roman"/>
          <w:sz w:val="24"/>
          <w:szCs w:val="24"/>
        </w:rPr>
        <w:t>Практическая работа «гиперссылки. Презентация «Времена года»</w:t>
      </w:r>
    </w:p>
    <w:p w:rsidR="001F2F99" w:rsidRPr="001F2F99" w:rsidRDefault="001F2F99" w:rsidP="001F2F99">
      <w:pPr>
        <w:spacing w:after="0" w:line="240" w:lineRule="auto"/>
        <w:ind w:left="708" w:firstLine="709"/>
        <w:rPr>
          <w:sz w:val="24"/>
          <w:szCs w:val="24"/>
        </w:rPr>
      </w:pPr>
      <w:r w:rsidRPr="001F2F99">
        <w:rPr>
          <w:rFonts w:ascii="Times New Roman" w:hAnsi="Times New Roman"/>
          <w:sz w:val="24"/>
          <w:szCs w:val="24"/>
        </w:rPr>
        <w:t>Практическая работа «Циклическая презентация «Скакалочка»</w:t>
      </w:r>
    </w:p>
    <w:p w:rsidR="001F2F99" w:rsidRPr="001F2F99" w:rsidRDefault="001F2F99" w:rsidP="001F2F99">
      <w:pPr>
        <w:spacing w:after="0" w:line="240" w:lineRule="auto"/>
        <w:ind w:left="708" w:firstLine="709"/>
        <w:rPr>
          <w:sz w:val="24"/>
          <w:szCs w:val="24"/>
        </w:rPr>
      </w:pPr>
      <w:r w:rsidRPr="001F2F99">
        <w:rPr>
          <w:rFonts w:ascii="Times New Roman" w:hAnsi="Times New Roman"/>
          <w:sz w:val="24"/>
          <w:szCs w:val="24"/>
        </w:rPr>
        <w:t>Практическая работа «Работа с файлами и папками»</w:t>
      </w:r>
    </w:p>
    <w:p w:rsidR="00803EC1" w:rsidRPr="00803EC1" w:rsidRDefault="00803EC1" w:rsidP="00803E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6861" w:rsidRPr="003B528F" w:rsidRDefault="006A6861" w:rsidP="006A68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1044">
        <w:rPr>
          <w:rFonts w:ascii="Times New Roman" w:hAnsi="Times New Roman"/>
          <w:sz w:val="28"/>
          <w:szCs w:val="28"/>
        </w:rPr>
        <w:t>Программное</w:t>
      </w:r>
      <w:r w:rsidRPr="006A6861">
        <w:rPr>
          <w:rFonts w:ascii="Times New Roman" w:hAnsi="Times New Roman"/>
          <w:sz w:val="28"/>
          <w:szCs w:val="28"/>
        </w:rPr>
        <w:t xml:space="preserve"> </w:t>
      </w:r>
      <w:r w:rsidRPr="00141044">
        <w:rPr>
          <w:rFonts w:ascii="Times New Roman" w:hAnsi="Times New Roman"/>
          <w:sz w:val="28"/>
          <w:szCs w:val="28"/>
        </w:rPr>
        <w:t>обеспечение</w:t>
      </w:r>
      <w:r w:rsidRPr="006A6861">
        <w:rPr>
          <w:rFonts w:ascii="Times New Roman" w:hAnsi="Times New Roman"/>
          <w:sz w:val="28"/>
          <w:szCs w:val="28"/>
        </w:rPr>
        <w:t xml:space="preserve">: </w:t>
      </w:r>
      <w:r w:rsidRPr="00141044">
        <w:rPr>
          <w:rFonts w:ascii="Times New Roman" w:hAnsi="Times New Roman"/>
          <w:sz w:val="28"/>
          <w:szCs w:val="28"/>
        </w:rPr>
        <w:t>ОС</w:t>
      </w:r>
      <w:r w:rsidRPr="006A6861">
        <w:rPr>
          <w:rFonts w:ascii="Times New Roman" w:hAnsi="Times New Roman"/>
          <w:sz w:val="28"/>
          <w:szCs w:val="28"/>
        </w:rPr>
        <w:t xml:space="preserve"> </w:t>
      </w:r>
      <w:r w:rsidRPr="00141044">
        <w:rPr>
          <w:rFonts w:ascii="Times New Roman" w:hAnsi="Times New Roman"/>
          <w:sz w:val="28"/>
          <w:szCs w:val="28"/>
          <w:lang w:val="en-US"/>
        </w:rPr>
        <w:t>Windows</w:t>
      </w:r>
      <w:r w:rsidRPr="006A6861">
        <w:rPr>
          <w:rFonts w:ascii="Times New Roman" w:hAnsi="Times New Roman"/>
          <w:sz w:val="28"/>
          <w:szCs w:val="28"/>
        </w:rPr>
        <w:t xml:space="preserve">, </w:t>
      </w:r>
      <w:r w:rsidRPr="00141044">
        <w:rPr>
          <w:rFonts w:ascii="Times New Roman" w:hAnsi="Times New Roman"/>
          <w:sz w:val="28"/>
          <w:szCs w:val="28"/>
          <w:lang w:val="en-US"/>
        </w:rPr>
        <w:t>Microsoft</w:t>
      </w:r>
      <w:r w:rsidRPr="006A6861">
        <w:rPr>
          <w:rFonts w:ascii="Times New Roman" w:hAnsi="Times New Roman"/>
          <w:sz w:val="28"/>
          <w:szCs w:val="28"/>
        </w:rPr>
        <w:t xml:space="preserve"> </w:t>
      </w:r>
      <w:r w:rsidRPr="00141044">
        <w:rPr>
          <w:rFonts w:ascii="Times New Roman" w:hAnsi="Times New Roman"/>
          <w:sz w:val="28"/>
          <w:szCs w:val="28"/>
          <w:lang w:val="en-US"/>
        </w:rPr>
        <w:t>Office</w:t>
      </w:r>
      <w:r w:rsidRPr="006A6861">
        <w:rPr>
          <w:rFonts w:ascii="Times New Roman" w:hAnsi="Times New Roman"/>
          <w:sz w:val="28"/>
          <w:szCs w:val="28"/>
        </w:rPr>
        <w:t xml:space="preserve">, </w:t>
      </w:r>
      <w:r w:rsidRPr="00141044">
        <w:rPr>
          <w:rFonts w:ascii="Times New Roman" w:hAnsi="Times New Roman"/>
          <w:sz w:val="28"/>
          <w:szCs w:val="28"/>
          <w:lang w:val="en-US"/>
        </w:rPr>
        <w:t>Paint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528F">
        <w:rPr>
          <w:rFonts w:ascii="Times New Roman" w:hAnsi="Times New Roman"/>
          <w:sz w:val="24"/>
          <w:szCs w:val="24"/>
        </w:rPr>
        <w:t>Калькулятор</w:t>
      </w:r>
      <w:r w:rsidR="003B528F">
        <w:rPr>
          <w:rFonts w:ascii="Times New Roman" w:hAnsi="Times New Roman"/>
          <w:sz w:val="28"/>
          <w:szCs w:val="28"/>
        </w:rPr>
        <w:t>,</w:t>
      </w:r>
      <w:r w:rsidR="003B528F" w:rsidRPr="003B528F">
        <w:rPr>
          <w:rFonts w:ascii="Times New Roman" w:hAnsi="Times New Roman"/>
          <w:sz w:val="28"/>
          <w:szCs w:val="28"/>
        </w:rPr>
        <w:t xml:space="preserve"> </w:t>
      </w:r>
      <w:r w:rsidR="003B528F">
        <w:rPr>
          <w:rFonts w:ascii="Times New Roman" w:hAnsi="Times New Roman"/>
        </w:rPr>
        <w:t xml:space="preserve">пакета </w:t>
      </w:r>
      <w:proofErr w:type="spellStart"/>
      <w:r w:rsidR="003B528F">
        <w:rPr>
          <w:rFonts w:ascii="Times New Roman" w:hAnsi="Times New Roman"/>
        </w:rPr>
        <w:t>Роботландия</w:t>
      </w:r>
      <w:proofErr w:type="spellEnd"/>
      <w:r w:rsidR="003B528F">
        <w:rPr>
          <w:rFonts w:ascii="Times New Roman" w:hAnsi="Times New Roman"/>
        </w:rPr>
        <w:t>, клавиатурный тренажер «</w:t>
      </w:r>
      <w:proofErr w:type="spellStart"/>
      <w:r w:rsidR="003B528F">
        <w:rPr>
          <w:rFonts w:ascii="Times New Roman" w:hAnsi="Times New Roman"/>
        </w:rPr>
        <w:t>Клавиатор</w:t>
      </w:r>
      <w:proofErr w:type="spellEnd"/>
      <w:r w:rsidR="003B528F">
        <w:rPr>
          <w:rFonts w:ascii="Times New Roman" w:hAnsi="Times New Roman"/>
        </w:rPr>
        <w:t>»</w:t>
      </w:r>
    </w:p>
    <w:tbl>
      <w:tblPr>
        <w:tblpPr w:leftFromText="180" w:rightFromText="180" w:vertAnchor="page" w:horzAnchor="margin" w:tblpY="1215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10"/>
        <w:gridCol w:w="142"/>
        <w:gridCol w:w="851"/>
        <w:gridCol w:w="992"/>
        <w:gridCol w:w="142"/>
        <w:gridCol w:w="2693"/>
        <w:gridCol w:w="2977"/>
        <w:gridCol w:w="1559"/>
        <w:gridCol w:w="1417"/>
        <w:gridCol w:w="1418"/>
      </w:tblGrid>
      <w:tr w:rsidR="00FB271E" w:rsidRPr="001F2F99" w:rsidTr="008F5795">
        <w:trPr>
          <w:trHeight w:val="55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71E" w:rsidRPr="001F2F99" w:rsidRDefault="00FB271E" w:rsidP="00FB271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 урока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Результаты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Виды и формы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Д/</w:t>
            </w:r>
            <w:proofErr w:type="spellStart"/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ind w:left="-108" w:right="-1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УМО</w:t>
            </w:r>
          </w:p>
        </w:tc>
      </w:tr>
      <w:tr w:rsidR="00FB271E" w:rsidRPr="001F2F99" w:rsidTr="008F5795">
        <w:trPr>
          <w:trHeight w:val="549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B271E" w:rsidRPr="001F2F99" w:rsidRDefault="00FB271E" w:rsidP="00FB271E">
            <w:pPr>
              <w:ind w:left="-10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По 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B271E" w:rsidRPr="001F2F99" w:rsidRDefault="00FB271E" w:rsidP="00FB271E">
            <w:pPr>
              <w:ind w:left="-107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ind w:left="-108" w:right="-1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>Вводный инструктаж по технике безопасности в кабинете и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1E7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требованиями к поведению на уроке, правилами техники безопасности. Познакомить учащихся с учебником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pStyle w:val="a4"/>
              <w:jc w:val="left"/>
              <w:rPr>
                <w:sz w:val="24"/>
                <w:szCs w:val="24"/>
              </w:rPr>
            </w:pPr>
            <w:r w:rsidRPr="001F2F99">
              <w:rPr>
                <w:b/>
                <w:sz w:val="24"/>
                <w:szCs w:val="24"/>
              </w:rPr>
              <w:t>Знать</w:t>
            </w:r>
            <w:r w:rsidRPr="001F2F99">
              <w:rPr>
                <w:sz w:val="24"/>
                <w:szCs w:val="24"/>
              </w:rPr>
              <w:t xml:space="preserve"> требования к организации компьютерного рабочего места, соблюдать требования безопасности и гигиены в работе со средствами ИКТ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правила поведения в компьютерном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Выучить записи в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 w:right="31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sz w:val="24"/>
                <w:szCs w:val="24"/>
              </w:rPr>
              <w:t>Плакат</w:t>
            </w:r>
            <w:r w:rsidRPr="001F2F99">
              <w:rPr>
                <w:sz w:val="24"/>
                <w:szCs w:val="24"/>
              </w:rPr>
              <w:t>: «Техника безопасности».</w:t>
            </w:r>
          </w:p>
          <w:p w:rsidR="00FB271E" w:rsidRPr="001F2F99" w:rsidRDefault="00C27711" w:rsidP="00C277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i/>
                <w:iCs/>
                <w:sz w:val="24"/>
                <w:szCs w:val="24"/>
              </w:rPr>
              <w:t>Презентации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: «Техника безопасности»</w:t>
            </w:r>
          </w:p>
        </w:tc>
      </w:tr>
      <w:tr w:rsidR="00FB271E" w:rsidRPr="001F2F99" w:rsidTr="00FB271E">
        <w:trPr>
          <w:trHeight w:val="353"/>
        </w:trPr>
        <w:tc>
          <w:tcPr>
            <w:tcW w:w="1513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t>Компьютер и информация – 11 часов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 – универсальная машина для работы с информацией. Клавиатурный тренажер в режиме ввода слов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E7653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Актуализировать знания учащихся, полученные в 5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виды информации по способам её восприятия, по формам представления, назначение компьютера и его применение, основные и дополнительные устройства ПК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 виды информации по способам ее восприятия; приводить примеры обработки событий; определять устройства компьютера,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моделирующие основные компоненты информационных функций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1.1,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№1, №2 стр.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 w:right="31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sz w:val="24"/>
                <w:szCs w:val="24"/>
              </w:rPr>
              <w:t>Плакат</w:t>
            </w:r>
            <w:r w:rsidRPr="001F2F99">
              <w:rPr>
                <w:sz w:val="24"/>
                <w:szCs w:val="24"/>
              </w:rPr>
              <w:t>: «Компьютер и информация».</w:t>
            </w:r>
          </w:p>
          <w:p w:rsidR="00C27711" w:rsidRPr="001F2F99" w:rsidRDefault="00C27711" w:rsidP="00C27711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 w:right="31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Презентации</w:t>
            </w:r>
            <w:r w:rsidRPr="001F2F99">
              <w:rPr>
                <w:sz w:val="24"/>
                <w:szCs w:val="24"/>
              </w:rPr>
              <w:t xml:space="preserve">  «История вычислительной техники»</w:t>
            </w:r>
          </w:p>
          <w:p w:rsidR="00FB271E" w:rsidRPr="001F2F99" w:rsidRDefault="00C27711" w:rsidP="00C27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Учебник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: п.1.1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Файлы и папки. Практическая работа №1 «Работаем с файлами и папками»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E7653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Дать учащимся общие представления о файловой системе, познакомить их с основными операциями  с файлами и папками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tabs>
                <w:tab w:val="left" w:pos="690"/>
                <w:tab w:val="left" w:pos="7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такое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файл, правила записи имени файла, систему хранения файлов на диске, основные операции с файлами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создавать, открывать и закрывать папки, упорядочивать содержание папки, определять назначение файла по его расширению, запускать и копировать файлы с внешних носителей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1.2,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№6 стр.5, №7 стр.6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Плакаты</w:t>
            </w:r>
            <w:r w:rsidRPr="001F2F99">
              <w:rPr>
                <w:sz w:val="24"/>
                <w:szCs w:val="24"/>
              </w:rPr>
              <w:t xml:space="preserve"> «Как хранят информацию в компьютере», «Цифровые данные».</w:t>
            </w:r>
          </w:p>
          <w:p w:rsidR="00C27711" w:rsidRPr="001F2F99" w:rsidRDefault="00C27711" w:rsidP="00C277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Презентация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«Файлы и папки»</w:t>
            </w:r>
          </w:p>
          <w:p w:rsidR="00FB271E" w:rsidRPr="001F2F99" w:rsidRDefault="00C27711" w:rsidP="001F2F99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Учебник: п.1.2, </w:t>
            </w:r>
            <w:r w:rsidR="001F2F99">
              <w:rPr>
                <w:rFonts w:ascii="Times New Roman" w:hAnsi="Times New Roman"/>
                <w:sz w:val="24"/>
                <w:szCs w:val="24"/>
              </w:rPr>
              <w:t>РТ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№3-9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Информация в памяти компьютера. Система счисления. Практическая работа №2 «Ввод, редактирование и форматирование текста»  (задание 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8F5795" w:rsidRDefault="00FB271E" w:rsidP="008F57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E7653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Дать первичное представление о структуре компьютерной памяти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tabs>
                <w:tab w:val="left" w:pos="690"/>
                <w:tab w:val="left" w:pos="795"/>
              </w:tabs>
              <w:spacing w:after="0" w:line="240" w:lineRule="auto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форму представления информации в компьютере, знать виды объектов текстовой информации</w:t>
            </w:r>
          </w:p>
          <w:p w:rsidR="00FB271E" w:rsidRPr="001F2F99" w:rsidRDefault="00FB271E" w:rsidP="00FB271E">
            <w:pPr>
              <w:tabs>
                <w:tab w:val="left" w:pos="690"/>
                <w:tab w:val="left" w:pos="795"/>
              </w:tabs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: запускать программу, вводить, изменять текст, проверять правописание, сохранять документы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1.3 стр.16-17;  4.3,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№12, 14 стр.10, №16 стр.11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Презентации</w:t>
            </w:r>
            <w:r w:rsidRPr="001F2F99">
              <w:rPr>
                <w:sz w:val="24"/>
                <w:szCs w:val="24"/>
              </w:rPr>
              <w:t xml:space="preserve"> «История счета и систем счисления», «Цифровые данные» (часть 1).</w:t>
            </w:r>
          </w:p>
          <w:p w:rsidR="00FB271E" w:rsidRPr="001F2F99" w:rsidRDefault="00C27711" w:rsidP="00F13A4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Учебник: п.1.3</w:t>
            </w:r>
            <w:r w:rsidR="001F2F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A44">
              <w:rPr>
                <w:rFonts w:ascii="Times New Roman" w:hAnsi="Times New Roman"/>
                <w:sz w:val="24"/>
                <w:szCs w:val="24"/>
              </w:rPr>
              <w:t>Р</w:t>
            </w:r>
            <w:r w:rsidR="001F2F99">
              <w:rPr>
                <w:rFonts w:ascii="Times New Roman" w:hAnsi="Times New Roman"/>
                <w:sz w:val="24"/>
                <w:szCs w:val="24"/>
              </w:rPr>
              <w:t>Т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A44">
              <w:rPr>
                <w:rFonts w:ascii="Times New Roman" w:hAnsi="Times New Roman"/>
                <w:sz w:val="24"/>
                <w:szCs w:val="24"/>
              </w:rPr>
              <w:t>№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11, 16,17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Двоичное кодирование  числовой информации.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№2 «Ввод, редактирование и форматирование текста»  (задание 2)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E7653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школьников о позиционных системах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счисления, сформировать навыки двоичного кодирования целых десятичных чисел, закрепить навыки создания текстовых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виды систем счисления, что такое позиционная система счисления,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двоичное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кодирование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примеры позиционных и непозиционных систем счисления, выполнять базовые операции  форматирования абзаца и шрифта в процессоре </w:t>
            </w:r>
            <w:r w:rsidRPr="001F2F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1.3 стр.18-19, РТ: №17-18 стр.12-13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Плакат</w:t>
            </w:r>
            <w:r w:rsidRPr="001F2F99">
              <w:rPr>
                <w:sz w:val="24"/>
                <w:szCs w:val="24"/>
              </w:rPr>
              <w:t xml:space="preserve"> «Цифровые данные».</w:t>
            </w:r>
          </w:p>
          <w:p w:rsidR="00C27711" w:rsidRPr="001F2F99" w:rsidRDefault="00C27711" w:rsidP="00C277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i/>
                <w:iCs/>
                <w:sz w:val="24"/>
                <w:szCs w:val="24"/>
              </w:rPr>
              <w:t>Презентац</w:t>
            </w:r>
            <w:r w:rsidRPr="001F2F9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ия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«Цифровые данные» (часть 1)</w:t>
            </w:r>
          </w:p>
          <w:p w:rsidR="00FB271E" w:rsidRPr="001F2F99" w:rsidRDefault="00C27711" w:rsidP="00C277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44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п.1.3(1) решение задач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Перевод  двоичных чисел в десятичную систему счисления. Работа с приложением Калькулятор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399" w:rsidRPr="002E3399" w:rsidRDefault="002E3399" w:rsidP="002E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Показать способы перевода двоичных чисел в десятичную систему счисления, расширить представления о возможностях приложения Калькулятор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математический алгоритм перевода числа из одной системы счисления в другую, алгоритм перевода из десятичной в двоичную </w:t>
            </w:r>
            <w:proofErr w:type="gramStart"/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 xml:space="preserve"> наоборот с использованием калькулятора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 xml:space="preserve">переводить из десятичной в двоичную, </w:t>
            </w:r>
            <w:proofErr w:type="gramStart"/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 xml:space="preserve"> наоборот с использованием калькулятора, копировать и форматировать текст и его фрагменты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1.3, РТ: №21 стр.14-15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44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п.1.3(2) решение задач </w:t>
            </w:r>
            <w:r w:rsidR="00F13A44">
              <w:rPr>
                <w:rFonts w:ascii="Times New Roman" w:hAnsi="Times New Roman"/>
                <w:sz w:val="24"/>
                <w:szCs w:val="24"/>
              </w:rPr>
              <w:t>РТ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A44">
              <w:rPr>
                <w:rFonts w:ascii="Times New Roman" w:hAnsi="Times New Roman"/>
                <w:sz w:val="24"/>
                <w:szCs w:val="24"/>
              </w:rPr>
              <w:t>№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20, 22, 23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Тексты в памяти компьютера. Практическая работа №3 «Редактирование и форматирование текста. Создание надписей» (задание 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399" w:rsidRPr="001E7653" w:rsidRDefault="002E3399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 о двоичном кодировании текстовой информации, расширить представления о возможностях Форматирование  документов в текстовом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процессоре 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осуществляется двоичное кодирование текстовой информации,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операции в </w:t>
            </w:r>
            <w:proofErr w:type="gramStart"/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текстовом</w:t>
            </w:r>
            <w:proofErr w:type="gramEnd"/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процессор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редактировать и форматировать текст, создавать надписи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1.3 стр.21-23,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№25 стр19, №26 стр.20, №29-30 стр.23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44" w:rsidRDefault="00C27711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A44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п.1.3 </w:t>
            </w:r>
          </w:p>
          <w:p w:rsidR="00FB271E" w:rsidRPr="001F2F99" w:rsidRDefault="00F13A44" w:rsidP="00F13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r w:rsidR="00C27711" w:rsidRPr="001F2F99">
              <w:rPr>
                <w:rFonts w:ascii="Times New Roman" w:hAnsi="Times New Roman"/>
                <w:sz w:val="24"/>
                <w:szCs w:val="24"/>
              </w:rPr>
              <w:t>№ 24 - 33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информации. Практическая работа №3 «Редактирование и форматирование текста. Создание надписей» (задание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E7653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Закрепить представление о 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>двоичном</w:t>
            </w:r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кодирование текстовой информации, показать различные варианты кодирования букв русского алфавита, закрепит навыки форматирования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редактировать и форматировать текст, используя формат, абзац и текст; создавать надписи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1.3 стр.21-23,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№32-35  стр.25-28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C27711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A44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1F2F99">
              <w:rPr>
                <w:rFonts w:ascii="Times New Roman" w:hAnsi="Times New Roman"/>
                <w:i/>
                <w:sz w:val="24"/>
                <w:szCs w:val="24"/>
              </w:rPr>
              <w:t>п. 1.1-1.3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Создание документов в текстовом процессоре 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. Практическая контрольная работа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E7653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Систематизировать  и обобщить полученный материал, проверить уровень </w:t>
            </w:r>
            <w:proofErr w:type="spellStart"/>
            <w:r w:rsidRPr="001F2F9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 навыков создания текстовых документов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1F2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документ в текстовом процессоре, сохранять его, </w:t>
            </w:r>
            <w:r w:rsidRPr="001F2F99">
              <w:rPr>
                <w:rFonts w:ascii="Times New Roman" w:hAnsi="Times New Roman"/>
                <w:bCs/>
                <w:sz w:val="24"/>
                <w:szCs w:val="24"/>
              </w:rPr>
              <w:t>редактировать и форматировать текст по образцу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Растровое кодирование графической информации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Актуализировать основной материал по двоичному кодированию, изученных в 1 четверти, познакомить учащихся с идеей растрового способа представления изображений в цифровом виде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о способах кодирования графической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Анализ знаний по двоичному кодированию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1.3 стр.23-27,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№37-39 стр.29-32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Векторное кодирование графической информации. Практическая работа №4 «Оформление текса в виде списков. Нумерованные списки»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 с идеей векторного способа представления изображений в цифровом виде, сформировать навыки </w:t>
            </w:r>
            <w:proofErr w:type="spellStart"/>
            <w:r w:rsidRPr="001F2F99">
              <w:rPr>
                <w:rFonts w:ascii="Times New Roman" w:hAnsi="Times New Roman"/>
                <w:sz w:val="24"/>
                <w:szCs w:val="24"/>
              </w:rPr>
              <w:t>структуирования</w:t>
            </w:r>
            <w:proofErr w:type="spellEnd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текстовой информации  с помощью нумерованных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списков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Иметь представление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о способах кодирования графической информации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создавать нумерованные списки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1.3,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№40 , 41 стр.32-35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Единицы измерения информации. Практическая работа №5«Оформление текса в виде списков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>аркированные списки»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Обобщить знания учащихся о представлении информации в память компьютера, дать представление о единицах измерения информации, сформировать навыки структурирования текстовой информации с помощью маркированных списков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связь между единицами измерения информации.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переводить из больших единиц измерения 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меньшие. Создавать маркированные списки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1.4, РТ: №43,44 стр.38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Плакат</w:t>
            </w:r>
            <w:r w:rsidRPr="001F2F99">
              <w:rPr>
                <w:sz w:val="24"/>
                <w:szCs w:val="24"/>
              </w:rPr>
              <w:t xml:space="preserve"> «Как хранят информацию в компьютере».</w:t>
            </w:r>
          </w:p>
          <w:p w:rsidR="00C27711" w:rsidRPr="001F2F99" w:rsidRDefault="00C27711" w:rsidP="00C27711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Презентация</w:t>
            </w:r>
            <w:r w:rsidRPr="001F2F99">
              <w:rPr>
                <w:sz w:val="24"/>
                <w:szCs w:val="24"/>
              </w:rPr>
              <w:t xml:space="preserve"> «Единицы измерения информации».</w:t>
            </w:r>
          </w:p>
          <w:p w:rsidR="00C27711" w:rsidRPr="001F2F99" w:rsidRDefault="00C27711" w:rsidP="00C277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A44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: п.1.4 </w:t>
            </w:r>
          </w:p>
          <w:p w:rsidR="00FB271E" w:rsidRPr="001F2F99" w:rsidRDefault="00C27711" w:rsidP="00C277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proofErr w:type="spellStart"/>
            <w:r w:rsidRPr="001F2F99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№ 42</w:t>
            </w:r>
          </w:p>
        </w:tc>
      </w:tr>
      <w:tr w:rsidR="007315AD" w:rsidRPr="001F2F99" w:rsidTr="007315AD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AD" w:rsidRPr="001F2F99" w:rsidRDefault="007315AD" w:rsidP="00FB27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 -12 часов</w:t>
            </w: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Информация и знания. Практическая работа №6 «Создание таблиц» (задания 1-2) Контрольная работа.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Проверить качество усвоения учебного материала по теме «Компьютер и информация», расширить представления учащихся об информации, сформировать представления учащихся о возможностях  представления информации в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табличной форме в текстовом процессоре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Знать достоинства и недостатки представления информации в виде текста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создавать таблицы, редактировать информацию в ячейках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2.1,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№1-6 стр.39-41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Презентация</w:t>
            </w:r>
            <w:r w:rsidRPr="001F2F99">
              <w:rPr>
                <w:sz w:val="24"/>
                <w:szCs w:val="24"/>
              </w:rPr>
              <w:t xml:space="preserve"> «Информация и знания».</w:t>
            </w:r>
          </w:p>
          <w:p w:rsidR="00C27711" w:rsidRPr="001F2F99" w:rsidRDefault="00C27711" w:rsidP="00C27711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 w:right="31"/>
              <w:jc w:val="both"/>
              <w:rPr>
                <w:i/>
                <w:sz w:val="24"/>
                <w:szCs w:val="24"/>
              </w:rPr>
            </w:pPr>
            <w:r w:rsidRPr="001F2F99">
              <w:rPr>
                <w:b/>
                <w:i/>
                <w:sz w:val="24"/>
                <w:szCs w:val="24"/>
              </w:rPr>
              <w:t>Учебник</w:t>
            </w:r>
            <w:r w:rsidRPr="001F2F99">
              <w:rPr>
                <w:i/>
                <w:sz w:val="24"/>
                <w:szCs w:val="24"/>
              </w:rPr>
              <w:t xml:space="preserve"> П.2.1 Вопросы 4,5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Чувственное познание окружающего мира. Практическая работа №6 «Создание таблиц» (задания 3-4)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Актуализировать и обобщить представления  учащихся о чувственном познании окружающего мира, сформировать навыки структурирования информации с помощью таблиц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Знать способы познания человеком мира через органы чувств. Уметь создавать таблицы в текстовом процессоре, удалять и добавлять ячейки, строки, столбцы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2.2,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№7 стр.41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711" w:rsidRPr="001F2F99" w:rsidRDefault="00C27711" w:rsidP="00C27711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Презентация</w:t>
            </w:r>
            <w:r w:rsidRPr="001F2F99">
              <w:rPr>
                <w:sz w:val="24"/>
                <w:szCs w:val="24"/>
              </w:rPr>
              <w:t xml:space="preserve"> «Чувственное познание».</w:t>
            </w:r>
          </w:p>
          <w:p w:rsidR="00FB271E" w:rsidRPr="001F2F99" w:rsidRDefault="00C27711" w:rsidP="00C27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i/>
                <w:sz w:val="24"/>
                <w:szCs w:val="24"/>
              </w:rPr>
              <w:t>Учебник</w:t>
            </w:r>
            <w:r w:rsidRPr="001F2F99">
              <w:rPr>
                <w:rFonts w:ascii="Times New Roman" w:hAnsi="Times New Roman"/>
                <w:i/>
                <w:sz w:val="24"/>
                <w:szCs w:val="24"/>
              </w:rPr>
              <w:t xml:space="preserve"> П.2.2 Вопросы 4,5</w:t>
            </w: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Понятие как форма мышления. Практическая работа №7 «Таблицы. Размещение текста и графики»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Познакомить учащихся с логикой – наукой о законах и формах человеческого мышления, сформировать представление о понятии как одной из форм мышления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Иметь представление об объектах, их существенных признаках, которые находят свое выражение в понятии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получать информацию из таблиц, схем и диаграмм; изменять местоположение и размещение в тексте графических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2.3,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№9, 10 стр.43-44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40" w:rsidRPr="001F2F99" w:rsidRDefault="004A2C40" w:rsidP="004A2C40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 w:right="31"/>
              <w:jc w:val="both"/>
              <w:rPr>
                <w:b/>
                <w:i/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Презентации</w:t>
            </w:r>
            <w:r w:rsidRPr="001F2F99">
              <w:rPr>
                <w:sz w:val="24"/>
                <w:szCs w:val="24"/>
              </w:rPr>
              <w:t xml:space="preserve"> «Мышление», «Понятие» (часть 1, 2).</w:t>
            </w:r>
            <w:r w:rsidRPr="001F2F99">
              <w:rPr>
                <w:b/>
                <w:i/>
                <w:sz w:val="24"/>
                <w:szCs w:val="24"/>
              </w:rPr>
              <w:t xml:space="preserve"> </w:t>
            </w:r>
          </w:p>
          <w:p w:rsidR="004A2C40" w:rsidRPr="001F2F99" w:rsidRDefault="004A2C40" w:rsidP="004A2C40">
            <w:pPr>
              <w:pStyle w:val="21"/>
              <w:tabs>
                <w:tab w:val="center" w:pos="4677"/>
                <w:tab w:val="right" w:pos="9355"/>
              </w:tabs>
              <w:spacing w:after="0" w:line="240" w:lineRule="auto"/>
              <w:ind w:left="0" w:right="31"/>
              <w:jc w:val="both"/>
              <w:rPr>
                <w:i/>
                <w:sz w:val="24"/>
                <w:szCs w:val="24"/>
              </w:rPr>
            </w:pPr>
            <w:r w:rsidRPr="001F2F99">
              <w:rPr>
                <w:b/>
                <w:i/>
                <w:sz w:val="24"/>
                <w:szCs w:val="24"/>
              </w:rPr>
              <w:t>Учебник</w:t>
            </w:r>
            <w:r w:rsidRPr="001F2F99">
              <w:rPr>
                <w:i/>
                <w:sz w:val="24"/>
                <w:szCs w:val="24"/>
              </w:rPr>
              <w:t xml:space="preserve"> П.2.3 Вопросы и задания. В. 7-10 письменно</w:t>
            </w:r>
          </w:p>
          <w:p w:rsidR="004A2C40" w:rsidRPr="001F2F99" w:rsidRDefault="004A2C40" w:rsidP="004A2C40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B271E" w:rsidRPr="001F2F99" w:rsidRDefault="004A2C40" w:rsidP="004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  № 8,11,12</w:t>
            </w: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Как образуются понятия? Практическая работа №8 «Таблицы. Построение диаграмм» (задания 1-2)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 об основных логических приемах  формирования понятий – анализе, синтезе, сравнении,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абстрагировании и обобщении, познакомить их с возможностями  визуализации числовых  данных средствами текстового процессора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механизме образования понятий. 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Знать логические приемы оперирования с понятием.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Уметь создавать диаграммы разных типов,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табличное представление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2.3, стр.38-40,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№11 стр.45, №17 стр.48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Структурирование и визуализация информации. Практическая контрольная работа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Закрепить представления об анализе, синтезе, сравнении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 xml:space="preserve"> абстрагировании и обобщении как методах обработки информации , проверить навыки структурирования текстовой и визуализации числовой информации в текстовом процессоре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Знать отличия текстового редактора и процессора, основные этапы подготовки текстового документа, содержащего графические объекты; правила ввода текста, приемы работы с текстовым документом. Уметь применять текстовый редактор для набора, редактирования и форматирования любых текстов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Содержание и объем понятия. Практическая работа №8  «Таблицы. Построение диаграмм»  (задания 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Сформировать представление о содержании и объеме понятия, о единичных и общих понятиях, актуализировать  и углубить знания о возможностях создания компьютерной деловой графики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различать общие и единичные понятия; приводить примеры существенных признаков и множеств объектов, которым они присущи; редактировать диаграммы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2.2 стр.42-44,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№21, 22 стр.50-51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Отношения тождества, пересечения и подчинения.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№8 «Таблицы. Построение диаграмм» (задания 4-5)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Сформировать  у учащихся представления об общих подходах к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сравнению понятий, познакомить их с отношениями  тождества, пересечения и подчинения, отработать навыки построения круговых диаграмм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Иметь представление о возможности сравнения понятий. Уметь редактировать значение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данных в диаграммах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2.3 стр.45-48,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№23 стр.52, №27 стр.59-60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Отношения соподчинения, противоречия и противоположности. Практическая работа №9 «Графический редактор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» (задания 1-2)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Закрепить представления об общих подходах к сравнению понятий, познакомит учеников с отношениями соподчинения, противоречия и противоположности, актуализировать знания о графических возможностях компьютера, сформировать представления о приемах эффективного построения графических изображений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устанавливать логические отношения.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Знать возможности графического редактора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устанавливать логические отношения. Уметь делать рисунки, используя основные инструменты и палитры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2.3 стр.48-50,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№26 стр.56-58,  №31 стр.64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Определение понятия. Практическая работа №9  «Графический редактор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» (задания 3-6)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Познакомить учащихся с одним из приемов построения определений, углубить их представления о возможностях редактирования графических изображений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Знать виды определений, требования к построению родовидового определения.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создавать рисунок, используя различные инструменты; преобразовывать рисунок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2.3 стр.51-53,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№32 стр.64-65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Классификация. Практическая работа № 9  «Графический редактор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» (задания 7-8)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Углубить представления учащихся о классификации понятий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Знать требования к классификации, признаки классификации.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классифицировать понятия по определенному признаку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2.3 стр.54-55, задание №3 на стр.55 учебника,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№29 стр.62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Суждение как форма мышления. Практическая работа №10  «Графические возможности текстового процессора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» (задание 1-2)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Дать учащимся общее представление о суждении  как форме мышления, познакомить их с возможностями текстового процессора 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 по созданию графических изображений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Иметь представление о суждениях как формах мышления. Знать виды суждений.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создавать рисунки, используя возможности встроенного в текстовый процессор графического редактора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2.4,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№34, 35 стр.67-72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71E" w:rsidRPr="001F2F99" w:rsidTr="008F579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Умозаключение как форма мышления. Практическая работа  №10 «Графические возможности текстового процессора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>» (задание 3-4)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Дать учащимся общее представление об умозаключении как форме мышления, сформировать навыки создания графических изображений средствами текстового процессора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Иметь представление об умозаключениях. Знать правила получения умозаключений.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встраивать в те</w:t>
            </w:r>
            <w:proofErr w:type="gramStart"/>
            <w:r w:rsidRPr="001F2F99">
              <w:rPr>
                <w:rFonts w:ascii="Times New Roman" w:hAnsi="Times New Roman"/>
                <w:sz w:val="24"/>
                <w:szCs w:val="24"/>
              </w:rPr>
              <w:t>кст гр</w:t>
            </w:r>
            <w:proofErr w:type="gramEnd"/>
            <w:r w:rsidRPr="001F2F99">
              <w:rPr>
                <w:rFonts w:ascii="Times New Roman" w:hAnsi="Times New Roman"/>
                <w:sz w:val="24"/>
                <w:szCs w:val="24"/>
              </w:rPr>
              <w:t>афические объекты из коллекции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 №36-38  стр.73-74, подготовка к выполнению практической работы №11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40" w:rsidRPr="001F2F99" w:rsidRDefault="004A2C40" w:rsidP="003B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i/>
                <w:iCs/>
                <w:sz w:val="24"/>
                <w:szCs w:val="24"/>
              </w:rPr>
              <w:t>Презентация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«Умозаключение».</w:t>
            </w:r>
          </w:p>
          <w:p w:rsidR="00FB271E" w:rsidRPr="001F2F99" w:rsidRDefault="003B528F" w:rsidP="003B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</w:tr>
      <w:tr w:rsidR="007315AD" w:rsidRPr="001F2F99" w:rsidTr="007315AD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AD" w:rsidRPr="001F2F99" w:rsidRDefault="007315AD" w:rsidP="00FB271E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F99">
              <w:rPr>
                <w:rFonts w:ascii="Times New Roman" w:hAnsi="Times New Roman"/>
                <w:b/>
                <w:sz w:val="24"/>
                <w:szCs w:val="24"/>
              </w:rPr>
              <w:t>Элементы алгоритмизации – 10 часов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Контрольная работа. Что такое алгоритм. Практическая работа №11 «Рисунок на свободную тему»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Проверить качество усвоения учебного материала по теме «Человек  и информация», сформировать представление об алгоритме как фундаментальном понятии информатики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Знать определение алгоритма, его свойства.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приводить примеры алгоритмов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3.1,  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№1-3 стр.75-76, №6 стр.78</w:t>
            </w:r>
          </w:p>
          <w:p w:rsidR="004A2C40" w:rsidRPr="001F2F99" w:rsidRDefault="004A2C40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</w:p>
          <w:p w:rsidR="004A2C40" w:rsidRPr="001F2F99" w:rsidRDefault="004A2C40" w:rsidP="004A2C4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2F99">
              <w:rPr>
                <w:rFonts w:ascii="Times New Roman" w:hAnsi="Times New Roman"/>
                <w:i/>
                <w:sz w:val="24"/>
                <w:szCs w:val="24"/>
              </w:rPr>
              <w:t>доп. П.4.11</w:t>
            </w:r>
          </w:p>
          <w:p w:rsidR="004A2C40" w:rsidRPr="001F2F99" w:rsidRDefault="004A2C40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3B528F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карточки с тестовыми заданиями</w:t>
            </w:r>
            <w:r w:rsidR="004A2C40" w:rsidRPr="001F2F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2C40" w:rsidRPr="001F2F99" w:rsidRDefault="004A2C40" w:rsidP="004A2C40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Плакат</w:t>
            </w:r>
            <w:r w:rsidRPr="001F2F99">
              <w:rPr>
                <w:sz w:val="24"/>
                <w:szCs w:val="24"/>
              </w:rPr>
              <w:t xml:space="preserve"> «Алгоритмы и исполнители»; </w:t>
            </w:r>
          </w:p>
          <w:p w:rsidR="004A2C40" w:rsidRPr="001F2F99" w:rsidRDefault="004A2C40" w:rsidP="004A2C40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sz w:val="24"/>
                <w:szCs w:val="24"/>
              </w:rPr>
              <w:t xml:space="preserve">презентация </w:t>
            </w:r>
            <w:r w:rsidRPr="001F2F99">
              <w:rPr>
                <w:sz w:val="24"/>
                <w:szCs w:val="24"/>
              </w:rPr>
              <w:lastRenderedPageBreak/>
              <w:t xml:space="preserve">«Алгоритмы и исполнители» (часть 1) 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Исполнители вокруг нас. Логическая игра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Систематизировать представления об исполнителях, сформировать общие представления о функциях выполняемых человеком, компьютером, исполнителем алгоритмов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Иметь представление об исполнителях, системе команд конкретного исполнителя, о формальном исполнении алгоритма.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пошагово исполнять алгоритм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Логическая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3.2, 3.3,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№7-10 стр.79-80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40" w:rsidRPr="001F2F99" w:rsidRDefault="004A2C40" w:rsidP="004A2C40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Плакат</w:t>
            </w:r>
            <w:r w:rsidRPr="001F2F99">
              <w:rPr>
                <w:sz w:val="24"/>
                <w:szCs w:val="24"/>
              </w:rPr>
              <w:t xml:space="preserve"> «Алгоритмы и исполнители»; </w:t>
            </w:r>
          </w:p>
          <w:p w:rsidR="004A2C40" w:rsidRPr="001F2F99" w:rsidRDefault="004A2C40" w:rsidP="004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презентация «Алгоритмы и исполнители»</w:t>
            </w:r>
          </w:p>
          <w:p w:rsidR="00FB271E" w:rsidRPr="001F2F99" w:rsidRDefault="003B528F" w:rsidP="003B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Логическая игра из пакета </w:t>
            </w:r>
            <w:proofErr w:type="spellStart"/>
            <w:r w:rsidRPr="001F2F99">
              <w:rPr>
                <w:rFonts w:ascii="Times New Roman" w:hAnsi="Times New Roman"/>
                <w:sz w:val="24"/>
                <w:szCs w:val="24"/>
              </w:rPr>
              <w:t>Роботландия</w:t>
            </w:r>
            <w:proofErr w:type="spellEnd"/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Формы записи алгоритмов. Создание графических объектов. Практическая контрольная работа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Систематизировать и расширить знания учащихся о формах записи алгоритмов, проверить навыки учащихся по созданию графических изображений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Знать способы описания алгоритмов, понятие блок-схемы, обозначение блоков.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записывать алгоритм известными способами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40" w:rsidRPr="001F2F99" w:rsidRDefault="004A2C40" w:rsidP="004A2C40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F2F99">
              <w:rPr>
                <w:i/>
                <w:iCs/>
                <w:sz w:val="24"/>
                <w:szCs w:val="24"/>
              </w:rPr>
              <w:t>Презентация</w:t>
            </w:r>
            <w:r w:rsidRPr="001F2F99">
              <w:rPr>
                <w:sz w:val="24"/>
                <w:szCs w:val="24"/>
              </w:rPr>
              <w:t xml:space="preserve"> «Алгоритмы и исполнители» (часть 2).</w:t>
            </w:r>
          </w:p>
          <w:p w:rsidR="00FB271E" w:rsidRPr="001F2F99" w:rsidRDefault="004A2C40" w:rsidP="004A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i/>
                <w:iCs/>
                <w:sz w:val="24"/>
                <w:szCs w:val="24"/>
              </w:rPr>
              <w:t>Презентация</w:t>
            </w: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«Типы алгоритмов» (часть 1,2,3).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Линейные алгоритмы. Практическая работа № 12 «Линейная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«Часы»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Развить представления учащихся об алгоритмах, сформировать представления о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линейных алгоритмах и выработать навыки их разработки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правила записи линейного алгоритма; обозначение блоков. Уметь составлять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линейные алгоритмы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3.4 стр. 73, РТ: №27 стр.97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3B528F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Линейные алгоритмы. Практическая работа № 12 «Линейная презентация «Часы»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Развить представления учащихся об алгоритмах, сформировать представления о линейных алгоритмах и выработать навыки их разработки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составлять линейные алгоритмы и записывать их различными способами, пошагово выполнять линейные алгоритмы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3.4, стр.73, №28 стр.97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3B528F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Алгоритмы с ветвлениями. Практическая работа №13 «Гиперссылки. Презентация «Времена года»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Развить представления учащихся об алгоритмах, сформировать представление об алгоритмах с ветвлениями и выработать навыки из разработки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Иметь представление о разветвленном алгоритме.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Знать правила записи разветвленного алгоритма; обозначения блоков 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составлять алгоритмы с разветвлениями и записывать их различными способами.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создавать презентации, используя разветвленные алгоритмы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3.4 стр.74-76,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РТ: №34-35 стр.102-103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3B528F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Алгоритмы с ветвлениями. Практическая работа №13 «гиперссылки. Презентация «Времена года»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Развить представления учащихся об алгоритмах, сформировать представление об алгоритмах с ветвлениями и выработать навыки из разработки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составлять алгоритмы с разветвлениями и записывать их различными способами.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Уметь реализовывать условные и безусловные переходы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3.4 стр.74-76,</w:t>
            </w:r>
          </w:p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 №40 стр.108, №42 стр.109</w:t>
            </w:r>
            <w:r w:rsidR="007315AD" w:rsidRPr="001F2F99">
              <w:rPr>
                <w:rFonts w:ascii="Times New Roman" w:hAnsi="Times New Roman"/>
                <w:sz w:val="24"/>
                <w:szCs w:val="24"/>
              </w:rPr>
              <w:t>, №44 стр.110-112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3B528F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Циклические алгоритмы. Практическая работа №14 «Циклическая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«Скакалочка»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Развить представления учащихся об алгоритмах, сформировать представление о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циклических алгоритмах и выработать навыки их разработки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понятие цикла, его разновидности. 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Уметь составлять циклические алгоритмы; </w:t>
            </w: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циклические алгоритмы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Компьютерный практикум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3.4 , РТ: №44 -46 стр.110-114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3B528F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1F2F99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FB271E" w:rsidRPr="001F2F99" w:rsidTr="009547B0">
        <w:trPr>
          <w:trHeight w:val="2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Контрольная работа. Практическая работа № 15 «Работа с файлами и папками»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Проверить качество усвоения учебного материала по теме  «Алгоритмы и исполнители», сформировать у учащихся навыки систематизации информации на электронных носителях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Иметь представление о файловой системе. Уметь выполнять основные операции с файлами и папками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3B528F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карточки с тестовыми заданиями</w:t>
            </w:r>
          </w:p>
        </w:tc>
      </w:tr>
      <w:tr w:rsidR="00FB271E" w:rsidRPr="001F2F99" w:rsidTr="009547B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7315AD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Итоговый урок по всему учебному году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9547B0" w:rsidRDefault="00FB271E" w:rsidP="00954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7315AD" w:rsidP="0073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>Подведение итогов учебного года, выставление четвертных и годовых оценок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7315AD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F9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71E" w:rsidRPr="001F2F99" w:rsidRDefault="00FB271E" w:rsidP="00FB271E">
            <w:pPr>
              <w:spacing w:after="0" w:line="240" w:lineRule="auto"/>
              <w:ind w:left="-109" w:righ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71E" w:rsidRPr="001F2F99" w:rsidRDefault="00FB271E" w:rsidP="00FB2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28F" w:rsidRDefault="003B528F" w:rsidP="003B528F">
      <w:pPr>
        <w:pStyle w:val="a4"/>
        <w:ind w:firstLine="709"/>
        <w:rPr>
          <w:color w:val="auto"/>
          <w:szCs w:val="28"/>
        </w:rPr>
      </w:pPr>
    </w:p>
    <w:p w:rsidR="003B528F" w:rsidRPr="00141044" w:rsidRDefault="003B528F" w:rsidP="003B528F">
      <w:pPr>
        <w:pStyle w:val="a4"/>
        <w:ind w:firstLine="709"/>
        <w:rPr>
          <w:color w:val="auto"/>
          <w:szCs w:val="28"/>
        </w:rPr>
      </w:pPr>
      <w:r w:rsidRPr="00141044">
        <w:rPr>
          <w:color w:val="auto"/>
          <w:szCs w:val="28"/>
        </w:rPr>
        <w:t xml:space="preserve">В состав </w:t>
      </w:r>
      <w:r w:rsidRPr="002207D2">
        <w:rPr>
          <w:b/>
          <w:color w:val="auto"/>
          <w:szCs w:val="28"/>
        </w:rPr>
        <w:t>учебно-методического комплекта</w:t>
      </w:r>
      <w:r w:rsidRPr="00141044">
        <w:rPr>
          <w:color w:val="auto"/>
          <w:szCs w:val="28"/>
        </w:rPr>
        <w:t xml:space="preserve"> </w:t>
      </w:r>
      <w:r w:rsidRPr="00141044">
        <w:rPr>
          <w:szCs w:val="28"/>
        </w:rPr>
        <w:t>для учителя</w:t>
      </w:r>
      <w:r w:rsidRPr="00141044">
        <w:rPr>
          <w:color w:val="auto"/>
          <w:szCs w:val="28"/>
        </w:rPr>
        <w:t xml:space="preserve"> по базовому курсу «Информатика и ИКТ» входят:</w:t>
      </w:r>
    </w:p>
    <w:p w:rsidR="003B528F" w:rsidRPr="00141044" w:rsidRDefault="003B528F" w:rsidP="003B528F">
      <w:pPr>
        <w:pStyle w:val="a4"/>
        <w:numPr>
          <w:ilvl w:val="0"/>
          <w:numId w:val="2"/>
        </w:numPr>
        <w:ind w:left="1701" w:hanging="708"/>
        <w:rPr>
          <w:color w:val="auto"/>
          <w:szCs w:val="28"/>
        </w:rPr>
      </w:pPr>
      <w:r w:rsidRPr="00141044">
        <w:rPr>
          <w:color w:val="auto"/>
          <w:szCs w:val="28"/>
        </w:rPr>
        <w:t xml:space="preserve">Информатика и ИКТ: учебник для </w:t>
      </w:r>
      <w:r w:rsidRPr="003B528F">
        <w:rPr>
          <w:color w:val="auto"/>
          <w:szCs w:val="28"/>
        </w:rPr>
        <w:t>6</w:t>
      </w:r>
      <w:r w:rsidRPr="00141044">
        <w:rPr>
          <w:color w:val="auto"/>
          <w:szCs w:val="28"/>
        </w:rPr>
        <w:t xml:space="preserve"> класса / Л.Л. </w:t>
      </w:r>
      <w:proofErr w:type="spellStart"/>
      <w:r w:rsidRPr="00141044">
        <w:rPr>
          <w:color w:val="auto"/>
          <w:szCs w:val="28"/>
        </w:rPr>
        <w:t>Босова</w:t>
      </w:r>
      <w:proofErr w:type="spellEnd"/>
      <w:r w:rsidRPr="00141044">
        <w:rPr>
          <w:color w:val="auto"/>
          <w:szCs w:val="28"/>
        </w:rPr>
        <w:t>. 2-е изд.– Москва, БИНОМ. Лаборатория знаний 2010г.;</w:t>
      </w:r>
    </w:p>
    <w:p w:rsidR="003B528F" w:rsidRPr="00141044" w:rsidRDefault="003B528F" w:rsidP="003B528F">
      <w:pPr>
        <w:pStyle w:val="a4"/>
        <w:numPr>
          <w:ilvl w:val="0"/>
          <w:numId w:val="2"/>
        </w:numPr>
        <w:ind w:left="1701" w:hanging="708"/>
        <w:rPr>
          <w:color w:val="auto"/>
          <w:szCs w:val="28"/>
        </w:rPr>
      </w:pPr>
      <w:r w:rsidRPr="00141044">
        <w:rPr>
          <w:color w:val="auto"/>
          <w:szCs w:val="28"/>
        </w:rPr>
        <w:t xml:space="preserve">Уроки информатики в 5-7 классах: методическое пособие / </w:t>
      </w:r>
      <w:r w:rsidRPr="00141044">
        <w:rPr>
          <w:szCs w:val="28"/>
        </w:rPr>
        <w:t xml:space="preserve">Л.Л. </w:t>
      </w:r>
      <w:proofErr w:type="spellStart"/>
      <w:r w:rsidRPr="00141044">
        <w:rPr>
          <w:szCs w:val="28"/>
        </w:rPr>
        <w:t>Босова</w:t>
      </w:r>
      <w:proofErr w:type="spellEnd"/>
      <w:r w:rsidRPr="00141044">
        <w:rPr>
          <w:szCs w:val="28"/>
        </w:rPr>
        <w:t xml:space="preserve">, А.Ю. </w:t>
      </w:r>
      <w:proofErr w:type="spellStart"/>
      <w:r w:rsidRPr="00141044">
        <w:rPr>
          <w:szCs w:val="28"/>
        </w:rPr>
        <w:t>Босова</w:t>
      </w:r>
      <w:proofErr w:type="spellEnd"/>
      <w:r w:rsidRPr="00141044">
        <w:rPr>
          <w:szCs w:val="28"/>
        </w:rPr>
        <w:t xml:space="preserve">. – 2–е изд., </w:t>
      </w:r>
      <w:proofErr w:type="spellStart"/>
      <w:r w:rsidRPr="00141044">
        <w:rPr>
          <w:szCs w:val="28"/>
        </w:rPr>
        <w:t>испр</w:t>
      </w:r>
      <w:proofErr w:type="spellEnd"/>
      <w:r w:rsidRPr="00141044">
        <w:rPr>
          <w:szCs w:val="28"/>
        </w:rPr>
        <w:t>. и доп. – М.:БИНОМ. Лаборатория знаний, 2008.</w:t>
      </w:r>
      <w:r>
        <w:rPr>
          <w:szCs w:val="28"/>
        </w:rPr>
        <w:t xml:space="preserve"> + </w:t>
      </w:r>
      <w:r>
        <w:rPr>
          <w:szCs w:val="28"/>
          <w:lang w:val="en-US"/>
        </w:rPr>
        <w:t>CD</w:t>
      </w:r>
      <w:r>
        <w:rPr>
          <w:szCs w:val="28"/>
        </w:rPr>
        <w:t>-диск</w:t>
      </w:r>
    </w:p>
    <w:p w:rsidR="003B528F" w:rsidRPr="007007D9" w:rsidRDefault="003B528F" w:rsidP="003B528F">
      <w:pPr>
        <w:pStyle w:val="a4"/>
        <w:numPr>
          <w:ilvl w:val="0"/>
          <w:numId w:val="2"/>
        </w:numPr>
        <w:ind w:left="1701" w:hanging="708"/>
      </w:pPr>
      <w:r w:rsidRPr="007007D9">
        <w:rPr>
          <w:szCs w:val="28"/>
        </w:rPr>
        <w:t xml:space="preserve">Информатика: рабочая тетрадь для </w:t>
      </w:r>
      <w:r w:rsidRPr="003B528F">
        <w:rPr>
          <w:szCs w:val="28"/>
        </w:rPr>
        <w:t>6</w:t>
      </w:r>
      <w:r w:rsidRPr="007007D9">
        <w:rPr>
          <w:szCs w:val="28"/>
        </w:rPr>
        <w:t xml:space="preserve"> класса / Л.Л. </w:t>
      </w:r>
      <w:proofErr w:type="spellStart"/>
      <w:r w:rsidRPr="007007D9">
        <w:rPr>
          <w:szCs w:val="28"/>
        </w:rPr>
        <w:t>Босова</w:t>
      </w:r>
      <w:proofErr w:type="spellEnd"/>
      <w:r w:rsidRPr="007007D9">
        <w:rPr>
          <w:szCs w:val="28"/>
        </w:rPr>
        <w:t xml:space="preserve">. – 6–е изд. – М.:БИНОМ. Лаборатория знаний, 2008. </w:t>
      </w:r>
    </w:p>
    <w:p w:rsidR="003B528F" w:rsidRDefault="003B528F" w:rsidP="003B528F">
      <w:pPr>
        <w:pStyle w:val="a4"/>
        <w:numPr>
          <w:ilvl w:val="0"/>
          <w:numId w:val="2"/>
        </w:numPr>
        <w:ind w:left="1701" w:hanging="708"/>
      </w:pPr>
      <w:proofErr w:type="spellStart"/>
      <w:r w:rsidRPr="005669DA">
        <w:t>Босова</w:t>
      </w:r>
      <w:proofErr w:type="spellEnd"/>
      <w:r w:rsidRPr="005669DA">
        <w:t xml:space="preserve"> Л.Л., </w:t>
      </w:r>
      <w:proofErr w:type="spellStart"/>
      <w:r w:rsidRPr="005669DA">
        <w:t>Босова</w:t>
      </w:r>
      <w:proofErr w:type="spellEnd"/>
      <w:r w:rsidRPr="005669DA">
        <w:t xml:space="preserve"> А.Ю. Комплект плакатов для 5-6 классов. – М.: БИНОМ. Лаборатория знаний, 2006.</w:t>
      </w:r>
    </w:p>
    <w:p w:rsidR="003B528F" w:rsidRDefault="003B528F" w:rsidP="003B528F">
      <w:pPr>
        <w:pStyle w:val="a4"/>
        <w:numPr>
          <w:ilvl w:val="0"/>
          <w:numId w:val="2"/>
        </w:numPr>
        <w:ind w:left="1701" w:hanging="708"/>
      </w:pPr>
      <w:r w:rsidRPr="005669DA">
        <w:t xml:space="preserve">Операционная система </w:t>
      </w:r>
      <w:r w:rsidRPr="007007D9">
        <w:rPr>
          <w:lang w:val="en-US"/>
        </w:rPr>
        <w:t>Windows XP</w:t>
      </w:r>
    </w:p>
    <w:p w:rsidR="003B528F" w:rsidRDefault="003B528F" w:rsidP="003B528F">
      <w:pPr>
        <w:pStyle w:val="a4"/>
        <w:numPr>
          <w:ilvl w:val="0"/>
          <w:numId w:val="2"/>
        </w:numPr>
        <w:ind w:left="1701" w:hanging="708"/>
      </w:pPr>
      <w:r w:rsidRPr="005669DA">
        <w:t xml:space="preserve">Пакет офисных приложений </w:t>
      </w:r>
      <w:r w:rsidRPr="007007D9">
        <w:rPr>
          <w:lang w:val="en-US"/>
        </w:rPr>
        <w:t>MS</w:t>
      </w:r>
      <w:r w:rsidRPr="005669DA">
        <w:t xml:space="preserve"> </w:t>
      </w:r>
      <w:r w:rsidRPr="007007D9">
        <w:rPr>
          <w:lang w:val="en-US"/>
        </w:rPr>
        <w:t>Office</w:t>
      </w:r>
      <w:r w:rsidRPr="005669DA">
        <w:t xml:space="preserve"> 200</w:t>
      </w:r>
      <w:r>
        <w:t>7</w:t>
      </w:r>
    </w:p>
    <w:p w:rsidR="006A6861" w:rsidRDefault="006A6861"/>
    <w:p w:rsidR="00F62F18" w:rsidRDefault="00F62F18"/>
    <w:sectPr w:rsidR="00F62F18" w:rsidSect="006A6861">
      <w:headerReference w:type="default" r:id="rId7"/>
      <w:pgSz w:w="16838" w:h="11906" w:orient="landscape"/>
      <w:pgMar w:top="993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78" w:rsidRDefault="00FB0578" w:rsidP="006A6861">
      <w:pPr>
        <w:spacing w:after="0" w:line="240" w:lineRule="auto"/>
      </w:pPr>
      <w:r>
        <w:separator/>
      </w:r>
    </w:p>
  </w:endnote>
  <w:endnote w:type="continuationSeparator" w:id="0">
    <w:p w:rsidR="00FB0578" w:rsidRDefault="00FB0578" w:rsidP="006A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78" w:rsidRDefault="00FB0578" w:rsidP="006A6861">
      <w:pPr>
        <w:spacing w:after="0" w:line="240" w:lineRule="auto"/>
      </w:pPr>
      <w:r>
        <w:separator/>
      </w:r>
    </w:p>
  </w:footnote>
  <w:footnote w:type="continuationSeparator" w:id="0">
    <w:p w:rsidR="00FB0578" w:rsidRDefault="00FB0578" w:rsidP="006A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A0" w:rsidRDefault="008B39A0">
    <w:pPr>
      <w:pStyle w:val="a6"/>
    </w:pPr>
    <w:r>
      <w:t xml:space="preserve">Новосельцева Светлана Валерьевна учитель информатики МБОУ </w:t>
    </w:r>
    <w:proofErr w:type="spellStart"/>
    <w:r>
      <w:t>Локотская</w:t>
    </w:r>
    <w:proofErr w:type="spellEnd"/>
    <w:r>
      <w:t xml:space="preserve"> СОШ №1 имени П.А. Маркова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8866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EFF1646"/>
    <w:multiLevelType w:val="hybridMultilevel"/>
    <w:tmpl w:val="69848942"/>
    <w:lvl w:ilvl="0" w:tplc="3CB8C6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C0E6782"/>
    <w:multiLevelType w:val="hybridMultilevel"/>
    <w:tmpl w:val="733C22E8"/>
    <w:lvl w:ilvl="0" w:tplc="3CB8C6D8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1C"/>
    <w:rsid w:val="00057C66"/>
    <w:rsid w:val="000C262E"/>
    <w:rsid w:val="000F30DC"/>
    <w:rsid w:val="001259E3"/>
    <w:rsid w:val="0013231B"/>
    <w:rsid w:val="001E7653"/>
    <w:rsid w:val="001F2F99"/>
    <w:rsid w:val="00202729"/>
    <w:rsid w:val="002346B8"/>
    <w:rsid w:val="00244E0B"/>
    <w:rsid w:val="002562BC"/>
    <w:rsid w:val="00273F97"/>
    <w:rsid w:val="0028719F"/>
    <w:rsid w:val="00296571"/>
    <w:rsid w:val="002D0F26"/>
    <w:rsid w:val="002E3399"/>
    <w:rsid w:val="002F3BCF"/>
    <w:rsid w:val="00323992"/>
    <w:rsid w:val="00362F4D"/>
    <w:rsid w:val="003B528F"/>
    <w:rsid w:val="003E6DB1"/>
    <w:rsid w:val="00425759"/>
    <w:rsid w:val="00452047"/>
    <w:rsid w:val="004604EA"/>
    <w:rsid w:val="00483E5A"/>
    <w:rsid w:val="004A2C40"/>
    <w:rsid w:val="004C130D"/>
    <w:rsid w:val="005503DC"/>
    <w:rsid w:val="005706C5"/>
    <w:rsid w:val="00575249"/>
    <w:rsid w:val="005A2D14"/>
    <w:rsid w:val="00605C54"/>
    <w:rsid w:val="006166FF"/>
    <w:rsid w:val="006A6861"/>
    <w:rsid w:val="006C0F2B"/>
    <w:rsid w:val="006F7E32"/>
    <w:rsid w:val="00707ABB"/>
    <w:rsid w:val="007315AD"/>
    <w:rsid w:val="007329FD"/>
    <w:rsid w:val="00757985"/>
    <w:rsid w:val="00774F17"/>
    <w:rsid w:val="00796775"/>
    <w:rsid w:val="007A7D5D"/>
    <w:rsid w:val="007D4232"/>
    <w:rsid w:val="007E5426"/>
    <w:rsid w:val="00803EC1"/>
    <w:rsid w:val="008104DD"/>
    <w:rsid w:val="0088676A"/>
    <w:rsid w:val="008B39A0"/>
    <w:rsid w:val="008D0D73"/>
    <w:rsid w:val="008F5795"/>
    <w:rsid w:val="009022E9"/>
    <w:rsid w:val="009036BD"/>
    <w:rsid w:val="00904047"/>
    <w:rsid w:val="009309D3"/>
    <w:rsid w:val="009547B0"/>
    <w:rsid w:val="00A6222E"/>
    <w:rsid w:val="00A63604"/>
    <w:rsid w:val="00AC211C"/>
    <w:rsid w:val="00AC38C0"/>
    <w:rsid w:val="00AC5D88"/>
    <w:rsid w:val="00AE4F7B"/>
    <w:rsid w:val="00B53951"/>
    <w:rsid w:val="00BA31AA"/>
    <w:rsid w:val="00C01DE9"/>
    <w:rsid w:val="00C27711"/>
    <w:rsid w:val="00C60C05"/>
    <w:rsid w:val="00C670E6"/>
    <w:rsid w:val="00C844AC"/>
    <w:rsid w:val="00CA5A4B"/>
    <w:rsid w:val="00D70B77"/>
    <w:rsid w:val="00DA5AA7"/>
    <w:rsid w:val="00DB1B68"/>
    <w:rsid w:val="00DB5781"/>
    <w:rsid w:val="00DE4D5C"/>
    <w:rsid w:val="00E50797"/>
    <w:rsid w:val="00E62A9A"/>
    <w:rsid w:val="00EC1BAE"/>
    <w:rsid w:val="00F13A44"/>
    <w:rsid w:val="00F62F18"/>
    <w:rsid w:val="00F93FEB"/>
    <w:rsid w:val="00F966C0"/>
    <w:rsid w:val="00FB0578"/>
    <w:rsid w:val="00FB271E"/>
    <w:rsid w:val="00FF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528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1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346B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346B8"/>
    <w:rPr>
      <w:rFonts w:ascii="Times New Roman" w:hAnsi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6A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6861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A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861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B528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7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C27711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27711"/>
    <w:rPr>
      <w:rFonts w:ascii="Times New Roman" w:hAnsi="Times New Roman"/>
    </w:rPr>
  </w:style>
  <w:style w:type="paragraph" w:styleId="aa">
    <w:name w:val="Body Text Indent"/>
    <w:basedOn w:val="a"/>
    <w:link w:val="ab"/>
    <w:rsid w:val="00C27711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C27711"/>
    <w:rPr>
      <w:rFonts w:ascii="Times New Roman" w:hAnsi="Times New Roman"/>
    </w:rPr>
  </w:style>
  <w:style w:type="paragraph" w:styleId="ac">
    <w:name w:val="Normal (Web)"/>
    <w:basedOn w:val="a"/>
    <w:rsid w:val="004A2C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16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</cp:revision>
  <cp:lastPrinted>2011-09-27T15:42:00Z</cp:lastPrinted>
  <dcterms:created xsi:type="dcterms:W3CDTF">2010-09-03T18:49:00Z</dcterms:created>
  <dcterms:modified xsi:type="dcterms:W3CDTF">2015-03-14T23:21:00Z</dcterms:modified>
</cp:coreProperties>
</file>