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33" w:rsidRDefault="003A7B33" w:rsidP="003A7B33">
      <w:pPr>
        <w:pStyle w:val="rtejustify"/>
        <w:spacing w:before="0" w:beforeAutospacing="0" w:after="0" w:afterAutospacing="0"/>
        <w:jc w:val="both"/>
        <w:rPr>
          <w:rFonts w:ascii="Arial" w:hAnsi="Arial" w:cs="Arial"/>
          <w:color w:val="000000"/>
          <w:sz w:val="10"/>
          <w:szCs w:val="10"/>
        </w:rPr>
      </w:pPr>
      <w:r>
        <w:rPr>
          <w:rStyle w:val="a3"/>
          <w:color w:val="000000"/>
          <w:sz w:val="11"/>
          <w:szCs w:val="11"/>
        </w:rPr>
        <w:t>КАРТОТЕКА ПОДВИЖНЫХ ИГР СТАРШАЯ ГРУППА</w:t>
      </w:r>
    </w:p>
    <w:p w:rsidR="003A7B33" w:rsidRDefault="003A7B33" w:rsidP="003A7B33">
      <w:pPr>
        <w:pStyle w:val="rtejustify"/>
        <w:spacing w:before="0" w:beforeAutospacing="0" w:after="0" w:afterAutospacing="0"/>
        <w:jc w:val="both"/>
        <w:rPr>
          <w:rFonts w:ascii="Arial" w:hAnsi="Arial" w:cs="Arial"/>
          <w:color w:val="000000"/>
          <w:sz w:val="10"/>
          <w:szCs w:val="10"/>
        </w:rPr>
      </w:pPr>
      <w:r>
        <w:rPr>
          <w:rFonts w:ascii="Arial" w:hAnsi="Arial" w:cs="Arial"/>
          <w:color w:val="000000"/>
          <w:sz w:val="10"/>
          <w:szCs w:val="10"/>
        </w:rPr>
        <w:t> </w:t>
      </w:r>
    </w:p>
    <w:p w:rsidR="003A7B33" w:rsidRDefault="003A7B33" w:rsidP="003A7B33">
      <w:pPr>
        <w:pStyle w:val="rtejustify"/>
        <w:spacing w:before="0" w:beforeAutospacing="0" w:after="0" w:afterAutospacing="0"/>
        <w:jc w:val="both"/>
        <w:rPr>
          <w:rFonts w:ascii="Arial" w:hAnsi="Arial" w:cs="Arial"/>
          <w:color w:val="000000"/>
          <w:sz w:val="10"/>
          <w:szCs w:val="10"/>
        </w:rPr>
      </w:pPr>
      <w:r>
        <w:rPr>
          <w:rStyle w:val="a3"/>
          <w:color w:val="000000"/>
          <w:sz w:val="11"/>
          <w:szCs w:val="11"/>
        </w:rPr>
        <w:t>Подвижная игра  «Хитрая лиса»</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Цель: Развивать у детей выдержку, наблюдательность. Упражнять в быстром беге с увертыванием, в построении в круг, в ловле.</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 xml:space="preserve">Описание: </w:t>
      </w:r>
      <w:proofErr w:type="gramStart"/>
      <w:r>
        <w:rPr>
          <w:color w:val="000000"/>
          <w:sz w:val="11"/>
          <w:szCs w:val="11"/>
        </w:rPr>
        <w:t>Играющие</w:t>
      </w:r>
      <w:proofErr w:type="gramEnd"/>
      <w:r>
        <w:rPr>
          <w:color w:val="000000"/>
          <w:sz w:val="11"/>
          <w:szCs w:val="11"/>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roofErr w:type="gramStart"/>
      <w:r>
        <w:rPr>
          <w:color w:val="000000"/>
          <w:sz w:val="11"/>
          <w:szCs w:val="11"/>
        </w:rPr>
        <w:t>Играющие</w:t>
      </w:r>
      <w:proofErr w:type="gramEnd"/>
      <w:r>
        <w:rPr>
          <w:color w:val="000000"/>
          <w:sz w:val="11"/>
          <w:szCs w:val="11"/>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 xml:space="preserve">Правила: Лиса начинает ловить детей только после того, как играющие в 3 раз хором </w:t>
      </w:r>
      <w:proofErr w:type="gramStart"/>
      <w:r>
        <w:rPr>
          <w:color w:val="000000"/>
          <w:sz w:val="11"/>
          <w:szCs w:val="11"/>
        </w:rPr>
        <w:t>спросят</w:t>
      </w:r>
      <w:proofErr w:type="gramEnd"/>
      <w:r>
        <w:rPr>
          <w:color w:val="000000"/>
          <w:sz w:val="11"/>
          <w:szCs w:val="11"/>
        </w:rPr>
        <w:t xml:space="preserve"> и лиса скажет «Я здесь!»</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Если лиса выдала себя раньше, воспитатель назначает новую лису.</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Играющий, выбежавший за границу площадки, считается пойманным.</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Варианты: Выбираются 2 лисы.</w:t>
      </w:r>
    </w:p>
    <w:p w:rsidR="003A7B33" w:rsidRDefault="003A7B33" w:rsidP="003A7B33">
      <w:pPr>
        <w:pStyle w:val="rtejustify"/>
        <w:spacing w:before="0" w:beforeAutospacing="0" w:after="0" w:afterAutospacing="0"/>
        <w:jc w:val="both"/>
        <w:rPr>
          <w:rFonts w:ascii="Arial" w:hAnsi="Arial" w:cs="Arial"/>
          <w:color w:val="000000"/>
          <w:sz w:val="10"/>
          <w:szCs w:val="10"/>
        </w:rPr>
      </w:pPr>
      <w:r>
        <w:rPr>
          <w:rFonts w:ascii="Arial" w:hAnsi="Arial" w:cs="Arial"/>
          <w:color w:val="000000"/>
          <w:sz w:val="10"/>
          <w:szCs w:val="10"/>
        </w:rPr>
        <w:t> </w:t>
      </w:r>
    </w:p>
    <w:p w:rsidR="003A7B33" w:rsidRDefault="003A7B33" w:rsidP="003A7B33">
      <w:pPr>
        <w:pStyle w:val="rtejustify"/>
        <w:spacing w:before="0" w:beforeAutospacing="0" w:after="0" w:afterAutospacing="0"/>
        <w:jc w:val="both"/>
        <w:rPr>
          <w:rFonts w:ascii="Arial" w:hAnsi="Arial" w:cs="Arial"/>
          <w:color w:val="000000"/>
          <w:sz w:val="10"/>
          <w:szCs w:val="10"/>
        </w:rPr>
      </w:pPr>
      <w:r>
        <w:rPr>
          <w:rStyle w:val="a3"/>
          <w:color w:val="000000"/>
          <w:sz w:val="11"/>
          <w:szCs w:val="11"/>
        </w:rPr>
        <w:t>Подвижная игра «Передай – встань»</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Цель: Воспитывать у детей чувство товарищества, развивать ловкость, внимание. Укреплять мышцы плеч и спины.</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Описание: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 xml:space="preserve">Правила: Передавать мяч только через голову и сидя. Вставать только после передачи мяча позади </w:t>
      </w:r>
      <w:proofErr w:type="gramStart"/>
      <w:r>
        <w:rPr>
          <w:color w:val="000000"/>
          <w:sz w:val="11"/>
          <w:szCs w:val="11"/>
        </w:rPr>
        <w:t>сидящему</w:t>
      </w:r>
      <w:proofErr w:type="gramEnd"/>
      <w:r>
        <w:rPr>
          <w:color w:val="000000"/>
          <w:sz w:val="11"/>
          <w:szCs w:val="11"/>
        </w:rPr>
        <w:t>. Не сумевший принять мяч бежит за ним, садится и продолжает игру.</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Варианты: Передавать мяч вправо или влево, поворачивая корпус.</w:t>
      </w:r>
    </w:p>
    <w:p w:rsidR="003A7B33" w:rsidRDefault="003A7B33" w:rsidP="003A7B33">
      <w:pPr>
        <w:pStyle w:val="rtejustify"/>
        <w:spacing w:before="0" w:beforeAutospacing="0" w:after="0" w:afterAutospacing="0"/>
        <w:jc w:val="both"/>
        <w:rPr>
          <w:rFonts w:ascii="Arial" w:hAnsi="Arial" w:cs="Arial"/>
          <w:color w:val="000000"/>
          <w:sz w:val="10"/>
          <w:szCs w:val="10"/>
        </w:rPr>
      </w:pPr>
      <w:r>
        <w:rPr>
          <w:rFonts w:ascii="Arial" w:hAnsi="Arial" w:cs="Arial"/>
          <w:color w:val="000000"/>
          <w:sz w:val="10"/>
          <w:szCs w:val="10"/>
        </w:rPr>
        <w:t> </w:t>
      </w:r>
    </w:p>
    <w:p w:rsidR="003A7B33" w:rsidRDefault="003A7B33" w:rsidP="003A7B33">
      <w:pPr>
        <w:pStyle w:val="rtejustify"/>
        <w:spacing w:before="0" w:beforeAutospacing="0" w:after="0" w:afterAutospacing="0"/>
        <w:jc w:val="both"/>
        <w:rPr>
          <w:rFonts w:ascii="Arial" w:hAnsi="Arial" w:cs="Arial"/>
          <w:color w:val="000000"/>
          <w:sz w:val="10"/>
          <w:szCs w:val="10"/>
        </w:rPr>
      </w:pPr>
      <w:r>
        <w:rPr>
          <w:rStyle w:val="a3"/>
          <w:color w:val="000000"/>
          <w:sz w:val="11"/>
          <w:szCs w:val="11"/>
        </w:rPr>
        <w:t>Подвижная игра «Найди мяч»</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Цель:  Развивать у детей наблюдательность, ловкость.</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 xml:space="preserve">Описание: 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w:t>
      </w:r>
      <w:proofErr w:type="gramStart"/>
      <w:r>
        <w:rPr>
          <w:color w:val="000000"/>
          <w:sz w:val="11"/>
          <w:szCs w:val="11"/>
        </w:rPr>
        <w:t>Тот</w:t>
      </w:r>
      <w:proofErr w:type="gramEnd"/>
      <w:r>
        <w:rPr>
          <w:color w:val="000000"/>
          <w:sz w:val="11"/>
          <w:szCs w:val="11"/>
        </w:rPr>
        <w:t xml:space="preserve"> у кого оказался мяч или кто уронил его, становится в середину, а водящий на его место.</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Правила: Мяч передают в любом направлении. Мяч передают только соседу. Нельзя передавать мяч соседу после требования водящего показать руки.</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 xml:space="preserve">Варианты: Ввести в игру два мяча. Увеличить число водящих. </w:t>
      </w:r>
      <w:proofErr w:type="gramStart"/>
      <w:r>
        <w:rPr>
          <w:color w:val="000000"/>
          <w:sz w:val="11"/>
          <w:szCs w:val="11"/>
        </w:rPr>
        <w:t>Тому</w:t>
      </w:r>
      <w:proofErr w:type="gramEnd"/>
      <w:r>
        <w:rPr>
          <w:color w:val="000000"/>
          <w:sz w:val="11"/>
          <w:szCs w:val="11"/>
        </w:rPr>
        <w:t xml:space="preserve"> у кого оказался мяч дать задание: попрыгать, станцевать и т.п.</w:t>
      </w:r>
    </w:p>
    <w:p w:rsidR="003A7B33" w:rsidRDefault="003A7B33" w:rsidP="003A7B33">
      <w:pPr>
        <w:pStyle w:val="rtejustify"/>
        <w:spacing w:before="0" w:beforeAutospacing="0" w:after="0" w:afterAutospacing="0"/>
        <w:jc w:val="both"/>
        <w:rPr>
          <w:rFonts w:ascii="Arial" w:hAnsi="Arial" w:cs="Arial"/>
          <w:color w:val="000000"/>
          <w:sz w:val="10"/>
          <w:szCs w:val="10"/>
        </w:rPr>
      </w:pPr>
      <w:r>
        <w:rPr>
          <w:rFonts w:ascii="Arial" w:hAnsi="Arial" w:cs="Arial"/>
          <w:color w:val="000000"/>
          <w:sz w:val="10"/>
          <w:szCs w:val="10"/>
        </w:rPr>
        <w:t> </w:t>
      </w:r>
    </w:p>
    <w:p w:rsidR="003A7B33" w:rsidRDefault="003A7B33" w:rsidP="003A7B33">
      <w:pPr>
        <w:pStyle w:val="rtejustify"/>
        <w:spacing w:before="0" w:beforeAutospacing="0" w:after="0" w:afterAutospacing="0"/>
        <w:jc w:val="both"/>
        <w:rPr>
          <w:rFonts w:ascii="Arial" w:hAnsi="Arial" w:cs="Arial"/>
          <w:color w:val="000000"/>
          <w:sz w:val="10"/>
          <w:szCs w:val="10"/>
        </w:rPr>
      </w:pPr>
      <w:r>
        <w:rPr>
          <w:rStyle w:val="a3"/>
          <w:color w:val="000000"/>
          <w:sz w:val="11"/>
          <w:szCs w:val="11"/>
        </w:rPr>
        <w:t>Подвижная игра «Два мороза»</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Цель: Развивать у детей торможение, умение действовать по сигналу (по слову). Упражнять в беге с увертыванием в ловле. Способствовать развитию речи.</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 xml:space="preserve">Описание: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w:t>
      </w:r>
      <w:proofErr w:type="gramStart"/>
      <w:r>
        <w:rPr>
          <w:color w:val="000000"/>
          <w:sz w:val="11"/>
          <w:szCs w:val="11"/>
        </w:rPr>
        <w:t>мороз</w:t>
      </w:r>
      <w:proofErr w:type="gramEnd"/>
      <w:r>
        <w:rPr>
          <w:color w:val="000000"/>
          <w:sz w:val="11"/>
          <w:szCs w:val="11"/>
        </w:rPr>
        <w:t xml:space="preserve"> и так стоят до окончания перебежки всех остальных. </w:t>
      </w:r>
      <w:proofErr w:type="gramStart"/>
      <w:r>
        <w:rPr>
          <w:color w:val="000000"/>
          <w:sz w:val="11"/>
          <w:szCs w:val="11"/>
        </w:rPr>
        <w:t>Замороженных</w:t>
      </w:r>
      <w:proofErr w:type="gramEnd"/>
      <w:r>
        <w:rPr>
          <w:color w:val="000000"/>
          <w:sz w:val="11"/>
          <w:szCs w:val="11"/>
        </w:rPr>
        <w:t xml:space="preserve"> подсчитывают, после они присоединяются к играющим.</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 xml:space="preserve">Правила: Играющие могут выбегать из дома только после слова «мороз». Кто выбежит </w:t>
      </w:r>
      <w:proofErr w:type="gramStart"/>
      <w:r>
        <w:rPr>
          <w:color w:val="000000"/>
          <w:sz w:val="11"/>
          <w:szCs w:val="11"/>
        </w:rPr>
        <w:t>раньше</w:t>
      </w:r>
      <w:proofErr w:type="gramEnd"/>
      <w:r>
        <w:rPr>
          <w:color w:val="000000"/>
          <w:sz w:val="11"/>
          <w:szCs w:val="11"/>
        </w:rPr>
        <w:t xml:space="preserve"> и кто останется в доме, считаются замороженными. Тот, кого </w:t>
      </w:r>
      <w:proofErr w:type="gramStart"/>
      <w:r>
        <w:rPr>
          <w:color w:val="000000"/>
          <w:sz w:val="11"/>
          <w:szCs w:val="11"/>
        </w:rPr>
        <w:t>коснулся Мороз</w:t>
      </w:r>
      <w:proofErr w:type="gramEnd"/>
      <w:r>
        <w:rPr>
          <w:color w:val="000000"/>
          <w:sz w:val="11"/>
          <w:szCs w:val="11"/>
        </w:rPr>
        <w:t>, тотчас же останавливается. Бежать можно только вперед, но не назад и не за пределы площадки.</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Варианты: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3A7B33" w:rsidRDefault="003A7B33" w:rsidP="003A7B33">
      <w:pPr>
        <w:pStyle w:val="rtejustify"/>
        <w:spacing w:before="0" w:beforeAutospacing="0" w:after="0" w:afterAutospacing="0"/>
        <w:jc w:val="both"/>
        <w:rPr>
          <w:rFonts w:ascii="Arial" w:hAnsi="Arial" w:cs="Arial"/>
          <w:color w:val="000000"/>
          <w:sz w:val="10"/>
          <w:szCs w:val="10"/>
        </w:rPr>
      </w:pPr>
      <w:r>
        <w:rPr>
          <w:rStyle w:val="a3"/>
          <w:color w:val="000000"/>
          <w:sz w:val="11"/>
          <w:szCs w:val="11"/>
        </w:rPr>
        <w:t>Подвижная игра «Карусель»</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Цель: Развивать у детей ритмичность движений и умение согласовывать их со словами. Упражнять в беге, ходьбе по кругу и построении в круг.</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 xml:space="preserve">Описание: </w:t>
      </w:r>
      <w:proofErr w:type="gramStart"/>
      <w:r>
        <w:rPr>
          <w:color w:val="000000"/>
          <w:sz w:val="11"/>
          <w:szCs w:val="11"/>
        </w:rPr>
        <w:t>Играющие</w:t>
      </w:r>
      <w:proofErr w:type="gramEnd"/>
      <w:r>
        <w:rPr>
          <w:color w:val="000000"/>
          <w:sz w:val="11"/>
          <w:szCs w:val="11"/>
        </w:rPr>
        <w:t xml:space="preserve">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«По-бе-жа-ли». Дети бегут 2 раза по кругу, воспитатель меняет направление движения, говоря: «Поворот». </w:t>
      </w:r>
      <w:proofErr w:type="gramStart"/>
      <w:r>
        <w:rPr>
          <w:color w:val="000000"/>
          <w:sz w:val="11"/>
          <w:szCs w:val="11"/>
        </w:rPr>
        <w:t>Играющие</w:t>
      </w:r>
      <w:proofErr w:type="gramEnd"/>
      <w:r>
        <w:rPr>
          <w:color w:val="000000"/>
          <w:sz w:val="11"/>
          <w:szCs w:val="11"/>
        </w:rPr>
        <w:t xml:space="preserve">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 xml:space="preserve">Правила: Занимать места на карусели можно только по звонку. Не </w:t>
      </w:r>
      <w:proofErr w:type="gramStart"/>
      <w:r>
        <w:rPr>
          <w:color w:val="000000"/>
          <w:sz w:val="11"/>
          <w:szCs w:val="11"/>
        </w:rPr>
        <w:t>успевший</w:t>
      </w:r>
      <w:proofErr w:type="gramEnd"/>
      <w:r>
        <w:rPr>
          <w:color w:val="000000"/>
          <w:sz w:val="11"/>
          <w:szCs w:val="11"/>
        </w:rPr>
        <w:t xml:space="preserve"> занять место до третьего звонка, не принимает участия в катании. Делать движения надо согласно тексту, соблюдая ритм.</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Варианты: Каждый должен занять свое место</w:t>
      </w:r>
      <w:proofErr w:type="gramStart"/>
      <w:r>
        <w:rPr>
          <w:color w:val="000000"/>
          <w:sz w:val="11"/>
          <w:szCs w:val="11"/>
        </w:rPr>
        <w:t>.Ш</w:t>
      </w:r>
      <w:proofErr w:type="gramEnd"/>
      <w:r>
        <w:rPr>
          <w:color w:val="000000"/>
          <w:sz w:val="11"/>
          <w:szCs w:val="11"/>
        </w:rPr>
        <w:t>нур положить на пол, бегая по кругу за ним.</w:t>
      </w:r>
    </w:p>
    <w:p w:rsidR="003A7B33" w:rsidRDefault="003A7B33" w:rsidP="003A7B33">
      <w:pPr>
        <w:pStyle w:val="rtejustify"/>
        <w:spacing w:before="0" w:beforeAutospacing="0" w:after="0" w:afterAutospacing="0"/>
        <w:jc w:val="both"/>
        <w:rPr>
          <w:rFonts w:ascii="Arial" w:hAnsi="Arial" w:cs="Arial"/>
          <w:color w:val="000000"/>
          <w:sz w:val="10"/>
          <w:szCs w:val="10"/>
        </w:rPr>
      </w:pPr>
      <w:r>
        <w:rPr>
          <w:rStyle w:val="a3"/>
          <w:color w:val="000000"/>
          <w:sz w:val="11"/>
          <w:szCs w:val="11"/>
        </w:rPr>
        <w:t>Подвижная игра «Мышеловка»</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Цель: 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Описание: Играющие делятся на две неравные группы. Меньшая образует кру</w:t>
      </w:r>
      <w:proofErr w:type="gramStart"/>
      <w:r>
        <w:rPr>
          <w:color w:val="000000"/>
          <w:sz w:val="11"/>
          <w:szCs w:val="11"/>
        </w:rPr>
        <w:t>г-</w:t>
      </w:r>
      <w:proofErr w:type="gramEnd"/>
      <w:r>
        <w:rPr>
          <w:color w:val="000000"/>
          <w:sz w:val="11"/>
          <w:szCs w:val="11"/>
        </w:rPr>
        <w:t xml:space="preserve"> «мышеловку», остальные «мыши»- они находятся вне круга. </w:t>
      </w:r>
      <w:proofErr w:type="gramStart"/>
      <w:r>
        <w:rPr>
          <w:color w:val="000000"/>
          <w:sz w:val="11"/>
          <w:szCs w:val="11"/>
        </w:rPr>
        <w:t>Играющие, изображающие мышеловку, берутся за руки и начинают ходить по кругу, приговаривая:</w:t>
      </w:r>
      <w:proofErr w:type="gramEnd"/>
      <w:r>
        <w:rPr>
          <w:color w:val="000000"/>
          <w:sz w:val="11"/>
          <w:szCs w:val="11"/>
        </w:rPr>
        <w:t xml:space="preserve">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w:t>
      </w:r>
      <w:proofErr w:type="gramStart"/>
      <w:r>
        <w:rPr>
          <w:color w:val="000000"/>
          <w:sz w:val="11"/>
          <w:szCs w:val="11"/>
        </w:rPr>
        <w:t>т-</w:t>
      </w:r>
      <w:proofErr w:type="gramEnd"/>
      <w:r>
        <w:rPr>
          <w:color w:val="000000"/>
          <w:sz w:val="11"/>
          <w:szCs w:val="11"/>
        </w:rPr>
        <w:t xml:space="preserve"> мышеловка захлопнулась. </w:t>
      </w:r>
      <w:proofErr w:type="gramStart"/>
      <w:r>
        <w:rPr>
          <w:color w:val="000000"/>
          <w:sz w:val="11"/>
          <w:szCs w:val="11"/>
        </w:rPr>
        <w:t>Играющие</w:t>
      </w:r>
      <w:proofErr w:type="gramEnd"/>
      <w:r>
        <w:rPr>
          <w:color w:val="000000"/>
          <w:sz w:val="11"/>
          <w:szCs w:val="11"/>
        </w:rPr>
        <w:t>,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Правила: Опускать сцепленные руки по слову «хлоп». После того, как мышеловка захлопнулась, нельзя подлезать под руки</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Варианты: Если в группе много детей, то можно организовать две мышеловки и дети будут бегать в двух.</w:t>
      </w:r>
    </w:p>
    <w:p w:rsidR="003A7B33" w:rsidRDefault="003A7B33" w:rsidP="003A7B33">
      <w:pPr>
        <w:pStyle w:val="rtejustify"/>
        <w:spacing w:before="0" w:beforeAutospacing="0" w:after="0" w:afterAutospacing="0"/>
        <w:jc w:val="both"/>
        <w:rPr>
          <w:rFonts w:ascii="Arial" w:hAnsi="Arial" w:cs="Arial"/>
          <w:color w:val="000000"/>
          <w:sz w:val="10"/>
          <w:szCs w:val="10"/>
        </w:rPr>
      </w:pPr>
      <w:r>
        <w:rPr>
          <w:rFonts w:ascii="Arial" w:hAnsi="Arial" w:cs="Arial"/>
          <w:color w:val="000000"/>
          <w:sz w:val="10"/>
          <w:szCs w:val="10"/>
        </w:rPr>
        <w:t> </w:t>
      </w:r>
    </w:p>
    <w:p w:rsidR="003A7B33" w:rsidRDefault="003A7B33" w:rsidP="003A7B33">
      <w:pPr>
        <w:pStyle w:val="rtejustify"/>
        <w:spacing w:before="0" w:beforeAutospacing="0" w:after="0" w:afterAutospacing="0"/>
        <w:jc w:val="both"/>
        <w:rPr>
          <w:rFonts w:ascii="Arial" w:hAnsi="Arial" w:cs="Arial"/>
          <w:color w:val="000000"/>
          <w:sz w:val="10"/>
          <w:szCs w:val="10"/>
        </w:rPr>
      </w:pPr>
      <w:r>
        <w:rPr>
          <w:rStyle w:val="a3"/>
          <w:color w:val="000000"/>
          <w:sz w:val="11"/>
          <w:szCs w:val="11"/>
        </w:rPr>
        <w:t>Подвижная игра «Угадай, кого поймали»</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Цель: Развивать наблюдательность, активность, инициативу. Упражнять в беге, в прыжках.</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 xml:space="preserve">Описание: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w:t>
      </w:r>
      <w:proofErr w:type="gramStart"/>
      <w:r>
        <w:rPr>
          <w:color w:val="000000"/>
          <w:sz w:val="11"/>
          <w:szCs w:val="11"/>
        </w:rPr>
        <w:t>Играющие идут за воспитателем, а затем разбегаются в разные стороны и делают вид, что ловят в воздухе или присев на землю.</w:t>
      </w:r>
      <w:proofErr w:type="gramEnd"/>
      <w:r>
        <w:rPr>
          <w:color w:val="000000"/>
          <w:sz w:val="11"/>
          <w:szCs w:val="11"/>
        </w:rPr>
        <w:t xml:space="preserve"> «Пора домой»- говорит воспитатель и все дети, держа живность в ладошах, бегут </w:t>
      </w:r>
      <w:proofErr w:type="gramStart"/>
      <w:r>
        <w:rPr>
          <w:color w:val="000000"/>
          <w:sz w:val="11"/>
          <w:szCs w:val="11"/>
        </w:rPr>
        <w:t>домой</w:t>
      </w:r>
      <w:proofErr w:type="gramEnd"/>
      <w:r>
        <w:rPr>
          <w:color w:val="000000"/>
          <w:sz w:val="11"/>
          <w:szCs w:val="11"/>
        </w:rPr>
        <w:t xml:space="preserve">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Правила: Возвращаться по сигналу «Пора домой».</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Варианты: Поездка на поезде (сидят на стульчиках, имитируют руками и ногами движения и стук колес).</w:t>
      </w:r>
    </w:p>
    <w:p w:rsidR="003A7B33" w:rsidRDefault="003A7B33" w:rsidP="003A7B33">
      <w:pPr>
        <w:pStyle w:val="rtejustify"/>
        <w:spacing w:before="0" w:beforeAutospacing="0" w:after="0" w:afterAutospacing="0"/>
        <w:jc w:val="both"/>
        <w:rPr>
          <w:rFonts w:ascii="Arial" w:hAnsi="Arial" w:cs="Arial"/>
          <w:color w:val="000000"/>
          <w:sz w:val="10"/>
          <w:szCs w:val="10"/>
        </w:rPr>
      </w:pPr>
      <w:r>
        <w:rPr>
          <w:rFonts w:ascii="Arial" w:hAnsi="Arial" w:cs="Arial"/>
          <w:color w:val="000000"/>
          <w:sz w:val="10"/>
          <w:szCs w:val="10"/>
        </w:rPr>
        <w:t> </w:t>
      </w:r>
    </w:p>
    <w:p w:rsidR="003A7B33" w:rsidRDefault="003A7B33" w:rsidP="003A7B33">
      <w:pPr>
        <w:pStyle w:val="rtejustify"/>
        <w:spacing w:before="0" w:beforeAutospacing="0" w:after="0" w:afterAutospacing="0"/>
        <w:jc w:val="both"/>
        <w:rPr>
          <w:rFonts w:ascii="Arial" w:hAnsi="Arial" w:cs="Arial"/>
          <w:color w:val="000000"/>
          <w:sz w:val="10"/>
          <w:szCs w:val="10"/>
        </w:rPr>
      </w:pPr>
      <w:r>
        <w:rPr>
          <w:rStyle w:val="a3"/>
          <w:color w:val="000000"/>
          <w:sz w:val="11"/>
          <w:szCs w:val="11"/>
        </w:rPr>
        <w:t>Подвижная игра «Мы веселые ребята»</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Цель: Развивать у детей умение выполнять движения по словесному сигналу. Упражнять в беге по определенному направлению с увертыванием. Способствовать развитию речи.</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 xml:space="preserve">Описание: 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ловишка, </w:t>
      </w:r>
      <w:proofErr w:type="gramStart"/>
      <w:r>
        <w:rPr>
          <w:color w:val="000000"/>
          <w:sz w:val="11"/>
          <w:szCs w:val="11"/>
        </w:rPr>
        <w:t>назначенный</w:t>
      </w:r>
      <w:proofErr w:type="gramEnd"/>
      <w:r>
        <w:rPr>
          <w:color w:val="000000"/>
          <w:sz w:val="11"/>
          <w:szCs w:val="11"/>
        </w:rPr>
        <w:t xml:space="preserve"> воспитателем. Дети хором произносят: «Мы веселые ребята, </w:t>
      </w:r>
      <w:proofErr w:type="gramStart"/>
      <w:r>
        <w:rPr>
          <w:color w:val="000000"/>
          <w:sz w:val="11"/>
          <w:szCs w:val="11"/>
        </w:rPr>
        <w:t>любим</w:t>
      </w:r>
      <w:proofErr w:type="gramEnd"/>
      <w:r>
        <w:rPr>
          <w:color w:val="000000"/>
          <w:sz w:val="11"/>
          <w:szCs w:val="11"/>
        </w:rPr>
        <w:t xml:space="preserve"> бегать и скакать, ну, попробуй нас догнать. Раз, два, тр</w:t>
      </w:r>
      <w:proofErr w:type="gramStart"/>
      <w:r>
        <w:rPr>
          <w:color w:val="000000"/>
          <w:sz w:val="11"/>
          <w:szCs w:val="11"/>
        </w:rPr>
        <w:t>и-</w:t>
      </w:r>
      <w:proofErr w:type="gramEnd"/>
      <w:r>
        <w:rPr>
          <w:color w:val="000000"/>
          <w:sz w:val="11"/>
          <w:szCs w:val="11"/>
        </w:rPr>
        <w:t xml:space="preserve"> лови!» После слова «лови», дети перебегают на другую сторону площадки, а ловишка догоняет бегущих. Тот, кого ловишка дотронулся, прежде чем играющий пересек черту, считается пойманным и садится возле ловишки. </w:t>
      </w:r>
      <w:proofErr w:type="gramStart"/>
      <w:r>
        <w:rPr>
          <w:color w:val="000000"/>
          <w:sz w:val="11"/>
          <w:szCs w:val="11"/>
        </w:rPr>
        <w:t>После 2-3 перебежек производится пересчет пойманных и выбирается новый ловишка.</w:t>
      </w:r>
      <w:proofErr w:type="gramEnd"/>
      <w:r>
        <w:rPr>
          <w:color w:val="000000"/>
          <w:sz w:val="11"/>
          <w:szCs w:val="11"/>
        </w:rPr>
        <w:t xml:space="preserve"> Правила: Перебегать на другую сторону можно только после слова «лови». Тот, до кого дотронулся ловишка отходит в сторону. Того, кто перебежал на другую сторону, за черту, ловить нельзя. Варианты: Ввести второго ловишку. На пути убегающи</w:t>
      </w:r>
      <w:proofErr w:type="gramStart"/>
      <w:r>
        <w:rPr>
          <w:color w:val="000000"/>
          <w:sz w:val="11"/>
          <w:szCs w:val="11"/>
        </w:rPr>
        <w:t>х-</w:t>
      </w:r>
      <w:proofErr w:type="gramEnd"/>
      <w:r>
        <w:rPr>
          <w:color w:val="000000"/>
          <w:sz w:val="11"/>
          <w:szCs w:val="11"/>
        </w:rPr>
        <w:t xml:space="preserve"> преграда- бег между предметами.</w:t>
      </w:r>
    </w:p>
    <w:p w:rsidR="003A7B33" w:rsidRDefault="003A7B33" w:rsidP="003A7B33">
      <w:pPr>
        <w:pStyle w:val="rtejustify"/>
        <w:spacing w:before="0" w:beforeAutospacing="0" w:after="0" w:afterAutospacing="0"/>
        <w:jc w:val="both"/>
        <w:rPr>
          <w:rFonts w:ascii="Arial" w:hAnsi="Arial" w:cs="Arial"/>
          <w:color w:val="000000"/>
          <w:sz w:val="10"/>
          <w:szCs w:val="10"/>
        </w:rPr>
      </w:pPr>
      <w:r>
        <w:rPr>
          <w:rFonts w:ascii="Arial" w:hAnsi="Arial" w:cs="Arial"/>
          <w:color w:val="000000"/>
          <w:sz w:val="10"/>
          <w:szCs w:val="10"/>
        </w:rPr>
        <w:t> </w:t>
      </w:r>
    </w:p>
    <w:p w:rsidR="003A7B33" w:rsidRDefault="003A7B33" w:rsidP="003A7B33">
      <w:pPr>
        <w:pStyle w:val="rtejustify"/>
        <w:spacing w:before="0" w:beforeAutospacing="0" w:after="0" w:afterAutospacing="0"/>
        <w:jc w:val="both"/>
        <w:rPr>
          <w:rFonts w:ascii="Arial" w:hAnsi="Arial" w:cs="Arial"/>
          <w:color w:val="000000"/>
          <w:sz w:val="10"/>
          <w:szCs w:val="10"/>
        </w:rPr>
      </w:pPr>
      <w:r>
        <w:rPr>
          <w:rStyle w:val="a3"/>
          <w:color w:val="000000"/>
          <w:sz w:val="11"/>
          <w:szCs w:val="11"/>
        </w:rPr>
        <w:t>Подвижная игра «Стадо и волк»</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Цель: Развивать умение выполнять движения по сигналу. Упражнять в ходьбе и быстром беге.</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Описание: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w:t>
      </w:r>
      <w:proofErr w:type="gramStart"/>
      <w:r>
        <w:rPr>
          <w:color w:val="000000"/>
          <w:sz w:val="11"/>
          <w:szCs w:val="11"/>
        </w:rPr>
        <w:t>о-</w:t>
      </w:r>
      <w:proofErr w:type="gramEnd"/>
      <w:r>
        <w:rPr>
          <w:color w:val="000000"/>
          <w:sz w:val="11"/>
          <w:szCs w:val="11"/>
        </w:rPr>
        <w:t xml:space="preserve">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w:t>
      </w:r>
      <w:proofErr w:type="gramStart"/>
      <w:r>
        <w:rPr>
          <w:color w:val="000000"/>
          <w:sz w:val="11"/>
          <w:szCs w:val="11"/>
        </w:rPr>
        <w:t>животным</w:t>
      </w:r>
      <w:proofErr w:type="gramEnd"/>
      <w:r>
        <w:rPr>
          <w:color w:val="000000"/>
          <w:sz w:val="11"/>
          <w:szCs w:val="11"/>
        </w:rPr>
        <w:t xml:space="preserve">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 xml:space="preserve">Правила: Волк выбегает из логова только после слова «волк». Одновременно с выбегающим волком все играющие должны бежать к пастуху. </w:t>
      </w:r>
      <w:proofErr w:type="gramStart"/>
      <w:r>
        <w:rPr>
          <w:color w:val="000000"/>
          <w:sz w:val="11"/>
          <w:szCs w:val="11"/>
        </w:rPr>
        <w:t>Не успевших встать позади пастуха, волк уводит к себе.</w:t>
      </w:r>
      <w:proofErr w:type="gramEnd"/>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Варианты: В игру включить «водопой», нагибаются и как бы пьют воду.                                               </w:t>
      </w:r>
    </w:p>
    <w:p w:rsidR="003A7B33" w:rsidRDefault="003A7B33" w:rsidP="003A7B33">
      <w:pPr>
        <w:pStyle w:val="rtejustify"/>
        <w:spacing w:before="0" w:beforeAutospacing="0" w:after="0" w:afterAutospacing="0"/>
        <w:jc w:val="both"/>
        <w:rPr>
          <w:rFonts w:ascii="Arial" w:hAnsi="Arial" w:cs="Arial"/>
          <w:color w:val="000000"/>
          <w:sz w:val="10"/>
          <w:szCs w:val="10"/>
        </w:rPr>
      </w:pPr>
      <w:r>
        <w:rPr>
          <w:rFonts w:ascii="Arial" w:hAnsi="Arial" w:cs="Arial"/>
          <w:color w:val="000000"/>
          <w:sz w:val="10"/>
          <w:szCs w:val="10"/>
        </w:rPr>
        <w:t> </w:t>
      </w:r>
    </w:p>
    <w:p w:rsidR="003A7B33" w:rsidRDefault="003A7B33" w:rsidP="003A7B33">
      <w:pPr>
        <w:pStyle w:val="rtejustify"/>
        <w:spacing w:before="0" w:beforeAutospacing="0" w:after="0" w:afterAutospacing="0"/>
        <w:jc w:val="both"/>
        <w:rPr>
          <w:rFonts w:ascii="Arial" w:hAnsi="Arial" w:cs="Arial"/>
          <w:color w:val="000000"/>
          <w:sz w:val="10"/>
          <w:szCs w:val="10"/>
        </w:rPr>
      </w:pPr>
      <w:r>
        <w:rPr>
          <w:rStyle w:val="a3"/>
          <w:color w:val="000000"/>
          <w:sz w:val="11"/>
          <w:szCs w:val="11"/>
        </w:rPr>
        <w:t>Подвижная игра «Гуси – Лебеди»</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Цель: Развивать у детей выдержку, умение выполнять движения по сигналу. Упражняться в беге с увертыванием. Содействовать развитию речи.</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Описание: На одном конце площадки проводится черт</w:t>
      </w:r>
      <w:proofErr w:type="gramStart"/>
      <w:r>
        <w:rPr>
          <w:color w:val="000000"/>
          <w:sz w:val="11"/>
          <w:szCs w:val="11"/>
        </w:rPr>
        <w:t>а-</w:t>
      </w:r>
      <w:proofErr w:type="gramEnd"/>
      <w:r>
        <w:rPr>
          <w:color w:val="000000"/>
          <w:sz w:val="11"/>
          <w:szCs w:val="11"/>
        </w:rPr>
        <w:t>«дом», где находятся гуси, на противоположном конце стоит пастух. Сбоку от дом</w:t>
      </w:r>
      <w:proofErr w:type="gramStart"/>
      <w:r>
        <w:rPr>
          <w:color w:val="000000"/>
          <w:sz w:val="11"/>
          <w:szCs w:val="11"/>
        </w:rPr>
        <w:t>а-</w:t>
      </w:r>
      <w:proofErr w:type="gramEnd"/>
      <w:r>
        <w:rPr>
          <w:color w:val="000000"/>
          <w:sz w:val="11"/>
          <w:szCs w:val="11"/>
        </w:rPr>
        <w:t xml:space="preserve"> «логово волка». Остальное мест</w:t>
      </w:r>
      <w:proofErr w:type="gramStart"/>
      <w:r>
        <w:rPr>
          <w:color w:val="000000"/>
          <w:sz w:val="11"/>
          <w:szCs w:val="11"/>
        </w:rPr>
        <w:t>о-</w:t>
      </w:r>
      <w:proofErr w:type="gramEnd"/>
      <w:r>
        <w:rPr>
          <w:color w:val="000000"/>
          <w:sz w:val="11"/>
          <w:szCs w:val="11"/>
        </w:rPr>
        <w:t xml:space="preserve">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w:t>
      </w:r>
      <w:proofErr w:type="gramStart"/>
      <w:r>
        <w:rPr>
          <w:color w:val="000000"/>
          <w:sz w:val="11"/>
          <w:szCs w:val="11"/>
        </w:rPr>
        <w:t>летите</w:t>
      </w:r>
      <w:proofErr w:type="gramEnd"/>
      <w:r>
        <w:rPr>
          <w:color w:val="000000"/>
          <w:sz w:val="11"/>
          <w:szCs w:val="11"/>
        </w:rPr>
        <w:t xml:space="preserve"> как хотите, только крылья берегите». </w:t>
      </w:r>
      <w:proofErr w:type="gramStart"/>
      <w:r>
        <w:rPr>
          <w:color w:val="000000"/>
          <w:sz w:val="11"/>
          <w:szCs w:val="11"/>
        </w:rPr>
        <w:t>Гуси</w:t>
      </w:r>
      <w:proofErr w:type="gramEnd"/>
      <w:r>
        <w:rPr>
          <w:color w:val="000000"/>
          <w:sz w:val="11"/>
          <w:szCs w:val="11"/>
        </w:rPr>
        <w:t xml:space="preserve"> расправив крылья, летят через луг домой, а волк выбегает, пресекает им дорогу, стараясь поймать </w:t>
      </w:r>
      <w:proofErr w:type="gramStart"/>
      <w:r>
        <w:rPr>
          <w:color w:val="000000"/>
          <w:sz w:val="11"/>
          <w:szCs w:val="11"/>
        </w:rPr>
        <w:t>побольше</w:t>
      </w:r>
      <w:proofErr w:type="gramEnd"/>
      <w:r>
        <w:rPr>
          <w:color w:val="000000"/>
          <w:sz w:val="11"/>
          <w:szCs w:val="11"/>
        </w:rPr>
        <w:t xml:space="preserve">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Правила: 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Варианты: Увеличить расстояние. Ввести второго волка. На пути волка преград</w:t>
      </w:r>
      <w:proofErr w:type="gramStart"/>
      <w:r>
        <w:rPr>
          <w:color w:val="000000"/>
          <w:sz w:val="11"/>
          <w:szCs w:val="11"/>
        </w:rPr>
        <w:t>а-</w:t>
      </w:r>
      <w:proofErr w:type="gramEnd"/>
      <w:r>
        <w:rPr>
          <w:color w:val="000000"/>
          <w:sz w:val="11"/>
          <w:szCs w:val="11"/>
        </w:rPr>
        <w:t xml:space="preserve"> ров, который надо перепрыгнуть.</w:t>
      </w:r>
    </w:p>
    <w:p w:rsidR="003A7B33" w:rsidRDefault="003A7B33" w:rsidP="003A7B33">
      <w:pPr>
        <w:pStyle w:val="rtejustify"/>
        <w:spacing w:before="0" w:beforeAutospacing="0" w:after="0" w:afterAutospacing="0"/>
        <w:jc w:val="both"/>
        <w:rPr>
          <w:rFonts w:ascii="Arial" w:hAnsi="Arial" w:cs="Arial"/>
          <w:color w:val="000000"/>
          <w:sz w:val="10"/>
          <w:szCs w:val="10"/>
        </w:rPr>
      </w:pPr>
      <w:r>
        <w:rPr>
          <w:rFonts w:ascii="Arial" w:hAnsi="Arial" w:cs="Arial"/>
          <w:color w:val="000000"/>
          <w:sz w:val="10"/>
          <w:szCs w:val="10"/>
        </w:rPr>
        <w:t> </w:t>
      </w:r>
    </w:p>
    <w:p w:rsidR="003A7B33" w:rsidRDefault="003A7B33" w:rsidP="003A7B33">
      <w:pPr>
        <w:pStyle w:val="rtejustify"/>
        <w:spacing w:before="0" w:beforeAutospacing="0" w:after="0" w:afterAutospacing="0"/>
        <w:jc w:val="both"/>
        <w:rPr>
          <w:rFonts w:ascii="Arial" w:hAnsi="Arial" w:cs="Arial"/>
          <w:color w:val="000000"/>
          <w:sz w:val="10"/>
          <w:szCs w:val="10"/>
        </w:rPr>
      </w:pPr>
      <w:r>
        <w:rPr>
          <w:rStyle w:val="a3"/>
          <w:color w:val="000000"/>
          <w:sz w:val="11"/>
          <w:szCs w:val="11"/>
        </w:rPr>
        <w:t>Подвижная игра  «Кто скорей снимет ленту»</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Цель:  Развивать у детей выдержку, умение действовать по сигналу. Дети упражняются в быстром беге, прыжках.</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 xml:space="preserve">Описание: 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15 см.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w:t>
      </w:r>
      <w:proofErr w:type="gramStart"/>
      <w:r>
        <w:rPr>
          <w:color w:val="000000"/>
          <w:sz w:val="11"/>
          <w:szCs w:val="11"/>
        </w:rPr>
        <w:t>Снявший</w:t>
      </w:r>
      <w:proofErr w:type="gramEnd"/>
      <w:r>
        <w:rPr>
          <w:color w:val="000000"/>
          <w:sz w:val="11"/>
          <w:szCs w:val="11"/>
        </w:rPr>
        <w:t xml:space="preserve"> ленту первым, считается выигравшим. Ленты снова 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колонне</w:t>
      </w:r>
      <w:proofErr w:type="gramStart"/>
      <w:r>
        <w:rPr>
          <w:color w:val="000000"/>
          <w:sz w:val="11"/>
          <w:szCs w:val="11"/>
        </w:rPr>
        <w:t>.П</w:t>
      </w:r>
      <w:proofErr w:type="gramEnd"/>
      <w:r>
        <w:rPr>
          <w:color w:val="000000"/>
          <w:sz w:val="11"/>
          <w:szCs w:val="11"/>
        </w:rPr>
        <w:t>равила: Бежать можно только после слова «беги». Сдергивать ленту только напротив своей колонны</w:t>
      </w:r>
      <w:proofErr w:type="gramStart"/>
      <w:r>
        <w:rPr>
          <w:color w:val="000000"/>
          <w:sz w:val="11"/>
          <w:szCs w:val="11"/>
        </w:rPr>
        <w:t>.В</w:t>
      </w:r>
      <w:proofErr w:type="gramEnd"/>
      <w:r>
        <w:rPr>
          <w:color w:val="000000"/>
          <w:sz w:val="11"/>
          <w:szCs w:val="11"/>
        </w:rPr>
        <w:t>арианты: Поставить на пути бега препятствия. Протянуть веревку на расстоянии 40 см., под которую нужно подлезть, не задев ее. Провести две линии на расстоянии 30 см., через которые надо перепрыгнуть.</w:t>
      </w:r>
    </w:p>
    <w:p w:rsidR="003A7B33" w:rsidRDefault="003A7B33" w:rsidP="003A7B33">
      <w:pPr>
        <w:pStyle w:val="rtejustify"/>
        <w:spacing w:before="0" w:beforeAutospacing="0" w:after="0" w:afterAutospacing="0"/>
        <w:jc w:val="both"/>
        <w:rPr>
          <w:rFonts w:ascii="Arial" w:hAnsi="Arial" w:cs="Arial"/>
          <w:color w:val="000000"/>
          <w:sz w:val="10"/>
          <w:szCs w:val="10"/>
        </w:rPr>
      </w:pPr>
      <w:r>
        <w:rPr>
          <w:rFonts w:ascii="Arial" w:hAnsi="Arial" w:cs="Arial"/>
          <w:color w:val="000000"/>
          <w:sz w:val="10"/>
          <w:szCs w:val="10"/>
        </w:rPr>
        <w:t> </w:t>
      </w:r>
    </w:p>
    <w:p w:rsidR="003A7B33" w:rsidRDefault="003A7B33" w:rsidP="003A7B33">
      <w:pPr>
        <w:pStyle w:val="rtejustify"/>
        <w:spacing w:before="0" w:beforeAutospacing="0" w:after="0" w:afterAutospacing="0"/>
        <w:jc w:val="both"/>
        <w:rPr>
          <w:rFonts w:ascii="Arial" w:hAnsi="Arial" w:cs="Arial"/>
          <w:color w:val="000000"/>
          <w:sz w:val="10"/>
          <w:szCs w:val="10"/>
        </w:rPr>
      </w:pPr>
      <w:r>
        <w:rPr>
          <w:rStyle w:val="a3"/>
          <w:color w:val="000000"/>
          <w:sz w:val="11"/>
          <w:szCs w:val="11"/>
        </w:rPr>
        <w:t>Подвижная игра «Быстрей по местам»</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Цель: Развивать ориентировку в пространстве, умение выполнять движения по сигналу. Упражнять в быстром беге, ходьбе, подпрыгивании.</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 xml:space="preserve">Описание: 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w:t>
      </w:r>
      <w:proofErr w:type="gramStart"/>
      <w:r>
        <w:rPr>
          <w:color w:val="000000"/>
          <w:sz w:val="11"/>
          <w:szCs w:val="11"/>
        </w:rPr>
        <w:t>Оставшемуся</w:t>
      </w:r>
      <w:proofErr w:type="gramEnd"/>
      <w:r>
        <w:rPr>
          <w:color w:val="000000"/>
          <w:sz w:val="11"/>
          <w:szCs w:val="11"/>
        </w:rPr>
        <w:t xml:space="preserve"> дети хором говорят « Ваня, Ваня, не зевай, быстро место занимай!»</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Правила: Место в кругу можно занимать только после слов «По местам». Нельзя оставаться на месте после слова «бегите».</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Варианты:  В начале игры не прятать кубик, чтобы никто не оставался без места. Убрать 2 или 3 кубика. Зимой втыкают в снег флажки.</w:t>
      </w:r>
    </w:p>
    <w:p w:rsidR="003A7B33" w:rsidRDefault="003A7B33" w:rsidP="003A7B33">
      <w:pPr>
        <w:pStyle w:val="rtejustify"/>
        <w:spacing w:before="0" w:beforeAutospacing="0" w:after="0" w:afterAutospacing="0"/>
        <w:jc w:val="both"/>
        <w:rPr>
          <w:rFonts w:ascii="Arial" w:hAnsi="Arial" w:cs="Arial"/>
          <w:color w:val="000000"/>
          <w:sz w:val="10"/>
          <w:szCs w:val="10"/>
        </w:rPr>
      </w:pPr>
      <w:r>
        <w:rPr>
          <w:rFonts w:ascii="Arial" w:hAnsi="Arial" w:cs="Arial"/>
          <w:color w:val="000000"/>
          <w:sz w:val="10"/>
          <w:szCs w:val="10"/>
        </w:rPr>
        <w:t> </w:t>
      </w:r>
    </w:p>
    <w:p w:rsidR="003A7B33" w:rsidRDefault="003A7B33" w:rsidP="003A7B33">
      <w:pPr>
        <w:pStyle w:val="rtejustify"/>
        <w:spacing w:before="0" w:beforeAutospacing="0" w:after="0" w:afterAutospacing="0"/>
        <w:jc w:val="both"/>
        <w:rPr>
          <w:rFonts w:ascii="Arial" w:hAnsi="Arial" w:cs="Arial"/>
          <w:color w:val="000000"/>
          <w:sz w:val="10"/>
          <w:szCs w:val="10"/>
        </w:rPr>
      </w:pPr>
      <w:r>
        <w:rPr>
          <w:rStyle w:val="a3"/>
          <w:color w:val="000000"/>
          <w:sz w:val="11"/>
          <w:szCs w:val="11"/>
        </w:rPr>
        <w:t>Подвижная игра «Ловишка, бери ленту»</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Цель: Развивать у детей ловкость, сообразительность. Упражнять в беге с увертыванием, в ловле и в построении в круг.</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lastRenderedPageBreak/>
        <w:t xml:space="preserve">Описание: </w:t>
      </w:r>
      <w:proofErr w:type="gramStart"/>
      <w:r>
        <w:rPr>
          <w:color w:val="000000"/>
          <w:sz w:val="11"/>
          <w:szCs w:val="11"/>
        </w:rPr>
        <w:t>Играющие</w:t>
      </w:r>
      <w:proofErr w:type="gramEnd"/>
      <w:r>
        <w:rPr>
          <w:color w:val="000000"/>
          <w:sz w:val="11"/>
          <w:szCs w:val="11"/>
        </w:rPr>
        <w:t xml:space="preserve"> строятся по кругу, каждый получает ленточку, которую он закладывает сзади за пояс или за ворот. В центре круг</w:t>
      </w:r>
      <w:proofErr w:type="gramStart"/>
      <w:r>
        <w:rPr>
          <w:color w:val="000000"/>
          <w:sz w:val="11"/>
          <w:szCs w:val="11"/>
        </w:rPr>
        <w:t>а-</w:t>
      </w:r>
      <w:proofErr w:type="gramEnd"/>
      <w:r>
        <w:rPr>
          <w:color w:val="000000"/>
          <w:sz w:val="11"/>
          <w:szCs w:val="11"/>
        </w:rPr>
        <w:t xml:space="preserve"> ловишка. По сигналу «беги» дети разбегаются, а ловишка стремится вытянуть у кого-нибудь ленточку. </w:t>
      </w:r>
      <w:proofErr w:type="gramStart"/>
      <w:r>
        <w:rPr>
          <w:color w:val="000000"/>
          <w:sz w:val="11"/>
          <w:szCs w:val="11"/>
        </w:rPr>
        <w:t>Лишившийся</w:t>
      </w:r>
      <w:proofErr w:type="gramEnd"/>
      <w:r>
        <w:rPr>
          <w:color w:val="000000"/>
          <w:sz w:val="11"/>
          <w:szCs w:val="11"/>
        </w:rPr>
        <w:t xml:space="preserve"> ленточки отходит в сторону. По сигналу «Раз, два, три, в круг скорей беги», дети строятся в круг. Ловишка подсчитывает количество ленточек и возвращает их детям. Игра начинается с новым ловишкой.</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Правила: Ловишка должен брать только ленту, не задерживая играющего. Играющий, лишившийся ленты, отходит в сторону.</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Варианты: Выбрать двух ловишек. У присевшего играющего нельзя брать ленту. Играющие пробегают по «дорожке», «мостику», перепрыгивая через «кочки».</w:t>
      </w:r>
    </w:p>
    <w:p w:rsidR="003A7B33" w:rsidRDefault="003A7B33" w:rsidP="003A7B33">
      <w:pPr>
        <w:pStyle w:val="rtejustify"/>
        <w:spacing w:before="0" w:beforeAutospacing="0" w:after="0" w:afterAutospacing="0"/>
        <w:jc w:val="both"/>
        <w:rPr>
          <w:rFonts w:ascii="Arial" w:hAnsi="Arial" w:cs="Arial"/>
          <w:color w:val="000000"/>
          <w:sz w:val="10"/>
          <w:szCs w:val="10"/>
        </w:rPr>
      </w:pPr>
      <w:r>
        <w:rPr>
          <w:rFonts w:ascii="Arial" w:hAnsi="Arial" w:cs="Arial"/>
          <w:color w:val="000000"/>
          <w:sz w:val="10"/>
          <w:szCs w:val="10"/>
        </w:rPr>
        <w:t> </w:t>
      </w:r>
    </w:p>
    <w:p w:rsidR="003A7B33" w:rsidRDefault="003A7B33" w:rsidP="003A7B33">
      <w:pPr>
        <w:pStyle w:val="rtejustify"/>
        <w:spacing w:before="0" w:beforeAutospacing="0" w:after="0" w:afterAutospacing="0"/>
        <w:jc w:val="both"/>
        <w:rPr>
          <w:rFonts w:ascii="Arial" w:hAnsi="Arial" w:cs="Arial"/>
          <w:color w:val="000000"/>
          <w:sz w:val="10"/>
          <w:szCs w:val="10"/>
        </w:rPr>
      </w:pPr>
      <w:r>
        <w:rPr>
          <w:rStyle w:val="a3"/>
          <w:color w:val="000000"/>
          <w:sz w:val="11"/>
          <w:szCs w:val="11"/>
        </w:rPr>
        <w:t>Подвижная игра «Охотники и зайцы»</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Цель:  Совершенствовать навыки прыжков и метания в цель на обеих ногах. Развивать ловкость</w:t>
      </w:r>
      <w:proofErr w:type="gramStart"/>
      <w:r>
        <w:rPr>
          <w:color w:val="000000"/>
          <w:sz w:val="11"/>
          <w:szCs w:val="11"/>
        </w:rPr>
        <w:t xml:space="preserve"> ,</w:t>
      </w:r>
      <w:proofErr w:type="gramEnd"/>
      <w:r>
        <w:rPr>
          <w:color w:val="000000"/>
          <w:sz w:val="11"/>
          <w:szCs w:val="11"/>
        </w:rPr>
        <w:t xml:space="preserve"> скорость и ориентирования в пространстве.</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Оборудование: мяч.</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Разделение ролей: Выбирают одного или двух «охотников», которые становятся с одной стороны площадки, остальные дети — «зайцы».</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        Ход игры.</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 xml:space="preserve">Зайцы сидят в своих «норках», расположенных с противоположной стороны площадки. </w:t>
      </w:r>
      <w:proofErr w:type="gramStart"/>
      <w:r>
        <w:rPr>
          <w:color w:val="000000"/>
          <w:sz w:val="11"/>
          <w:szCs w:val="11"/>
        </w:rPr>
        <w:t>«Охотники» обходят площадку и делают вид, что ищут «зайцев», потом идут на свои места, прячутся за «деревьями» (стульями, скамья).</w:t>
      </w:r>
      <w:proofErr w:type="gramEnd"/>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На слова воспитателя:</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Зайчик прыг-скок</w:t>
      </w:r>
      <w:proofErr w:type="gramStart"/>
      <w:r>
        <w:rPr>
          <w:color w:val="000000"/>
          <w:sz w:val="11"/>
          <w:szCs w:val="11"/>
        </w:rPr>
        <w:t>.</w:t>
      </w:r>
      <w:proofErr w:type="gramEnd"/>
      <w:r>
        <w:rPr>
          <w:color w:val="000000"/>
          <w:sz w:val="11"/>
          <w:szCs w:val="11"/>
        </w:rPr>
        <w:t xml:space="preserve"> </w:t>
      </w:r>
      <w:proofErr w:type="gramStart"/>
      <w:r>
        <w:rPr>
          <w:color w:val="000000"/>
          <w:sz w:val="11"/>
          <w:szCs w:val="11"/>
        </w:rPr>
        <w:t>п</w:t>
      </w:r>
      <w:proofErr w:type="gramEnd"/>
      <w:r>
        <w:rPr>
          <w:color w:val="000000"/>
          <w:sz w:val="11"/>
          <w:szCs w:val="11"/>
        </w:rPr>
        <w:t>рыг-скок</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В зеленый лесок</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«Зайцы» выходят на площадку и прыгают. На слово «Охотник!» «зайцы» бегут к своим «норкам», один из «охотников» целится мячом им под ноги и в кого попадет, тот забирает с собой. «Зайцы» вновь выходят в лес и «охотник» еще раз охотится на них, но бросает мяч второй рукой. При повторении игры выбирают новых «охотников».</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Указания к игре. Следить, чтобы «охотник» бросал мяч как правой, так и левой рукой. «Охотники» бросают мяч только под ноги «зайцам». Мяч поднимает тот, кто его бросил.</w:t>
      </w:r>
    </w:p>
    <w:p w:rsidR="003A7B33" w:rsidRDefault="003A7B33" w:rsidP="003A7B33">
      <w:pPr>
        <w:pStyle w:val="rtejustify"/>
        <w:spacing w:before="0" w:beforeAutospacing="0" w:after="0" w:afterAutospacing="0"/>
        <w:jc w:val="both"/>
        <w:rPr>
          <w:rFonts w:ascii="Arial" w:hAnsi="Arial" w:cs="Arial"/>
          <w:color w:val="000000"/>
          <w:sz w:val="10"/>
          <w:szCs w:val="10"/>
        </w:rPr>
      </w:pPr>
      <w:r>
        <w:rPr>
          <w:rFonts w:ascii="Arial" w:hAnsi="Arial" w:cs="Arial"/>
          <w:color w:val="000000"/>
          <w:sz w:val="10"/>
          <w:szCs w:val="10"/>
        </w:rPr>
        <w:t> </w:t>
      </w:r>
    </w:p>
    <w:p w:rsidR="003A7B33" w:rsidRDefault="003A7B33" w:rsidP="003A7B33">
      <w:pPr>
        <w:pStyle w:val="rtejustify"/>
        <w:spacing w:before="0" w:beforeAutospacing="0" w:after="0" w:afterAutospacing="0"/>
        <w:jc w:val="both"/>
        <w:rPr>
          <w:rFonts w:ascii="Arial" w:hAnsi="Arial" w:cs="Arial"/>
          <w:color w:val="000000"/>
          <w:sz w:val="10"/>
          <w:szCs w:val="10"/>
        </w:rPr>
      </w:pPr>
      <w:r>
        <w:rPr>
          <w:rStyle w:val="a3"/>
          <w:color w:val="000000"/>
          <w:sz w:val="11"/>
          <w:szCs w:val="11"/>
        </w:rPr>
        <w:t>Подвижная игра «Медведь и пчелы»</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Цель: Учить детей слезать и влезать на гимнастическую стенку</w:t>
      </w:r>
      <w:proofErr w:type="gramStart"/>
      <w:r>
        <w:rPr>
          <w:color w:val="000000"/>
          <w:sz w:val="11"/>
          <w:szCs w:val="11"/>
        </w:rPr>
        <w:t>.</w:t>
      </w:r>
      <w:proofErr w:type="gramEnd"/>
      <w:r>
        <w:rPr>
          <w:color w:val="000000"/>
          <w:sz w:val="11"/>
          <w:szCs w:val="11"/>
        </w:rPr>
        <w:t xml:space="preserve"> </w:t>
      </w:r>
      <w:proofErr w:type="gramStart"/>
      <w:r>
        <w:rPr>
          <w:color w:val="000000"/>
          <w:sz w:val="11"/>
          <w:szCs w:val="11"/>
        </w:rPr>
        <w:t>р</w:t>
      </w:r>
      <w:proofErr w:type="gramEnd"/>
      <w:r>
        <w:rPr>
          <w:color w:val="000000"/>
          <w:sz w:val="11"/>
          <w:szCs w:val="11"/>
        </w:rPr>
        <w:t>азвивать ловкость, быстроту.</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 xml:space="preserve">    Улей (гимнастическая стенка или вышка) находится на одной стороне площадки. На противоположной стороне — луг. В стороне — медвежья берлога. Одновременно в игре участвует не более 12—15 человек. Играющие делятся на 2 неравные группы. Большинство из них пчелы, которые живут в улье.  Медведи — в берлоге. По условному сигналу пчелы вылетают из улья (слезают с гимнастической стенки), летят на луг за медом и жужжат. Как улетят, медведи выбегают из берлоги и забираются в улей (влезают на стенку) и лакомятся медом. Как только воспитатель подаст сигнал «медведи», пчелы летят к ульям, а медведи убегают в берлогу. Не </w:t>
      </w:r>
      <w:proofErr w:type="gramStart"/>
      <w:r>
        <w:rPr>
          <w:color w:val="000000"/>
          <w:sz w:val="11"/>
          <w:szCs w:val="11"/>
        </w:rPr>
        <w:t>успевших</w:t>
      </w:r>
      <w:proofErr w:type="gramEnd"/>
      <w:r>
        <w:rPr>
          <w:color w:val="000000"/>
          <w:sz w:val="11"/>
          <w:szCs w:val="11"/>
        </w:rPr>
        <w:t xml:space="preserve"> спрятаться пчелы жалят (дотрагиваются рукой). Потом игра возобновляется. Ужаленные медведи не участвуют в очередной игре.</w:t>
      </w:r>
    </w:p>
    <w:p w:rsidR="003A7B33" w:rsidRDefault="003A7B33" w:rsidP="003A7B33">
      <w:pPr>
        <w:pStyle w:val="rtejustify"/>
        <w:spacing w:before="0" w:beforeAutospacing="0" w:after="0" w:afterAutospacing="0"/>
        <w:jc w:val="both"/>
        <w:rPr>
          <w:rFonts w:ascii="Arial" w:hAnsi="Arial" w:cs="Arial"/>
          <w:color w:val="000000"/>
          <w:sz w:val="10"/>
          <w:szCs w:val="10"/>
        </w:rPr>
      </w:pPr>
      <w:r>
        <w:rPr>
          <w:rStyle w:val="a4"/>
          <w:color w:val="000000"/>
          <w:sz w:val="11"/>
          <w:szCs w:val="11"/>
        </w:rPr>
        <w:t>Указания.</w:t>
      </w:r>
      <w:r>
        <w:rPr>
          <w:rStyle w:val="apple-converted-space"/>
          <w:color w:val="000000"/>
          <w:sz w:val="11"/>
          <w:szCs w:val="11"/>
        </w:rPr>
        <w:t> </w:t>
      </w:r>
      <w:r>
        <w:rPr>
          <w:color w:val="000000"/>
          <w:sz w:val="11"/>
          <w:szCs w:val="11"/>
        </w:rPr>
        <w:t>После двух повторений дети меняются ролями. Воспитатель следит,  чтобы дети не спрыгивали, а слезали с лестницы; если нужно, оказывают помощь.</w:t>
      </w:r>
    </w:p>
    <w:p w:rsidR="003A7B33" w:rsidRDefault="003A7B33" w:rsidP="003A7B33">
      <w:pPr>
        <w:pStyle w:val="rtejustify"/>
        <w:spacing w:before="0" w:beforeAutospacing="0" w:after="0" w:afterAutospacing="0"/>
        <w:jc w:val="both"/>
        <w:rPr>
          <w:rFonts w:ascii="Arial" w:hAnsi="Arial" w:cs="Arial"/>
          <w:color w:val="000000"/>
          <w:sz w:val="10"/>
          <w:szCs w:val="10"/>
        </w:rPr>
      </w:pPr>
      <w:r>
        <w:rPr>
          <w:rFonts w:ascii="Arial" w:hAnsi="Arial" w:cs="Arial"/>
          <w:color w:val="000000"/>
          <w:sz w:val="10"/>
          <w:szCs w:val="10"/>
        </w:rPr>
        <w:t> </w:t>
      </w:r>
    </w:p>
    <w:p w:rsidR="003A7B33" w:rsidRDefault="003A7B33" w:rsidP="003A7B33">
      <w:pPr>
        <w:pStyle w:val="rtejustify"/>
        <w:spacing w:before="0" w:beforeAutospacing="0" w:after="0" w:afterAutospacing="0"/>
        <w:jc w:val="both"/>
        <w:rPr>
          <w:rFonts w:ascii="Arial" w:hAnsi="Arial" w:cs="Arial"/>
          <w:color w:val="000000"/>
          <w:sz w:val="10"/>
          <w:szCs w:val="10"/>
        </w:rPr>
      </w:pPr>
      <w:r>
        <w:rPr>
          <w:rStyle w:val="a3"/>
          <w:color w:val="000000"/>
          <w:sz w:val="11"/>
          <w:szCs w:val="11"/>
        </w:rPr>
        <w:t>Подвижная игра «Свободное место»</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Цель: Развивать ловкость, быстроту; умение не сталкиваться.</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 xml:space="preserve">Играющие сидят на полу по кругу, скрестив ноги. Воспитатель  вызывает двух рядом сидящих детей. Они встают, становятся за кругом спинами друг к другу. По сигналу «раз, два, три — беги» бегут в разные стороны, добегают до своего места и садятся. </w:t>
      </w:r>
      <w:proofErr w:type="gramStart"/>
      <w:r>
        <w:rPr>
          <w:color w:val="000000"/>
          <w:sz w:val="11"/>
          <w:szCs w:val="11"/>
        </w:rPr>
        <w:t>Играющие</w:t>
      </w:r>
      <w:proofErr w:type="gramEnd"/>
      <w:r>
        <w:rPr>
          <w:color w:val="000000"/>
          <w:sz w:val="11"/>
          <w:szCs w:val="11"/>
        </w:rPr>
        <w:t xml:space="preserve"> отмечают, кто первым занял свободное место. Воспитатель вызывает двух других детей. Игра продолжается.</w:t>
      </w:r>
    </w:p>
    <w:p w:rsidR="003A7B33" w:rsidRDefault="003A7B33" w:rsidP="003A7B33">
      <w:pPr>
        <w:pStyle w:val="rtejustify"/>
        <w:spacing w:before="0" w:beforeAutospacing="0" w:after="0" w:afterAutospacing="0"/>
        <w:jc w:val="both"/>
        <w:rPr>
          <w:rFonts w:ascii="Arial" w:hAnsi="Arial" w:cs="Arial"/>
          <w:color w:val="000000"/>
          <w:sz w:val="10"/>
          <w:szCs w:val="10"/>
        </w:rPr>
      </w:pPr>
      <w:r>
        <w:rPr>
          <w:rStyle w:val="a4"/>
          <w:color w:val="000000"/>
          <w:sz w:val="11"/>
          <w:szCs w:val="11"/>
        </w:rPr>
        <w:t>Указания.</w:t>
      </w:r>
      <w:r>
        <w:rPr>
          <w:color w:val="000000"/>
          <w:sz w:val="11"/>
          <w:szCs w:val="11"/>
        </w:rPr>
        <w:t>  Можно вызвать для бега и детей,  сидящих в разных  местах круга.</w:t>
      </w:r>
    </w:p>
    <w:p w:rsidR="003A7B33" w:rsidRDefault="003A7B33" w:rsidP="003A7B33">
      <w:pPr>
        <w:pStyle w:val="rtejustify"/>
        <w:spacing w:before="0" w:beforeAutospacing="0" w:after="0" w:afterAutospacing="0"/>
        <w:jc w:val="both"/>
        <w:rPr>
          <w:rFonts w:ascii="Arial" w:hAnsi="Arial" w:cs="Arial"/>
          <w:color w:val="000000"/>
          <w:sz w:val="10"/>
          <w:szCs w:val="10"/>
        </w:rPr>
      </w:pPr>
      <w:r>
        <w:rPr>
          <w:rFonts w:ascii="Arial" w:hAnsi="Arial" w:cs="Arial"/>
          <w:color w:val="000000"/>
          <w:sz w:val="10"/>
          <w:szCs w:val="10"/>
        </w:rPr>
        <w:t> </w:t>
      </w:r>
    </w:p>
    <w:p w:rsidR="003A7B33" w:rsidRDefault="003A7B33" w:rsidP="003A7B33">
      <w:pPr>
        <w:pStyle w:val="rtejustify"/>
        <w:spacing w:before="0" w:beforeAutospacing="0" w:after="0" w:afterAutospacing="0"/>
        <w:jc w:val="both"/>
        <w:rPr>
          <w:rFonts w:ascii="Arial" w:hAnsi="Arial" w:cs="Arial"/>
          <w:color w:val="000000"/>
          <w:sz w:val="10"/>
          <w:szCs w:val="10"/>
        </w:rPr>
      </w:pPr>
      <w:r>
        <w:rPr>
          <w:rStyle w:val="a3"/>
          <w:color w:val="000000"/>
          <w:sz w:val="11"/>
          <w:szCs w:val="11"/>
        </w:rPr>
        <w:t>Подвижная игра «Волк во рву»</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Цель: Учить детей перепрыгивать, развивать ловкость.</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 xml:space="preserve">Поперек площадки (зала) двумя параллельными линиями на расстоянии около 100 см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«Козы, в поле, волк во рву!» дети бегут из дома в поле и перепрыгивают по дороге  через ров. Волк бегает во рву, стараясь осалить прыгающих коз. </w:t>
      </w:r>
      <w:proofErr w:type="gramStart"/>
      <w:r>
        <w:rPr>
          <w:color w:val="000000"/>
          <w:sz w:val="11"/>
          <w:szCs w:val="11"/>
        </w:rPr>
        <w:t>O</w:t>
      </w:r>
      <w:proofErr w:type="gramEnd"/>
      <w:r>
        <w:rPr>
          <w:color w:val="000000"/>
          <w:sz w:val="11"/>
          <w:szCs w:val="11"/>
        </w:rPr>
        <w:t>саленный ходит в сторону. Воспитатель говорит: «Козы, домой!» Козы бегут домой, перепрыгивая по пути через ров. После 2—3 перебежек выбирается или назначается другой водящий.</w:t>
      </w:r>
    </w:p>
    <w:p w:rsidR="003A7B33" w:rsidRDefault="003A7B33" w:rsidP="003A7B33">
      <w:pPr>
        <w:pStyle w:val="rtejustify"/>
        <w:spacing w:before="0" w:beforeAutospacing="0" w:after="0" w:afterAutospacing="0"/>
        <w:jc w:val="both"/>
        <w:rPr>
          <w:rFonts w:ascii="Arial" w:hAnsi="Arial" w:cs="Arial"/>
          <w:color w:val="000000"/>
          <w:sz w:val="10"/>
          <w:szCs w:val="10"/>
        </w:rPr>
      </w:pPr>
      <w:r>
        <w:rPr>
          <w:rStyle w:val="a4"/>
          <w:color w:val="000000"/>
          <w:sz w:val="11"/>
          <w:szCs w:val="11"/>
        </w:rPr>
        <w:t>Указания.</w:t>
      </w:r>
      <w:r>
        <w:rPr>
          <w:rStyle w:val="apple-converted-space"/>
          <w:color w:val="000000"/>
          <w:sz w:val="11"/>
          <w:szCs w:val="11"/>
        </w:rPr>
        <w:t> </w:t>
      </w:r>
      <w:r>
        <w:rPr>
          <w:color w:val="000000"/>
          <w:sz w:val="11"/>
          <w:szCs w:val="11"/>
        </w:rPr>
        <w:t>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2 волков.</w:t>
      </w:r>
    </w:p>
    <w:p w:rsidR="003A7B33" w:rsidRDefault="003A7B33" w:rsidP="003A7B33">
      <w:pPr>
        <w:pStyle w:val="rtejustify"/>
        <w:spacing w:before="0" w:beforeAutospacing="0" w:after="0" w:afterAutospacing="0"/>
        <w:jc w:val="both"/>
        <w:rPr>
          <w:rFonts w:ascii="Arial" w:hAnsi="Arial" w:cs="Arial"/>
          <w:color w:val="000000"/>
          <w:sz w:val="10"/>
          <w:szCs w:val="10"/>
        </w:rPr>
      </w:pPr>
      <w:r>
        <w:rPr>
          <w:rFonts w:ascii="Arial" w:hAnsi="Arial" w:cs="Arial"/>
          <w:color w:val="000000"/>
          <w:sz w:val="10"/>
          <w:szCs w:val="10"/>
        </w:rPr>
        <w:t> </w:t>
      </w:r>
    </w:p>
    <w:p w:rsidR="003A7B33" w:rsidRDefault="003A7B33" w:rsidP="003A7B33">
      <w:pPr>
        <w:pStyle w:val="rtejustify"/>
        <w:spacing w:before="0" w:beforeAutospacing="0" w:after="0" w:afterAutospacing="0"/>
        <w:jc w:val="both"/>
        <w:rPr>
          <w:rFonts w:ascii="Arial" w:hAnsi="Arial" w:cs="Arial"/>
          <w:color w:val="000000"/>
          <w:sz w:val="10"/>
          <w:szCs w:val="10"/>
        </w:rPr>
      </w:pPr>
      <w:r>
        <w:rPr>
          <w:rStyle w:val="a3"/>
          <w:color w:val="000000"/>
          <w:sz w:val="11"/>
          <w:szCs w:val="11"/>
        </w:rPr>
        <w:t>Подвижная игра «Лягушки и цапли»</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Цель: Развивать у детей ловкость, быстроту. Учить прыгать вперед-назад через предмет.</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Границы болота (прямоугольник, квадрат или круг), где живут лягушки, отмечаются кубами (сторона 20 см), между которыми протянуты веревки. На концах веревок мешочки с песком. Поодаль гнездо цапли. Лягушки прыгают, резвятся в болоте. Цапля (водящий) стоит в своем гнезде. По сигналу воспитателя она, высоко поднимая ноги, направляется к болоту, перешагивает веревку и ловит лягушек. Лягушки спасаются от цапли —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2—3 игры выбирается новая цапля.</w:t>
      </w:r>
    </w:p>
    <w:p w:rsidR="003A7B33" w:rsidRDefault="003A7B33" w:rsidP="003A7B33">
      <w:pPr>
        <w:pStyle w:val="rtejustify"/>
        <w:spacing w:before="0" w:beforeAutospacing="0" w:after="0" w:afterAutospacing="0"/>
        <w:jc w:val="both"/>
        <w:rPr>
          <w:rFonts w:ascii="Arial" w:hAnsi="Arial" w:cs="Arial"/>
          <w:color w:val="000000"/>
          <w:sz w:val="10"/>
          <w:szCs w:val="10"/>
        </w:rPr>
      </w:pPr>
      <w:r>
        <w:rPr>
          <w:rStyle w:val="a4"/>
          <w:color w:val="000000"/>
          <w:sz w:val="11"/>
          <w:szCs w:val="11"/>
        </w:rPr>
        <w:t>Указания.</w:t>
      </w:r>
      <w:r>
        <w:rPr>
          <w:rStyle w:val="apple-converted-space"/>
          <w:color w:val="000000"/>
          <w:sz w:val="11"/>
          <w:szCs w:val="11"/>
        </w:rPr>
        <w:t> </w:t>
      </w:r>
      <w:r>
        <w:rPr>
          <w:color w:val="000000"/>
          <w:sz w:val="11"/>
          <w:szCs w:val="11"/>
        </w:rPr>
        <w:t>Веревки накладывают на кубы так, чтобы они могли легко упасть, если задеть их при прыжке. Упавшую веревку снова кладут на место. Играющие (лягушки) должны равномерно располагаться по всей площади болота. В игре  могут быть и 2 цапли.</w:t>
      </w:r>
    </w:p>
    <w:p w:rsidR="003A7B33" w:rsidRDefault="003A7B33" w:rsidP="003A7B33">
      <w:pPr>
        <w:pStyle w:val="rtejustify"/>
        <w:spacing w:before="0" w:beforeAutospacing="0" w:after="0" w:afterAutospacing="0"/>
        <w:jc w:val="both"/>
        <w:rPr>
          <w:rFonts w:ascii="Arial" w:hAnsi="Arial" w:cs="Arial"/>
          <w:color w:val="000000"/>
          <w:sz w:val="10"/>
          <w:szCs w:val="10"/>
        </w:rPr>
      </w:pPr>
      <w:r>
        <w:rPr>
          <w:rFonts w:ascii="Arial" w:hAnsi="Arial" w:cs="Arial"/>
          <w:color w:val="000000"/>
          <w:sz w:val="10"/>
          <w:szCs w:val="10"/>
        </w:rPr>
        <w:t> </w:t>
      </w:r>
    </w:p>
    <w:p w:rsidR="003A7B33" w:rsidRDefault="003A7B33" w:rsidP="003A7B33">
      <w:pPr>
        <w:pStyle w:val="rtejustify"/>
        <w:spacing w:before="0" w:beforeAutospacing="0" w:after="0" w:afterAutospacing="0"/>
        <w:jc w:val="both"/>
        <w:rPr>
          <w:rFonts w:ascii="Arial" w:hAnsi="Arial" w:cs="Arial"/>
          <w:color w:val="000000"/>
          <w:sz w:val="10"/>
          <w:szCs w:val="10"/>
        </w:rPr>
      </w:pPr>
      <w:r>
        <w:rPr>
          <w:rFonts w:ascii="Arial" w:hAnsi="Arial" w:cs="Arial"/>
          <w:color w:val="000000"/>
          <w:sz w:val="10"/>
          <w:szCs w:val="10"/>
        </w:rPr>
        <w:t> </w:t>
      </w:r>
    </w:p>
    <w:p w:rsidR="003A7B33" w:rsidRDefault="003A7B33" w:rsidP="003A7B33">
      <w:pPr>
        <w:pStyle w:val="rtejustify"/>
        <w:spacing w:before="0" w:beforeAutospacing="0" w:after="0" w:afterAutospacing="0"/>
        <w:jc w:val="both"/>
        <w:rPr>
          <w:rFonts w:ascii="Arial" w:hAnsi="Arial" w:cs="Arial"/>
          <w:color w:val="000000"/>
          <w:sz w:val="10"/>
          <w:szCs w:val="10"/>
        </w:rPr>
      </w:pPr>
      <w:r>
        <w:rPr>
          <w:rStyle w:val="a3"/>
          <w:color w:val="000000"/>
          <w:sz w:val="11"/>
          <w:szCs w:val="11"/>
        </w:rPr>
        <w:t>Удмурдская подвижная игра «Водяной»</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Цель: воспитывать доброжелательные отношения между детьми.</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 xml:space="preserve">Водящий сидит в кругу с закрытыми глазами. </w:t>
      </w:r>
      <w:proofErr w:type="gramStart"/>
      <w:r>
        <w:rPr>
          <w:color w:val="000000"/>
          <w:sz w:val="11"/>
          <w:szCs w:val="11"/>
        </w:rPr>
        <w:t>Играющие</w:t>
      </w:r>
      <w:proofErr w:type="gramEnd"/>
      <w:r>
        <w:rPr>
          <w:color w:val="000000"/>
          <w:sz w:val="11"/>
          <w:szCs w:val="11"/>
        </w:rPr>
        <w:t xml:space="preserve"> двигаются по кругу со словами:</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Дедушка Водяной,</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Что сидишь под водой?</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Выгляни на чуточку,</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На одну минуточку.</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Круг останавливается. Водяной встает  и с закрытыми глазами подходит к одному из играющих. Его задача – определить кто перед ним. Водяной может трогать стоящего перед ним игрока, но глаза открывать нельзя. Если Водяной отгадывает имя игрока, то  они меняются ролями и игра продолжается.</w:t>
      </w:r>
    </w:p>
    <w:p w:rsidR="003A7B33" w:rsidRDefault="003A7B33" w:rsidP="003A7B33">
      <w:pPr>
        <w:pStyle w:val="rtejustify"/>
        <w:spacing w:before="0" w:beforeAutospacing="0" w:after="0" w:afterAutospacing="0"/>
        <w:jc w:val="both"/>
        <w:rPr>
          <w:rFonts w:ascii="Arial" w:hAnsi="Arial" w:cs="Arial"/>
          <w:color w:val="000000"/>
          <w:sz w:val="10"/>
          <w:szCs w:val="10"/>
        </w:rPr>
      </w:pPr>
      <w:r>
        <w:rPr>
          <w:rFonts w:ascii="Arial" w:hAnsi="Arial" w:cs="Arial"/>
          <w:color w:val="000000"/>
          <w:sz w:val="10"/>
          <w:szCs w:val="10"/>
        </w:rPr>
        <w:t> </w:t>
      </w:r>
    </w:p>
    <w:p w:rsidR="003A7B33" w:rsidRDefault="003A7B33" w:rsidP="003A7B33">
      <w:pPr>
        <w:pStyle w:val="rtejustify"/>
        <w:spacing w:before="0" w:beforeAutospacing="0" w:after="0" w:afterAutospacing="0"/>
        <w:jc w:val="both"/>
        <w:rPr>
          <w:rFonts w:ascii="Arial" w:hAnsi="Arial" w:cs="Arial"/>
          <w:color w:val="000000"/>
          <w:sz w:val="10"/>
          <w:szCs w:val="10"/>
        </w:rPr>
      </w:pPr>
      <w:r>
        <w:rPr>
          <w:rStyle w:val="a3"/>
          <w:color w:val="000000"/>
          <w:sz w:val="11"/>
          <w:szCs w:val="11"/>
        </w:rPr>
        <w:t>Подвижная игра «Космонавты»</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Цель: Развивать у детей внимание, ловкость, воображение. Упражнять в быстрой ориентировке в пространстве.</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кругу, приговаривая:</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Ждут нас быстрые ракеты</w:t>
      </w:r>
      <w:proofErr w:type="gramStart"/>
      <w:r>
        <w:rPr>
          <w:color w:val="000000"/>
          <w:sz w:val="11"/>
          <w:szCs w:val="11"/>
        </w:rPr>
        <w:t>           Н</w:t>
      </w:r>
      <w:proofErr w:type="gramEnd"/>
      <w:r>
        <w:rPr>
          <w:color w:val="000000"/>
          <w:sz w:val="11"/>
          <w:szCs w:val="11"/>
        </w:rPr>
        <w:t>а такую полетим!</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Для прогулок по планетам.            Но в игре один секрет:</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 xml:space="preserve">На </w:t>
      </w:r>
      <w:proofErr w:type="gramStart"/>
      <w:r>
        <w:rPr>
          <w:color w:val="000000"/>
          <w:sz w:val="11"/>
          <w:szCs w:val="11"/>
        </w:rPr>
        <w:t>какую</w:t>
      </w:r>
      <w:proofErr w:type="gramEnd"/>
      <w:r>
        <w:rPr>
          <w:color w:val="000000"/>
          <w:sz w:val="11"/>
          <w:szCs w:val="11"/>
        </w:rPr>
        <w:t xml:space="preserve"> захотим,                        Опоздавшим места нет.</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 xml:space="preserve">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повторяется. Во время полета вместо рассказа о </w:t>
      </w:r>
      <w:proofErr w:type="gramStart"/>
      <w:r>
        <w:rPr>
          <w:color w:val="000000"/>
          <w:sz w:val="11"/>
          <w:szCs w:val="11"/>
        </w:rPr>
        <w:t>виденном</w:t>
      </w:r>
      <w:proofErr w:type="gramEnd"/>
      <w:r>
        <w:rPr>
          <w:color w:val="000000"/>
          <w:sz w:val="11"/>
          <w:szCs w:val="11"/>
        </w:rPr>
        <w:t xml:space="preserve"> детям предлагается выполнять различные упражнения, задания, связанные с выходом в космос, и др.</w:t>
      </w:r>
    </w:p>
    <w:p w:rsidR="003A7B33" w:rsidRDefault="003A7B33" w:rsidP="003A7B33">
      <w:pPr>
        <w:pStyle w:val="rtejustify"/>
        <w:spacing w:before="0" w:beforeAutospacing="0" w:after="0" w:afterAutospacing="0"/>
        <w:jc w:val="both"/>
        <w:rPr>
          <w:rFonts w:ascii="Arial" w:hAnsi="Arial" w:cs="Arial"/>
          <w:color w:val="000000"/>
          <w:sz w:val="10"/>
          <w:szCs w:val="10"/>
        </w:rPr>
      </w:pPr>
      <w:r>
        <w:rPr>
          <w:rFonts w:ascii="Arial" w:hAnsi="Arial" w:cs="Arial"/>
          <w:color w:val="000000"/>
          <w:sz w:val="10"/>
          <w:szCs w:val="10"/>
        </w:rPr>
        <w:t> </w:t>
      </w:r>
    </w:p>
    <w:p w:rsidR="003A7B33" w:rsidRDefault="003A7B33" w:rsidP="003A7B33">
      <w:pPr>
        <w:pStyle w:val="rtejustify"/>
        <w:spacing w:before="0" w:beforeAutospacing="0" w:after="0" w:afterAutospacing="0"/>
        <w:jc w:val="both"/>
        <w:rPr>
          <w:rFonts w:ascii="Arial" w:hAnsi="Arial" w:cs="Arial"/>
          <w:color w:val="000000"/>
          <w:sz w:val="10"/>
          <w:szCs w:val="10"/>
        </w:rPr>
      </w:pPr>
      <w:r>
        <w:rPr>
          <w:rStyle w:val="a3"/>
          <w:color w:val="000000"/>
          <w:sz w:val="11"/>
          <w:szCs w:val="11"/>
        </w:rPr>
        <w:t>Подвижная игра «Сокол и голуби»</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Цель: упражнять детей в беге с увертыванием.</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На противоположных сторонах площадки линиями обозначаются домики голубей. Между домиками находится сокол (водящий). Все дети – голуби. Они стоят за линией на одной стороне площадки. Сокол кричит: «Голуби, летите!» голуби перелетают (перебегают) из одного домика в другой, стараясь не попасться соколу. Тот, до кого сокол дотронулся рукой, отходит в сторону. Когда будет поймано 3 голубя, выбирают другого сокола.</w:t>
      </w:r>
    </w:p>
    <w:p w:rsidR="003A7B33" w:rsidRDefault="003A7B33" w:rsidP="003A7B33">
      <w:pPr>
        <w:pStyle w:val="rtejustify"/>
        <w:spacing w:before="0" w:beforeAutospacing="0" w:after="0" w:afterAutospacing="0"/>
        <w:jc w:val="both"/>
        <w:rPr>
          <w:rFonts w:ascii="Arial" w:hAnsi="Arial" w:cs="Arial"/>
          <w:color w:val="000000"/>
          <w:sz w:val="10"/>
          <w:szCs w:val="10"/>
        </w:rPr>
      </w:pPr>
      <w:r>
        <w:rPr>
          <w:rFonts w:ascii="Arial" w:hAnsi="Arial" w:cs="Arial"/>
          <w:color w:val="000000"/>
          <w:sz w:val="10"/>
          <w:szCs w:val="10"/>
        </w:rPr>
        <w:t> </w:t>
      </w:r>
    </w:p>
    <w:p w:rsidR="003A7B33" w:rsidRDefault="003A7B33" w:rsidP="003A7B33">
      <w:pPr>
        <w:pStyle w:val="rtejustify"/>
        <w:spacing w:before="0" w:beforeAutospacing="0" w:after="0" w:afterAutospacing="0"/>
        <w:jc w:val="both"/>
        <w:rPr>
          <w:rFonts w:ascii="Arial" w:hAnsi="Arial" w:cs="Arial"/>
          <w:color w:val="000000"/>
          <w:sz w:val="10"/>
          <w:szCs w:val="10"/>
        </w:rPr>
      </w:pPr>
      <w:r>
        <w:rPr>
          <w:rStyle w:val="a3"/>
          <w:color w:val="000000"/>
          <w:sz w:val="11"/>
          <w:szCs w:val="11"/>
        </w:rPr>
        <w:t>Подвижная игра «Птички и клетка»</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Цель: повышение мотивации к игровой деятельности, упражнять бег – в положении полусидя с ускорением и замедлением темпа передвижения.</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         Дети распределяются на две 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влетают в клетку (в круг) и тут же вылетают из нее.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rsidR="003A7B33" w:rsidRDefault="003A7B33" w:rsidP="003A7B33">
      <w:pPr>
        <w:pStyle w:val="rtejustify"/>
        <w:spacing w:before="0" w:beforeAutospacing="0" w:after="0" w:afterAutospacing="0"/>
        <w:jc w:val="both"/>
        <w:rPr>
          <w:rFonts w:ascii="Arial" w:hAnsi="Arial" w:cs="Arial"/>
          <w:color w:val="000000"/>
          <w:sz w:val="10"/>
          <w:szCs w:val="10"/>
        </w:rPr>
      </w:pPr>
      <w:r>
        <w:rPr>
          <w:rFonts w:ascii="Arial" w:hAnsi="Arial" w:cs="Arial"/>
          <w:color w:val="000000"/>
          <w:sz w:val="10"/>
          <w:szCs w:val="10"/>
        </w:rPr>
        <w:t> </w:t>
      </w:r>
    </w:p>
    <w:p w:rsidR="003A7B33" w:rsidRDefault="003A7B33" w:rsidP="003A7B33">
      <w:pPr>
        <w:pStyle w:val="rtejustify"/>
        <w:spacing w:before="0" w:beforeAutospacing="0" w:after="0" w:afterAutospacing="0"/>
        <w:jc w:val="both"/>
        <w:rPr>
          <w:rFonts w:ascii="Arial" w:hAnsi="Arial" w:cs="Arial"/>
          <w:color w:val="000000"/>
          <w:sz w:val="10"/>
          <w:szCs w:val="10"/>
        </w:rPr>
      </w:pPr>
      <w:r>
        <w:rPr>
          <w:rStyle w:val="a3"/>
          <w:color w:val="000000"/>
          <w:sz w:val="11"/>
          <w:szCs w:val="11"/>
        </w:rPr>
        <w:t>Подвижная игра «Самолеты»</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 xml:space="preserve">Цели:  учить детей медленному бегу, держать спину и голову прямо во время бега, соблюдать расстояние </w:t>
      </w:r>
      <w:proofErr w:type="gramStart"/>
      <w:r>
        <w:rPr>
          <w:color w:val="000000"/>
          <w:sz w:val="11"/>
          <w:szCs w:val="11"/>
        </w:rPr>
        <w:t>между</w:t>
      </w:r>
      <w:proofErr w:type="gramEnd"/>
      <w:r>
        <w:rPr>
          <w:color w:val="000000"/>
          <w:sz w:val="11"/>
          <w:szCs w:val="11"/>
        </w:rPr>
        <w:t xml:space="preserve"> </w:t>
      </w:r>
      <w:proofErr w:type="gramStart"/>
      <w:r>
        <w:rPr>
          <w:color w:val="000000"/>
          <w:sz w:val="11"/>
          <w:szCs w:val="11"/>
        </w:rPr>
        <w:t>друг</w:t>
      </w:r>
      <w:proofErr w:type="gramEnd"/>
      <w:r>
        <w:rPr>
          <w:color w:val="000000"/>
          <w:sz w:val="11"/>
          <w:szCs w:val="11"/>
        </w:rPr>
        <w:t xml:space="preserve"> другом, развивать ориентировку в пространстве.</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u w:val="single"/>
        </w:rPr>
        <w:t>I</w:t>
      </w:r>
      <w:r>
        <w:rPr>
          <w:rStyle w:val="apple-converted-space"/>
          <w:color w:val="000000"/>
          <w:sz w:val="11"/>
          <w:szCs w:val="11"/>
          <w:u w:val="single"/>
        </w:rPr>
        <w:t> </w:t>
      </w:r>
      <w:r>
        <w:rPr>
          <w:color w:val="000000"/>
          <w:sz w:val="11"/>
          <w:szCs w:val="11"/>
          <w:u w:val="single"/>
        </w:rPr>
        <w:t>вариант:</w:t>
      </w:r>
      <w:r>
        <w:rPr>
          <w:rStyle w:val="apple-converted-space"/>
          <w:color w:val="000000"/>
          <w:sz w:val="11"/>
          <w:szCs w:val="11"/>
          <w:u w:val="single"/>
        </w:rPr>
        <w:t> </w:t>
      </w:r>
      <w:r>
        <w:rPr>
          <w:color w:val="000000"/>
          <w:sz w:val="11"/>
          <w:szCs w:val="11"/>
        </w:rPr>
        <w:t>дети бегают по площадке, изображая самолеты (расставив руки в стороны). Самолеты не должны сталкиваться и ломать крылья. Потерпевшие аварию подходят к воспитателю. После ремонта они вновь отправляются  в полет. Игра продолжается 2-3 мин.</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u w:val="single"/>
        </w:rPr>
        <w:t>II</w:t>
      </w:r>
      <w:r>
        <w:rPr>
          <w:rStyle w:val="apple-converted-space"/>
          <w:color w:val="000000"/>
          <w:sz w:val="11"/>
          <w:szCs w:val="11"/>
          <w:u w:val="single"/>
        </w:rPr>
        <w:t> </w:t>
      </w:r>
      <w:r>
        <w:rPr>
          <w:color w:val="000000"/>
          <w:sz w:val="11"/>
          <w:szCs w:val="11"/>
          <w:u w:val="single"/>
        </w:rPr>
        <w:t>вариант:</w:t>
      </w:r>
      <w:r>
        <w:rPr>
          <w:rStyle w:val="apple-converted-space"/>
          <w:color w:val="000000"/>
          <w:sz w:val="11"/>
          <w:szCs w:val="11"/>
          <w:u w:val="single"/>
        </w:rPr>
        <w:t> </w:t>
      </w:r>
      <w:r>
        <w:rPr>
          <w:color w:val="000000"/>
          <w:sz w:val="11"/>
          <w:szCs w:val="11"/>
        </w:rPr>
        <w:t xml:space="preserve">дети размещаются вокруг воспитателя в одном углу площадки и приседают на корточки. Это – самолеты на аэродроме. По сигналу воспитателя самолеты друг за другом отправляются в полет и летают (медленно) в любых направлениях, </w:t>
      </w:r>
      <w:proofErr w:type="gramStart"/>
      <w:r>
        <w:rPr>
          <w:color w:val="000000"/>
          <w:sz w:val="11"/>
          <w:szCs w:val="11"/>
        </w:rPr>
        <w:t>стараясь не задевать друг друга</w:t>
      </w:r>
      <w:proofErr w:type="gramEnd"/>
      <w:r>
        <w:rPr>
          <w:color w:val="000000"/>
          <w:sz w:val="11"/>
          <w:szCs w:val="11"/>
        </w:rPr>
        <w:t xml:space="preserve"> крыльями (вытянутыми в стороны руками). По сигналу самолеты заходят на посадку и занимают место на аэродроме. В конце игры отмечаются лучшие, летавшие без аварий. Игра повторяется 3-4 раза.</w:t>
      </w:r>
    </w:p>
    <w:p w:rsidR="003A7B33" w:rsidRDefault="003A7B33" w:rsidP="003A7B33">
      <w:pPr>
        <w:pStyle w:val="rtejustify"/>
        <w:spacing w:before="0" w:beforeAutospacing="0" w:after="0" w:afterAutospacing="0"/>
        <w:jc w:val="both"/>
        <w:rPr>
          <w:rFonts w:ascii="Arial" w:hAnsi="Arial" w:cs="Arial"/>
          <w:color w:val="000000"/>
          <w:sz w:val="10"/>
          <w:szCs w:val="10"/>
        </w:rPr>
      </w:pPr>
      <w:r>
        <w:rPr>
          <w:rFonts w:ascii="Arial" w:hAnsi="Arial" w:cs="Arial"/>
          <w:color w:val="000000"/>
          <w:sz w:val="10"/>
          <w:szCs w:val="10"/>
        </w:rPr>
        <w:t> </w:t>
      </w:r>
    </w:p>
    <w:p w:rsidR="003A7B33" w:rsidRDefault="003A7B33" w:rsidP="003A7B33">
      <w:pPr>
        <w:pStyle w:val="rtejustify"/>
        <w:spacing w:before="0" w:beforeAutospacing="0" w:after="0" w:afterAutospacing="0"/>
        <w:jc w:val="both"/>
        <w:rPr>
          <w:rFonts w:ascii="Arial" w:hAnsi="Arial" w:cs="Arial"/>
          <w:color w:val="000000"/>
          <w:sz w:val="10"/>
          <w:szCs w:val="10"/>
        </w:rPr>
      </w:pPr>
      <w:r>
        <w:rPr>
          <w:rStyle w:val="a3"/>
          <w:color w:val="000000"/>
          <w:sz w:val="11"/>
          <w:szCs w:val="11"/>
        </w:rPr>
        <w:t>Подвижная игра «У кого мяч»</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Цели: учить держать спину ровно, укреплять мышцы спины, упражнять передачу мяча.</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Дети образуют круг. Выбирают водящего (становится в центр круга), остальные плотно придвигаются друг к другу. Дети передают мяч по кругу за спиной. Водящий старается угадать, у кого мяч, он произносит «Руки!» и тот, к кому обращаются, должен показать обе руки ладонями вверх. Если водящий угадал, он берет мяч и становится в круг.</w:t>
      </w:r>
    </w:p>
    <w:p w:rsidR="003A7B33" w:rsidRDefault="003A7B33" w:rsidP="003A7B33">
      <w:pPr>
        <w:pStyle w:val="rtejustify"/>
        <w:spacing w:before="0" w:beforeAutospacing="0" w:after="0" w:afterAutospacing="0"/>
        <w:jc w:val="both"/>
        <w:rPr>
          <w:rFonts w:ascii="Arial" w:hAnsi="Arial" w:cs="Arial"/>
          <w:color w:val="000000"/>
          <w:sz w:val="10"/>
          <w:szCs w:val="10"/>
        </w:rPr>
      </w:pPr>
      <w:r>
        <w:rPr>
          <w:rFonts w:ascii="Arial" w:hAnsi="Arial" w:cs="Arial"/>
          <w:color w:val="000000"/>
          <w:sz w:val="10"/>
          <w:szCs w:val="10"/>
        </w:rPr>
        <w:t> </w:t>
      </w:r>
    </w:p>
    <w:p w:rsidR="003A7B33" w:rsidRDefault="003A7B33" w:rsidP="003A7B33">
      <w:pPr>
        <w:pStyle w:val="rtejustify"/>
        <w:spacing w:before="0" w:beforeAutospacing="0" w:after="0" w:afterAutospacing="0"/>
        <w:jc w:val="both"/>
        <w:rPr>
          <w:rFonts w:ascii="Arial" w:hAnsi="Arial" w:cs="Arial"/>
          <w:color w:val="000000"/>
          <w:sz w:val="10"/>
          <w:szCs w:val="10"/>
        </w:rPr>
      </w:pPr>
      <w:r>
        <w:rPr>
          <w:rStyle w:val="a3"/>
          <w:color w:val="000000"/>
          <w:sz w:val="11"/>
          <w:szCs w:val="11"/>
        </w:rPr>
        <w:t>Подвижная игра «Совушка»</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Цели: развитие внимания, реакции на словесную команду и произвольной регуляции поведения.</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         На площадке обозначается гнездо совы. Остальные – мышки, жучки, бабочки. По сигналу «День!» - все ходят, бегают. Через некоторое время звучит сигнал «Ночь!» и все замирают, оставаясь в той позе, в которой их застала команда. Совушка просыпается, вылетает из гнезда и того, кто пошевелится, уводит в свое гнездо.</w:t>
      </w:r>
    </w:p>
    <w:p w:rsidR="003A7B33" w:rsidRDefault="003A7B33" w:rsidP="003A7B33">
      <w:pPr>
        <w:pStyle w:val="rtejustify"/>
        <w:spacing w:before="0" w:beforeAutospacing="0" w:after="0" w:afterAutospacing="0"/>
        <w:jc w:val="both"/>
        <w:rPr>
          <w:rFonts w:ascii="Arial" w:hAnsi="Arial" w:cs="Arial"/>
          <w:color w:val="000000"/>
          <w:sz w:val="10"/>
          <w:szCs w:val="10"/>
        </w:rPr>
      </w:pPr>
      <w:r>
        <w:rPr>
          <w:rFonts w:ascii="Arial" w:hAnsi="Arial" w:cs="Arial"/>
          <w:color w:val="000000"/>
          <w:sz w:val="10"/>
          <w:szCs w:val="10"/>
        </w:rPr>
        <w:t> </w:t>
      </w:r>
    </w:p>
    <w:p w:rsidR="003A7B33" w:rsidRDefault="003A7B33" w:rsidP="003A7B33">
      <w:pPr>
        <w:pStyle w:val="rtejustify"/>
        <w:spacing w:before="0" w:beforeAutospacing="0" w:after="0" w:afterAutospacing="0"/>
        <w:jc w:val="both"/>
        <w:rPr>
          <w:rFonts w:ascii="Arial" w:hAnsi="Arial" w:cs="Arial"/>
          <w:color w:val="000000"/>
          <w:sz w:val="10"/>
          <w:szCs w:val="10"/>
        </w:rPr>
      </w:pPr>
      <w:r>
        <w:rPr>
          <w:rStyle w:val="a3"/>
          <w:color w:val="000000"/>
          <w:sz w:val="11"/>
          <w:szCs w:val="11"/>
        </w:rPr>
        <w:t>Подвижная игра «Бездомный заяц»</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Цели: упражнение кратковременного быстрого бега и  бега с увертыванием, развитие реакции на быстрое принятие решения.</w:t>
      </w:r>
    </w:p>
    <w:p w:rsidR="003A7B33" w:rsidRDefault="003A7B33" w:rsidP="003A7B33">
      <w:pPr>
        <w:pStyle w:val="rtejustify"/>
        <w:spacing w:before="0" w:beforeAutospacing="0" w:after="0" w:afterAutospacing="0"/>
        <w:jc w:val="both"/>
        <w:rPr>
          <w:rFonts w:ascii="Arial" w:hAnsi="Arial" w:cs="Arial"/>
          <w:color w:val="000000"/>
          <w:sz w:val="10"/>
          <w:szCs w:val="10"/>
        </w:rPr>
      </w:pPr>
      <w:r>
        <w:rPr>
          <w:color w:val="000000"/>
          <w:sz w:val="11"/>
          <w:szCs w:val="11"/>
        </w:rPr>
        <w:t>Из числа играющих выбираются «охотник» и «бездомный заяц». Остальные дети – зайцы располагаются в домиках (начерченных на земле кругах). Бездомный заяц убегает от охотника. Спастись заяц может, забежав в чей-то домик, но тогда заяц, стоявший в кружке, становится бездомным зайцем и должен сейчас же бежать. Через 2-3 мин воспитатель меняет охотника.</w:t>
      </w:r>
    </w:p>
    <w:p w:rsidR="003A7B33" w:rsidRDefault="003A7B33" w:rsidP="003A7B33">
      <w:pPr>
        <w:pStyle w:val="a5"/>
        <w:spacing w:before="0" w:beforeAutospacing="0" w:after="0" w:afterAutospacing="0"/>
        <w:rPr>
          <w:rFonts w:ascii="Arial" w:hAnsi="Arial" w:cs="Arial"/>
          <w:color w:val="000000"/>
          <w:sz w:val="10"/>
          <w:szCs w:val="10"/>
        </w:rPr>
      </w:pPr>
      <w:r>
        <w:rPr>
          <w:rFonts w:ascii="Arial" w:hAnsi="Arial" w:cs="Arial"/>
          <w:color w:val="000000"/>
          <w:sz w:val="10"/>
          <w:szCs w:val="10"/>
        </w:rPr>
        <w:t> </w:t>
      </w:r>
    </w:p>
    <w:p w:rsidR="00A42148" w:rsidRDefault="00A42148"/>
    <w:sectPr w:rsidR="00A42148" w:rsidSect="00A421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grammar="clean"/>
  <w:defaultTabStop w:val="708"/>
  <w:characterSpacingControl w:val="doNotCompress"/>
  <w:compat/>
  <w:rsids>
    <w:rsidRoot w:val="003A7B33"/>
    <w:rsid w:val="003A7B33"/>
    <w:rsid w:val="00A421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1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3A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3A7B33"/>
    <w:rPr>
      <w:b/>
      <w:bCs/>
    </w:rPr>
  </w:style>
  <w:style w:type="character" w:styleId="a4">
    <w:name w:val="Emphasis"/>
    <w:basedOn w:val="a0"/>
    <w:uiPriority w:val="20"/>
    <w:qFormat/>
    <w:rsid w:val="003A7B33"/>
    <w:rPr>
      <w:i/>
      <w:iCs/>
    </w:rPr>
  </w:style>
  <w:style w:type="character" w:customStyle="1" w:styleId="apple-converted-space">
    <w:name w:val="apple-converted-space"/>
    <w:basedOn w:val="a0"/>
    <w:rsid w:val="003A7B33"/>
  </w:style>
  <w:style w:type="paragraph" w:styleId="a5">
    <w:name w:val="Normal (Web)"/>
    <w:basedOn w:val="a"/>
    <w:uiPriority w:val="99"/>
    <w:semiHidden/>
    <w:unhideWhenUsed/>
    <w:rsid w:val="003A7B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976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3541</Words>
  <Characters>20189</Characters>
  <Application>Microsoft Office Word</Application>
  <DocSecurity>0</DocSecurity>
  <Lines>168</Lines>
  <Paragraphs>47</Paragraphs>
  <ScaleCrop>false</ScaleCrop>
  <Company>Reanimator Extreme Edition</Company>
  <LinksUpToDate>false</LinksUpToDate>
  <CharactersWithSpaces>23683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2015-01-09T16:24:00Z</dcterms:created>
  <dcterms:modified xsi:type="dcterms:W3CDTF">2015-01-09T16:24:00Z</dcterms:modified>
</cp:coreProperties>
</file>