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A74" w:rsidRPr="003B2258" w:rsidRDefault="00932A74" w:rsidP="00932A7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2258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«Центр дополнительного образования детей им. В. Волошиной»</w:t>
      </w: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color w:val="000000" w:themeColor="text1"/>
          <w:sz w:val="48"/>
          <w:szCs w:val="28"/>
        </w:rPr>
      </w:pPr>
      <w:r w:rsidRPr="003B2258">
        <w:rPr>
          <w:rFonts w:ascii="Times New Roman" w:hAnsi="Times New Roman" w:cs="Times New Roman"/>
          <w:color w:val="000000" w:themeColor="text1"/>
          <w:sz w:val="48"/>
          <w:szCs w:val="28"/>
        </w:rPr>
        <w:t xml:space="preserve">Мастер-класс </w:t>
      </w:r>
    </w:p>
    <w:p w:rsidR="00932A74" w:rsidRPr="003B2258" w:rsidRDefault="00932A74" w:rsidP="00932A74">
      <w:pPr>
        <w:jc w:val="center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 w:rsidRPr="003B2258">
        <w:rPr>
          <w:rFonts w:ascii="Times New Roman" w:hAnsi="Times New Roman" w:cs="Times New Roman"/>
          <w:color w:val="000000" w:themeColor="text1"/>
          <w:sz w:val="48"/>
          <w:szCs w:val="28"/>
        </w:rPr>
        <w:t>«Лекарственные комнатные растения»</w:t>
      </w:r>
      <w:r w:rsidRPr="003B2258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1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2A74" w:rsidRPr="003B2258" w:rsidRDefault="00932A74" w:rsidP="00932A74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225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3B225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B2258">
        <w:rPr>
          <w:rFonts w:ascii="Times New Roman" w:hAnsi="Times New Roman" w:cs="Times New Roman"/>
          <w:sz w:val="28"/>
          <w:szCs w:val="28"/>
        </w:rPr>
        <w:t xml:space="preserve"> Составитель:</w:t>
      </w:r>
    </w:p>
    <w:p w:rsidR="00932A74" w:rsidRPr="003B2258" w:rsidRDefault="00932A74" w:rsidP="00932A74">
      <w:pPr>
        <w:jc w:val="right"/>
        <w:rPr>
          <w:rFonts w:ascii="Times New Roman" w:hAnsi="Times New Roman" w:cs="Times New Roman"/>
          <w:sz w:val="28"/>
          <w:szCs w:val="28"/>
        </w:rPr>
      </w:pPr>
      <w:r w:rsidRPr="003B2258">
        <w:rPr>
          <w:rFonts w:ascii="Times New Roman" w:hAnsi="Times New Roman" w:cs="Times New Roman"/>
          <w:sz w:val="28"/>
          <w:szCs w:val="28"/>
        </w:rPr>
        <w:t xml:space="preserve">   Цыганкова Юлия Олеговна,</w:t>
      </w:r>
    </w:p>
    <w:p w:rsidR="00932A74" w:rsidRPr="003B2258" w:rsidRDefault="00932A74" w:rsidP="00932A74">
      <w:pPr>
        <w:jc w:val="right"/>
        <w:rPr>
          <w:rFonts w:ascii="Times New Roman" w:hAnsi="Times New Roman" w:cs="Times New Roman"/>
          <w:sz w:val="28"/>
          <w:szCs w:val="28"/>
        </w:rPr>
      </w:pPr>
      <w:r w:rsidRPr="003B2258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Pr="003B2258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Pr="003B22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A74" w:rsidRPr="003B2258" w:rsidRDefault="00932A74" w:rsidP="00932A74">
      <w:pPr>
        <w:jc w:val="right"/>
        <w:rPr>
          <w:rFonts w:ascii="Times New Roman" w:hAnsi="Times New Roman" w:cs="Times New Roman"/>
          <w:sz w:val="28"/>
          <w:szCs w:val="28"/>
        </w:rPr>
      </w:pPr>
      <w:r w:rsidRPr="003B2258">
        <w:rPr>
          <w:rFonts w:ascii="Times New Roman" w:hAnsi="Times New Roman" w:cs="Times New Roman"/>
          <w:sz w:val="28"/>
          <w:szCs w:val="28"/>
        </w:rPr>
        <w:t>образования</w:t>
      </w:r>
    </w:p>
    <w:p w:rsidR="00932A74" w:rsidRPr="003B2258" w:rsidRDefault="00932A74" w:rsidP="00932A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2A74" w:rsidRPr="003B2258" w:rsidRDefault="00932A74" w:rsidP="00932A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2A74" w:rsidRPr="003B2258" w:rsidRDefault="00932A74" w:rsidP="00932A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2A74" w:rsidRPr="003B2258" w:rsidRDefault="00932A74" w:rsidP="00932A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2A74" w:rsidRPr="003B2258" w:rsidRDefault="00932A74" w:rsidP="00932A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2A74" w:rsidRPr="003B2258" w:rsidRDefault="00932A74" w:rsidP="00932A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2A74" w:rsidRPr="003B2258" w:rsidRDefault="00932A74" w:rsidP="00932A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2A74" w:rsidRPr="003B2258" w:rsidRDefault="00932A74" w:rsidP="00932A7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2258">
        <w:rPr>
          <w:rFonts w:ascii="Times New Roman" w:hAnsi="Times New Roman" w:cs="Times New Roman"/>
          <w:sz w:val="28"/>
          <w:szCs w:val="28"/>
        </w:rPr>
        <w:t>Кемерово 201</w:t>
      </w:r>
      <w:r w:rsidR="003B2258">
        <w:rPr>
          <w:rFonts w:ascii="Times New Roman" w:hAnsi="Times New Roman" w:cs="Times New Roman"/>
          <w:sz w:val="28"/>
          <w:szCs w:val="28"/>
        </w:rPr>
        <w:t>5</w:t>
      </w:r>
    </w:p>
    <w:p w:rsidR="00F903CE" w:rsidRPr="003B2258" w:rsidRDefault="00F903CE" w:rsidP="00F903CE">
      <w:pPr>
        <w:shd w:val="clear" w:color="auto" w:fill="FFFFFF"/>
        <w:spacing w:after="150" w:line="240" w:lineRule="auto"/>
        <w:jc w:val="center"/>
        <w:outlineLvl w:val="0"/>
        <w:rPr>
          <w:rFonts w:ascii="Times New Roman" w:hAnsi="Times New Roman" w:cs="Times New Roman"/>
          <w:b/>
          <w:color w:val="FF0000"/>
          <w:sz w:val="36"/>
        </w:rPr>
      </w:pPr>
      <w:r w:rsidRPr="003B2258">
        <w:rPr>
          <w:rFonts w:ascii="Times New Roman" w:hAnsi="Times New Roman" w:cs="Times New Roman"/>
          <w:b/>
          <w:color w:val="FF0000"/>
          <w:sz w:val="36"/>
        </w:rPr>
        <w:lastRenderedPageBreak/>
        <w:t>М</w:t>
      </w:r>
      <w:r w:rsidR="008D6EA6" w:rsidRPr="003B2258">
        <w:rPr>
          <w:rFonts w:ascii="Times New Roman" w:hAnsi="Times New Roman" w:cs="Times New Roman"/>
          <w:b/>
          <w:color w:val="FF0000"/>
          <w:sz w:val="36"/>
        </w:rPr>
        <w:t>астер-класс «</w:t>
      </w:r>
      <w:r w:rsidR="004044A2" w:rsidRPr="003B2258">
        <w:rPr>
          <w:rFonts w:ascii="Times New Roman" w:hAnsi="Times New Roman" w:cs="Times New Roman"/>
          <w:b/>
          <w:color w:val="FF0000"/>
          <w:sz w:val="36"/>
        </w:rPr>
        <w:t>Лекарственные комнатные растения»</w:t>
      </w:r>
    </w:p>
    <w:p w:rsidR="00932A74" w:rsidRPr="003B2258" w:rsidRDefault="00932A74" w:rsidP="00932A74">
      <w:pPr>
        <w:shd w:val="clear" w:color="auto" w:fill="FFFFFF"/>
        <w:spacing w:after="150" w:line="240" w:lineRule="auto"/>
        <w:jc w:val="center"/>
        <w:outlineLvl w:val="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(проектная деятельность учащихся детского объединения «Мир растений»),</w:t>
      </w:r>
    </w:p>
    <w:p w:rsidR="00932A74" w:rsidRPr="003B2258" w:rsidRDefault="00932A74" w:rsidP="00F903CE">
      <w:pPr>
        <w:shd w:val="clear" w:color="auto" w:fill="FFFFFF"/>
        <w:spacing w:after="150" w:line="240" w:lineRule="auto"/>
        <w:jc w:val="center"/>
        <w:outlineLvl w:val="0"/>
        <w:rPr>
          <w:rFonts w:ascii="Times New Roman" w:hAnsi="Times New Roman" w:cs="Times New Roman"/>
          <w:b/>
          <w:color w:val="FF0000"/>
          <w:sz w:val="36"/>
        </w:rPr>
      </w:pPr>
      <w:r w:rsidRPr="003B2258">
        <w:rPr>
          <w:rFonts w:ascii="Times New Roman" w:hAnsi="Times New Roman" w:cs="Times New Roman"/>
          <w:sz w:val="28"/>
        </w:rPr>
        <w:t xml:space="preserve">Цыганкова Ю.О., педагог дополнительного образования, МБОУ </w:t>
      </w:r>
      <w:proofErr w:type="gramStart"/>
      <w:r w:rsidRPr="003B2258">
        <w:rPr>
          <w:rFonts w:ascii="Times New Roman" w:hAnsi="Times New Roman" w:cs="Times New Roman"/>
          <w:sz w:val="28"/>
        </w:rPr>
        <w:t>ДО</w:t>
      </w:r>
      <w:proofErr w:type="gramEnd"/>
      <w:r w:rsidRPr="003B2258">
        <w:rPr>
          <w:rFonts w:ascii="Times New Roman" w:hAnsi="Times New Roman" w:cs="Times New Roman"/>
          <w:sz w:val="28"/>
        </w:rPr>
        <w:t xml:space="preserve"> «</w:t>
      </w:r>
      <w:proofErr w:type="gramStart"/>
      <w:r w:rsidRPr="003B2258">
        <w:rPr>
          <w:rFonts w:ascii="Times New Roman" w:hAnsi="Times New Roman" w:cs="Times New Roman"/>
          <w:sz w:val="28"/>
        </w:rPr>
        <w:t>Центр</w:t>
      </w:r>
      <w:proofErr w:type="gramEnd"/>
      <w:r w:rsidRPr="003B2258">
        <w:rPr>
          <w:rFonts w:ascii="Times New Roman" w:hAnsi="Times New Roman" w:cs="Times New Roman"/>
          <w:sz w:val="28"/>
        </w:rPr>
        <w:t xml:space="preserve"> дополнительного образования детей им. В. Волошиной»</w:t>
      </w:r>
    </w:p>
    <w:p w:rsidR="00932A74" w:rsidRPr="00932A74" w:rsidRDefault="00932A74" w:rsidP="00F903CE">
      <w:pPr>
        <w:shd w:val="clear" w:color="auto" w:fill="FFFFFF"/>
        <w:spacing w:after="150" w:line="240" w:lineRule="auto"/>
        <w:jc w:val="center"/>
        <w:outlineLvl w:val="0"/>
        <w:rPr>
          <w:rFonts w:ascii="Times New Roman" w:hAnsi="Times New Roman" w:cs="Times New Roman"/>
          <w:b/>
          <w:color w:val="FF0000"/>
          <w:sz w:val="32"/>
        </w:rPr>
      </w:pPr>
      <w:r w:rsidRPr="00932A74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Public\Pictures\Sample Pictures\гибиск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Public\Pictures\Sample Pictures\гибискус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6EA6" w:rsidRPr="003B2258" w:rsidRDefault="008D6EA6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Мастер-класс предназначен для педагогических работников, заинтересованных в организации проектной и исследовательской деятельности</w:t>
      </w:r>
      <w:r w:rsidR="004044A2" w:rsidRPr="003B2258">
        <w:rPr>
          <w:rFonts w:ascii="Times New Roman" w:hAnsi="Times New Roman" w:cs="Times New Roman"/>
          <w:sz w:val="28"/>
        </w:rPr>
        <w:t xml:space="preserve"> учащихся</w:t>
      </w:r>
      <w:r w:rsidRPr="003B2258">
        <w:rPr>
          <w:rFonts w:ascii="Times New Roman" w:hAnsi="Times New Roman" w:cs="Times New Roman"/>
          <w:sz w:val="28"/>
        </w:rPr>
        <w:t>.</w:t>
      </w:r>
    </w:p>
    <w:p w:rsidR="008D6EA6" w:rsidRPr="003B2258" w:rsidRDefault="008D6EA6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 xml:space="preserve"> Цель обучения в современн</w:t>
      </w:r>
      <w:r w:rsidR="00F903CE" w:rsidRPr="003B2258">
        <w:rPr>
          <w:rFonts w:ascii="Times New Roman" w:hAnsi="Times New Roman" w:cs="Times New Roman"/>
          <w:sz w:val="28"/>
        </w:rPr>
        <w:t>ых образовательных учреждениях</w:t>
      </w:r>
      <w:r w:rsidRPr="003B2258">
        <w:rPr>
          <w:rFonts w:ascii="Times New Roman" w:hAnsi="Times New Roman" w:cs="Times New Roman"/>
          <w:sz w:val="28"/>
        </w:rPr>
        <w:t xml:space="preserve"> состоит не только в накоплении знаний, но и в формировании исследовательских навыков, развитии умения самостоятельно искать, анализировать и отбирать необходимую информацию и презентовать ее. </w:t>
      </w:r>
    </w:p>
    <w:p w:rsidR="008D6EA6" w:rsidRPr="003B2258" w:rsidRDefault="008D6EA6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 xml:space="preserve">Одной из современных форм обучения, позволяющих реализовать озвученные цели, является занятие – проект. </w:t>
      </w:r>
    </w:p>
    <w:p w:rsidR="003829FE" w:rsidRPr="003B2258" w:rsidRDefault="008D6EA6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Что же такое проект?</w:t>
      </w:r>
    </w:p>
    <w:p w:rsidR="008D6EA6" w:rsidRPr="003B2258" w:rsidRDefault="008D6EA6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 xml:space="preserve"> Проект – это самостоятельная</w:t>
      </w:r>
      <w:r w:rsidR="00B44F77" w:rsidRPr="003B2258">
        <w:rPr>
          <w:rFonts w:ascii="Times New Roman" w:hAnsi="Times New Roman" w:cs="Times New Roman"/>
          <w:sz w:val="28"/>
        </w:rPr>
        <w:t xml:space="preserve">, </w:t>
      </w:r>
      <w:r w:rsidRPr="003B2258">
        <w:rPr>
          <w:rFonts w:ascii="Times New Roman" w:hAnsi="Times New Roman" w:cs="Times New Roman"/>
          <w:sz w:val="28"/>
        </w:rPr>
        <w:t>творчески завершенная работа, выполненная учащимся под руководством педагога, т</w:t>
      </w:r>
      <w:r w:rsidR="00F903CE" w:rsidRPr="003B2258">
        <w:rPr>
          <w:rFonts w:ascii="Times New Roman" w:hAnsi="Times New Roman" w:cs="Times New Roman"/>
          <w:sz w:val="28"/>
        </w:rPr>
        <w:t>о есть</w:t>
      </w:r>
      <w:r w:rsidRPr="003B2258">
        <w:rPr>
          <w:rFonts w:ascii="Times New Roman" w:hAnsi="Times New Roman" w:cs="Times New Roman"/>
          <w:sz w:val="28"/>
        </w:rPr>
        <w:t xml:space="preserve"> деятельность </w:t>
      </w:r>
      <w:r w:rsidR="003829FE" w:rsidRPr="003B2258">
        <w:rPr>
          <w:rFonts w:ascii="Times New Roman" w:hAnsi="Times New Roman" w:cs="Times New Roman"/>
          <w:sz w:val="28"/>
        </w:rPr>
        <w:t xml:space="preserve">учащегося </w:t>
      </w:r>
      <w:r w:rsidRPr="003B2258">
        <w:rPr>
          <w:rFonts w:ascii="Times New Roman" w:hAnsi="Times New Roman" w:cs="Times New Roman"/>
          <w:sz w:val="28"/>
        </w:rPr>
        <w:t>от идеи до полного завершения.</w:t>
      </w:r>
    </w:p>
    <w:p w:rsidR="008D6EA6" w:rsidRPr="003B2258" w:rsidRDefault="008D6EA6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lastRenderedPageBreak/>
        <w:t xml:space="preserve"> Се</w:t>
      </w:r>
      <w:r w:rsidR="00F903CE" w:rsidRPr="003B2258">
        <w:rPr>
          <w:rFonts w:ascii="Times New Roman" w:hAnsi="Times New Roman" w:cs="Times New Roman"/>
          <w:sz w:val="28"/>
        </w:rPr>
        <w:t>годня на занятии</w:t>
      </w:r>
      <w:r w:rsidRPr="003B2258">
        <w:rPr>
          <w:rFonts w:ascii="Times New Roman" w:hAnsi="Times New Roman" w:cs="Times New Roman"/>
          <w:sz w:val="28"/>
        </w:rPr>
        <w:t xml:space="preserve"> мы с вами выполним проект «Лекарственные комнатные растения», в ходе которого нами будет создан мини-альбом «Аптека на окне»</w:t>
      </w:r>
      <w:r w:rsidR="00F903CE" w:rsidRPr="003B2258">
        <w:rPr>
          <w:rFonts w:ascii="Times New Roman" w:hAnsi="Times New Roman" w:cs="Times New Roman"/>
          <w:sz w:val="28"/>
        </w:rPr>
        <w:t>.</w:t>
      </w:r>
    </w:p>
    <w:p w:rsidR="002303D3" w:rsidRPr="003B2258" w:rsidRDefault="003829FE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I этап</w:t>
      </w:r>
      <w:r w:rsidR="008D6EA6" w:rsidRPr="003B2258">
        <w:rPr>
          <w:rFonts w:ascii="Times New Roman" w:hAnsi="Times New Roman" w:cs="Times New Roman"/>
          <w:sz w:val="28"/>
        </w:rPr>
        <w:t xml:space="preserve"> проекта</w:t>
      </w:r>
      <w:r w:rsidRPr="003B2258">
        <w:rPr>
          <w:rFonts w:ascii="Times New Roman" w:hAnsi="Times New Roman" w:cs="Times New Roman"/>
          <w:sz w:val="28"/>
        </w:rPr>
        <w:t>:</w:t>
      </w:r>
      <w:r w:rsidR="008D6EA6" w:rsidRPr="003B2258">
        <w:rPr>
          <w:rFonts w:ascii="Times New Roman" w:hAnsi="Times New Roman" w:cs="Times New Roman"/>
          <w:sz w:val="28"/>
        </w:rPr>
        <w:t xml:space="preserve"> </w:t>
      </w:r>
      <w:r w:rsidRPr="003B2258">
        <w:rPr>
          <w:rFonts w:ascii="Times New Roman" w:hAnsi="Times New Roman" w:cs="Times New Roman"/>
          <w:sz w:val="28"/>
        </w:rPr>
        <w:t>П</w:t>
      </w:r>
      <w:r w:rsidR="008D6EA6" w:rsidRPr="003B2258">
        <w:rPr>
          <w:rFonts w:ascii="Times New Roman" w:hAnsi="Times New Roman" w:cs="Times New Roman"/>
          <w:sz w:val="28"/>
        </w:rPr>
        <w:t xml:space="preserve">остановка проблемы. </w:t>
      </w:r>
    </w:p>
    <w:p w:rsidR="003829FE" w:rsidRPr="003B2258" w:rsidRDefault="00F903CE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3B225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    </w:t>
      </w:r>
      <w:r w:rsidR="003829FE" w:rsidRPr="003B225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Задумывались ли Вы о том, что самые обычные комнатные растения, которые растут в вашем доме, кроме красоты и уюта могут подарить вам еще и здоровье? Они — наши самые верные и близкие друзья и защитники. Каждый из нас наверняка хоть раз в жизни лечил какую-нибудь болезнь лекарственными травами, купленными в аптеке или со</w:t>
      </w:r>
      <w:r w:rsidRPr="003B225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бра</w:t>
      </w:r>
      <w:r w:rsidR="003829FE" w:rsidRPr="003B225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нными в лесу. Но многие и не подозревают, что такие привычные "цветочки в горшочках" тоже могут быть не только украшением, но и прекрасным лекарством.</w:t>
      </w:r>
      <w:r w:rsidR="003829FE" w:rsidRPr="003B2258">
        <w:rPr>
          <w:rFonts w:ascii="Times New Roman" w:hAnsi="Times New Roman" w:cs="Times New Roman"/>
          <w:color w:val="000000" w:themeColor="text1"/>
          <w:sz w:val="28"/>
          <w:szCs w:val="20"/>
        </w:rPr>
        <w:br/>
      </w:r>
      <w:r w:rsidRPr="003B225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    </w:t>
      </w:r>
      <w:r w:rsidR="003829FE" w:rsidRPr="003B225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Это не только общеизвестные алоэ, </w:t>
      </w:r>
      <w:proofErr w:type="spellStart"/>
      <w:r w:rsidR="003829FE" w:rsidRPr="003B225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каланхоэ</w:t>
      </w:r>
      <w:proofErr w:type="spellEnd"/>
      <w:r w:rsidR="003829FE" w:rsidRPr="003B225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 или герань, целебными свойствами обладают многие </w:t>
      </w:r>
      <w:r w:rsidRPr="003B225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комнатные </w:t>
      </w:r>
      <w:r w:rsidR="003829FE" w:rsidRPr="003B225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растения от плюща и традесканции, украшающие едва ли не каждую квартиру, до экзотического цитрусового или оливкового деревца. Достоинства комнатной "аптеки" очевидны — это и красота, и доступность, и чистота воздуха, и даже биоэнергетическая обстановка в квартире, по уверениям цветоводов, гораздо благоприятнее, чем при отсутствии домашнего "садика".</w:t>
      </w:r>
    </w:p>
    <w:p w:rsidR="008D6EA6" w:rsidRPr="003B2258" w:rsidRDefault="008D6EA6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 xml:space="preserve">Что </w:t>
      </w:r>
      <w:r w:rsidR="00F903CE" w:rsidRPr="003B2258">
        <w:rPr>
          <w:rFonts w:ascii="Times New Roman" w:hAnsi="Times New Roman" w:cs="Times New Roman"/>
          <w:sz w:val="28"/>
        </w:rPr>
        <w:t xml:space="preserve">же </w:t>
      </w:r>
      <w:r w:rsidRPr="003B2258">
        <w:rPr>
          <w:rFonts w:ascii="Times New Roman" w:hAnsi="Times New Roman" w:cs="Times New Roman"/>
          <w:sz w:val="28"/>
        </w:rPr>
        <w:t>позволяет</w:t>
      </w:r>
      <w:r w:rsidR="003829FE" w:rsidRPr="003B2258">
        <w:rPr>
          <w:rFonts w:ascii="Times New Roman" w:hAnsi="Times New Roman" w:cs="Times New Roman"/>
          <w:sz w:val="28"/>
        </w:rPr>
        <w:t xml:space="preserve"> использовать обычные комнатные растения в качестве лекарственных средств</w:t>
      </w:r>
      <w:r w:rsidRPr="003B2258">
        <w:rPr>
          <w:rFonts w:ascii="Times New Roman" w:hAnsi="Times New Roman" w:cs="Times New Roman"/>
          <w:sz w:val="28"/>
        </w:rPr>
        <w:t>, давайте попробуем сформулировать проблемный вопрос нашего проекта</w:t>
      </w:r>
      <w:r w:rsidR="00F903CE" w:rsidRPr="003B2258">
        <w:rPr>
          <w:rFonts w:ascii="Times New Roman" w:hAnsi="Times New Roman" w:cs="Times New Roman"/>
          <w:sz w:val="28"/>
        </w:rPr>
        <w:t>.</w:t>
      </w:r>
    </w:p>
    <w:p w:rsidR="008D6EA6" w:rsidRPr="003B2258" w:rsidRDefault="008D6EA6" w:rsidP="00BA4621">
      <w:pPr>
        <w:shd w:val="clear" w:color="auto" w:fill="FFFFFF"/>
        <w:spacing w:after="150" w:line="240" w:lineRule="auto"/>
        <w:jc w:val="both"/>
        <w:outlineLvl w:val="0"/>
        <w:rPr>
          <w:rStyle w:val="apple-converted-space"/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3B2258">
        <w:rPr>
          <w:rFonts w:ascii="Times New Roman" w:hAnsi="Times New Roman" w:cs="Times New Roman"/>
          <w:sz w:val="28"/>
        </w:rPr>
        <w:t xml:space="preserve"> Как</w:t>
      </w:r>
      <w:r w:rsidR="003829FE" w:rsidRPr="003B2258">
        <w:rPr>
          <w:rFonts w:ascii="Times New Roman" w:hAnsi="Times New Roman" w:cs="Times New Roman"/>
          <w:sz w:val="28"/>
        </w:rPr>
        <w:t>ие лекарственные свойства есть у комнатных растений и как их применяет человек</w:t>
      </w:r>
      <w:r w:rsidRPr="003B2258">
        <w:rPr>
          <w:rFonts w:ascii="Times New Roman" w:hAnsi="Times New Roman" w:cs="Times New Roman"/>
          <w:sz w:val="28"/>
        </w:rPr>
        <w:t>?</w:t>
      </w:r>
    </w:p>
    <w:p w:rsidR="008D6EA6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Для решения проблемного вопроса нам надо решить следующие задачи</w:t>
      </w:r>
      <w:r w:rsidR="003829FE" w:rsidRPr="003B2258">
        <w:rPr>
          <w:rFonts w:ascii="Times New Roman" w:hAnsi="Times New Roman" w:cs="Times New Roman"/>
          <w:sz w:val="28"/>
        </w:rPr>
        <w:t>:</w:t>
      </w:r>
    </w:p>
    <w:p w:rsidR="008D6EA6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1. Познакомиться с некоторыми</w:t>
      </w:r>
      <w:r w:rsidR="003829FE" w:rsidRPr="003B2258">
        <w:rPr>
          <w:rFonts w:ascii="Times New Roman" w:hAnsi="Times New Roman" w:cs="Times New Roman"/>
          <w:sz w:val="28"/>
        </w:rPr>
        <w:t xml:space="preserve"> комнатными растениями</w:t>
      </w:r>
      <w:r w:rsidRPr="003B2258">
        <w:rPr>
          <w:rFonts w:ascii="Times New Roman" w:hAnsi="Times New Roman" w:cs="Times New Roman"/>
          <w:sz w:val="28"/>
        </w:rPr>
        <w:t xml:space="preserve">, </w:t>
      </w:r>
      <w:r w:rsidR="003829FE" w:rsidRPr="003B2258">
        <w:rPr>
          <w:rFonts w:ascii="Times New Roman" w:hAnsi="Times New Roman" w:cs="Times New Roman"/>
          <w:sz w:val="28"/>
        </w:rPr>
        <w:t xml:space="preserve">обладающими лекарственными свойствами </w:t>
      </w:r>
      <w:r w:rsidRPr="003B2258">
        <w:rPr>
          <w:rFonts w:ascii="Times New Roman" w:hAnsi="Times New Roman" w:cs="Times New Roman"/>
          <w:sz w:val="28"/>
        </w:rPr>
        <w:t>и узнать, как</w:t>
      </w:r>
      <w:r w:rsidR="003829FE" w:rsidRPr="003B2258">
        <w:rPr>
          <w:rFonts w:ascii="Times New Roman" w:hAnsi="Times New Roman" w:cs="Times New Roman"/>
          <w:sz w:val="28"/>
        </w:rPr>
        <w:t xml:space="preserve">ие </w:t>
      </w:r>
      <w:r w:rsidRPr="003B2258">
        <w:rPr>
          <w:rFonts w:ascii="Times New Roman" w:hAnsi="Times New Roman" w:cs="Times New Roman"/>
          <w:sz w:val="28"/>
        </w:rPr>
        <w:t xml:space="preserve"> </w:t>
      </w:r>
      <w:r w:rsidR="003829FE" w:rsidRPr="003B2258">
        <w:rPr>
          <w:rFonts w:ascii="Times New Roman" w:hAnsi="Times New Roman" w:cs="Times New Roman"/>
          <w:sz w:val="28"/>
        </w:rPr>
        <w:t>особенности есть у этих растений и применение их человеком в лечебных целях</w:t>
      </w:r>
      <w:r w:rsidRPr="003B2258">
        <w:rPr>
          <w:rFonts w:ascii="Times New Roman" w:hAnsi="Times New Roman" w:cs="Times New Roman"/>
          <w:sz w:val="28"/>
        </w:rPr>
        <w:t xml:space="preserve">. </w:t>
      </w:r>
    </w:p>
    <w:p w:rsidR="00115050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 xml:space="preserve">2. Оформить результаты исследования в виде </w:t>
      </w:r>
      <w:r w:rsidR="002303D3" w:rsidRPr="003B2258">
        <w:rPr>
          <w:rFonts w:ascii="Times New Roman" w:hAnsi="Times New Roman" w:cs="Times New Roman"/>
          <w:sz w:val="28"/>
        </w:rPr>
        <w:t>мини</w:t>
      </w:r>
      <w:r w:rsidR="00F903CE" w:rsidRPr="003B2258">
        <w:rPr>
          <w:rFonts w:ascii="Times New Roman" w:hAnsi="Times New Roman" w:cs="Times New Roman"/>
          <w:sz w:val="28"/>
        </w:rPr>
        <w:t xml:space="preserve"> </w:t>
      </w:r>
      <w:r w:rsidRPr="003B2258">
        <w:rPr>
          <w:rFonts w:ascii="Times New Roman" w:hAnsi="Times New Roman" w:cs="Times New Roman"/>
          <w:sz w:val="28"/>
        </w:rPr>
        <w:t xml:space="preserve">- </w:t>
      </w:r>
      <w:r w:rsidR="002303D3" w:rsidRPr="003B2258">
        <w:rPr>
          <w:rFonts w:ascii="Times New Roman" w:hAnsi="Times New Roman" w:cs="Times New Roman"/>
          <w:sz w:val="28"/>
        </w:rPr>
        <w:t>альбома «Аптека на окне</w:t>
      </w:r>
      <w:r w:rsidRPr="003B2258">
        <w:rPr>
          <w:rFonts w:ascii="Times New Roman" w:hAnsi="Times New Roman" w:cs="Times New Roman"/>
          <w:sz w:val="28"/>
        </w:rPr>
        <w:t>»</w:t>
      </w:r>
    </w:p>
    <w:p w:rsidR="008D6EA6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II этап: Организационный.</w:t>
      </w:r>
    </w:p>
    <w:p w:rsidR="00F903CE" w:rsidRPr="003B2258" w:rsidRDefault="008D6EA6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 xml:space="preserve"> Переходим ко второму этапу проекта – планирование (</w:t>
      </w:r>
      <w:proofErr w:type="gramStart"/>
      <w:r w:rsidRPr="003B2258">
        <w:rPr>
          <w:rFonts w:ascii="Times New Roman" w:hAnsi="Times New Roman" w:cs="Times New Roman"/>
          <w:sz w:val="28"/>
        </w:rPr>
        <w:t>организационный</w:t>
      </w:r>
      <w:proofErr w:type="gramEnd"/>
      <w:r w:rsidRPr="003B2258">
        <w:rPr>
          <w:rFonts w:ascii="Times New Roman" w:hAnsi="Times New Roman" w:cs="Times New Roman"/>
          <w:sz w:val="28"/>
        </w:rPr>
        <w:t>). Что бы выполнить поставленные задачи, разобьёмся на группы.</w:t>
      </w:r>
    </w:p>
    <w:p w:rsidR="008D6EA6" w:rsidRPr="003B2258" w:rsidRDefault="00F903CE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</w:rPr>
      </w:pPr>
      <w:r w:rsidRPr="003B2258">
        <w:rPr>
          <w:b/>
          <w:sz w:val="28"/>
        </w:rPr>
        <w:t xml:space="preserve"> </w:t>
      </w:r>
      <w:r w:rsidRPr="003B2258">
        <w:rPr>
          <w:rFonts w:ascii="Times New Roman" w:hAnsi="Times New Roman" w:cs="Times New Roman"/>
          <w:sz w:val="28"/>
        </w:rPr>
        <w:t>И так, к</w:t>
      </w:r>
      <w:r w:rsidR="008D6EA6" w:rsidRPr="003B2258">
        <w:rPr>
          <w:rFonts w:ascii="Times New Roman" w:hAnsi="Times New Roman" w:cs="Times New Roman"/>
          <w:sz w:val="28"/>
        </w:rPr>
        <w:t xml:space="preserve">аждая группа попытается самостоятельно найти </w:t>
      </w:r>
      <w:r w:rsidRPr="003B2258">
        <w:rPr>
          <w:rFonts w:ascii="Times New Roman" w:hAnsi="Times New Roman" w:cs="Times New Roman"/>
          <w:sz w:val="28"/>
        </w:rPr>
        <w:t xml:space="preserve">свой </w:t>
      </w:r>
      <w:r w:rsidR="008D6EA6" w:rsidRPr="003B2258">
        <w:rPr>
          <w:rFonts w:ascii="Times New Roman" w:hAnsi="Times New Roman" w:cs="Times New Roman"/>
          <w:sz w:val="28"/>
        </w:rPr>
        <w:t xml:space="preserve">ответ на </w:t>
      </w:r>
      <w:proofErr w:type="gramStart"/>
      <w:r w:rsidR="008D6EA6" w:rsidRPr="003B2258">
        <w:rPr>
          <w:rFonts w:ascii="Times New Roman" w:hAnsi="Times New Roman" w:cs="Times New Roman"/>
          <w:sz w:val="28"/>
        </w:rPr>
        <w:t>вопрос</w:t>
      </w:r>
      <w:proofErr w:type="gramEnd"/>
      <w:r w:rsidR="008D6EA6" w:rsidRPr="003B2258">
        <w:rPr>
          <w:rFonts w:ascii="Times New Roman" w:hAnsi="Times New Roman" w:cs="Times New Roman"/>
          <w:sz w:val="28"/>
        </w:rPr>
        <w:t xml:space="preserve"> «</w:t>
      </w:r>
      <w:r w:rsidR="003829FE" w:rsidRPr="003B2258">
        <w:rPr>
          <w:rFonts w:ascii="Times New Roman" w:hAnsi="Times New Roman" w:cs="Times New Roman"/>
          <w:sz w:val="28"/>
        </w:rPr>
        <w:t>Какие лекарственные свойства есть у комнатных растений и как их применяет человек?</w:t>
      </w:r>
      <w:r w:rsidR="008D6EA6" w:rsidRPr="003B2258">
        <w:rPr>
          <w:rFonts w:ascii="Times New Roman" w:hAnsi="Times New Roman" w:cs="Times New Roman"/>
          <w:sz w:val="28"/>
        </w:rPr>
        <w:t>». Я раздаю материал с информацией о</w:t>
      </w:r>
      <w:r w:rsidR="002303D3" w:rsidRPr="003B2258">
        <w:rPr>
          <w:rFonts w:ascii="Times New Roman" w:hAnsi="Times New Roman" w:cs="Times New Roman"/>
          <w:sz w:val="28"/>
        </w:rPr>
        <w:t xml:space="preserve"> комнатных растениях</w:t>
      </w:r>
      <w:r w:rsidR="008D6EA6" w:rsidRPr="003B2258">
        <w:rPr>
          <w:rFonts w:ascii="Times New Roman" w:hAnsi="Times New Roman" w:cs="Times New Roman"/>
          <w:sz w:val="28"/>
        </w:rPr>
        <w:t xml:space="preserve">, </w:t>
      </w:r>
      <w:r w:rsidR="002303D3" w:rsidRPr="003B2258">
        <w:rPr>
          <w:rFonts w:ascii="Times New Roman" w:hAnsi="Times New Roman" w:cs="Times New Roman"/>
          <w:sz w:val="28"/>
        </w:rPr>
        <w:t xml:space="preserve">обладающих лекарственными свойствами </w:t>
      </w:r>
      <w:r w:rsidR="008D6EA6" w:rsidRPr="003B2258">
        <w:rPr>
          <w:rFonts w:ascii="Times New Roman" w:hAnsi="Times New Roman" w:cs="Times New Roman"/>
          <w:sz w:val="28"/>
        </w:rPr>
        <w:t>(Приложение 1). Пользуясь этим материалом вам нужно создать страничку наше</w:t>
      </w:r>
      <w:r w:rsidR="002303D3" w:rsidRPr="003B2258">
        <w:rPr>
          <w:rFonts w:ascii="Times New Roman" w:hAnsi="Times New Roman" w:cs="Times New Roman"/>
          <w:sz w:val="28"/>
        </w:rPr>
        <w:t>го мини-</w:t>
      </w:r>
      <w:r w:rsidR="002303D3" w:rsidRPr="003B2258">
        <w:rPr>
          <w:rFonts w:ascii="Times New Roman" w:hAnsi="Times New Roman" w:cs="Times New Roman"/>
          <w:sz w:val="28"/>
        </w:rPr>
        <w:lastRenderedPageBreak/>
        <w:t>альбома</w:t>
      </w:r>
      <w:r w:rsidR="008D6EA6" w:rsidRPr="003B2258">
        <w:rPr>
          <w:rFonts w:ascii="Times New Roman" w:hAnsi="Times New Roman" w:cs="Times New Roman"/>
          <w:sz w:val="28"/>
        </w:rPr>
        <w:t xml:space="preserve">. У вас на столах лежит лист бумаги, клей и ножницы. Переходим к третьему этапу. </w:t>
      </w:r>
    </w:p>
    <w:p w:rsidR="008D6EA6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III этап: Поисково-исследовательский. Ознакомьтесь с предложенным материалом. Выберите информацию о</w:t>
      </w:r>
      <w:r w:rsidR="002303D3" w:rsidRPr="003B2258">
        <w:rPr>
          <w:rFonts w:ascii="Times New Roman" w:hAnsi="Times New Roman" w:cs="Times New Roman"/>
          <w:sz w:val="28"/>
        </w:rPr>
        <w:t xml:space="preserve"> растении</w:t>
      </w:r>
      <w:r w:rsidR="00B44F77" w:rsidRPr="003B2258">
        <w:rPr>
          <w:rFonts w:ascii="Times New Roman" w:hAnsi="Times New Roman" w:cs="Times New Roman"/>
          <w:sz w:val="28"/>
        </w:rPr>
        <w:t>,</w:t>
      </w:r>
      <w:r w:rsidR="00F903CE" w:rsidRPr="003B2258">
        <w:rPr>
          <w:rFonts w:ascii="Times New Roman" w:hAnsi="Times New Roman" w:cs="Times New Roman"/>
          <w:sz w:val="28"/>
        </w:rPr>
        <w:t xml:space="preserve"> </w:t>
      </w:r>
      <w:r w:rsidRPr="003B2258">
        <w:rPr>
          <w:rFonts w:ascii="Times New Roman" w:hAnsi="Times New Roman" w:cs="Times New Roman"/>
          <w:sz w:val="28"/>
        </w:rPr>
        <w:t>отвечающую на проблемный вопрос. Вырежьте из информационного материала название</w:t>
      </w:r>
      <w:r w:rsidR="002303D3" w:rsidRPr="003B2258">
        <w:rPr>
          <w:rFonts w:ascii="Times New Roman" w:hAnsi="Times New Roman" w:cs="Times New Roman"/>
          <w:sz w:val="28"/>
        </w:rPr>
        <w:t xml:space="preserve"> растения</w:t>
      </w:r>
      <w:r w:rsidRPr="003B2258">
        <w:rPr>
          <w:rFonts w:ascii="Times New Roman" w:hAnsi="Times New Roman" w:cs="Times New Roman"/>
          <w:sz w:val="28"/>
        </w:rPr>
        <w:t xml:space="preserve">, его изображение и выбранные данные. Переходим к 4 этапу. </w:t>
      </w:r>
    </w:p>
    <w:p w:rsidR="008D6EA6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IV этап: Оформление результата работы. Скомпонуйте вырезанный материал на листе бумаги в виде странички для</w:t>
      </w:r>
      <w:r w:rsidR="002303D3" w:rsidRPr="003B2258">
        <w:rPr>
          <w:rFonts w:ascii="Times New Roman" w:hAnsi="Times New Roman" w:cs="Times New Roman"/>
          <w:sz w:val="28"/>
        </w:rPr>
        <w:t xml:space="preserve"> мини-альбома</w:t>
      </w:r>
      <w:r w:rsidRPr="003B2258">
        <w:rPr>
          <w:rFonts w:ascii="Times New Roman" w:hAnsi="Times New Roman" w:cs="Times New Roman"/>
          <w:sz w:val="28"/>
        </w:rPr>
        <w:t xml:space="preserve">. Выберете участника группы, который представит полученный материал. Переходим к 5 этапу. </w:t>
      </w:r>
    </w:p>
    <w:p w:rsidR="008D6EA6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V этап: Презентация проекта.</w:t>
      </w:r>
      <w:r w:rsidR="00B44F77" w:rsidRPr="003B2258">
        <w:rPr>
          <w:rFonts w:ascii="Times New Roman" w:hAnsi="Times New Roman" w:cs="Times New Roman"/>
          <w:sz w:val="28"/>
        </w:rPr>
        <w:t xml:space="preserve"> </w:t>
      </w:r>
      <w:r w:rsidRPr="003B2258">
        <w:rPr>
          <w:rFonts w:ascii="Times New Roman" w:hAnsi="Times New Roman" w:cs="Times New Roman"/>
          <w:sz w:val="28"/>
        </w:rPr>
        <w:t xml:space="preserve"> Кто готов представить свою страничку</w:t>
      </w:r>
      <w:r w:rsidR="00B44F77" w:rsidRPr="003B2258">
        <w:rPr>
          <w:rFonts w:ascii="Times New Roman" w:hAnsi="Times New Roman" w:cs="Times New Roman"/>
          <w:sz w:val="28"/>
        </w:rPr>
        <w:t>?</w:t>
      </w:r>
      <w:r w:rsidRPr="003B2258">
        <w:rPr>
          <w:rFonts w:ascii="Times New Roman" w:hAnsi="Times New Roman" w:cs="Times New Roman"/>
          <w:sz w:val="28"/>
        </w:rPr>
        <w:t xml:space="preserve"> Прошу вас выступить.</w:t>
      </w:r>
    </w:p>
    <w:p w:rsidR="002303D3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 xml:space="preserve">Выступления (Презентация </w:t>
      </w:r>
      <w:r w:rsidR="002303D3" w:rsidRPr="003B2258">
        <w:rPr>
          <w:rFonts w:ascii="Times New Roman" w:hAnsi="Times New Roman" w:cs="Times New Roman"/>
          <w:sz w:val="28"/>
        </w:rPr>
        <w:t xml:space="preserve"> мини</w:t>
      </w:r>
      <w:r w:rsidR="00FF5CA3" w:rsidRPr="003B2258">
        <w:rPr>
          <w:rFonts w:ascii="Times New Roman" w:hAnsi="Times New Roman" w:cs="Times New Roman"/>
          <w:sz w:val="28"/>
        </w:rPr>
        <w:t xml:space="preserve"> </w:t>
      </w:r>
      <w:r w:rsidRPr="003B2258">
        <w:rPr>
          <w:rFonts w:ascii="Times New Roman" w:hAnsi="Times New Roman" w:cs="Times New Roman"/>
          <w:sz w:val="28"/>
        </w:rPr>
        <w:t xml:space="preserve">- </w:t>
      </w:r>
      <w:r w:rsidR="002303D3" w:rsidRPr="003B2258">
        <w:rPr>
          <w:rFonts w:ascii="Times New Roman" w:hAnsi="Times New Roman" w:cs="Times New Roman"/>
          <w:sz w:val="28"/>
        </w:rPr>
        <w:t xml:space="preserve">альбома </w:t>
      </w:r>
      <w:r w:rsidRPr="003B2258">
        <w:rPr>
          <w:rFonts w:ascii="Times New Roman" w:hAnsi="Times New Roman" w:cs="Times New Roman"/>
          <w:sz w:val="28"/>
        </w:rPr>
        <w:t xml:space="preserve">сопровождается чтением и демонстрацией собранного материала.) </w:t>
      </w:r>
    </w:p>
    <w:p w:rsidR="00B44F77" w:rsidRPr="003B2258" w:rsidRDefault="00B44F77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Рефлексия</w:t>
      </w:r>
    </w:p>
    <w:p w:rsidR="00D14D18" w:rsidRPr="003B2258" w:rsidRDefault="003B2258" w:rsidP="00BA4621">
      <w:pPr>
        <w:ind w:left="360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Закончите фразы</w:t>
      </w:r>
      <w:proofErr w:type="gramStart"/>
      <w:r w:rsidRPr="003B2258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B2258">
        <w:rPr>
          <w:rFonts w:ascii="Times New Roman" w:hAnsi="Times New Roman" w:cs="Times New Roman"/>
          <w:sz w:val="28"/>
        </w:rPr>
        <w:br/>
        <w:t>я познакомился с ...</w:t>
      </w:r>
      <w:r w:rsidR="00B44F77" w:rsidRPr="003B2258">
        <w:rPr>
          <w:rFonts w:ascii="Times New Roman" w:hAnsi="Times New Roman" w:cs="Times New Roman"/>
          <w:sz w:val="28"/>
        </w:rPr>
        <w:t xml:space="preserve">                      </w:t>
      </w:r>
      <w:r w:rsidRPr="003B2258">
        <w:rPr>
          <w:rFonts w:ascii="Times New Roman" w:hAnsi="Times New Roman" w:cs="Times New Roman"/>
          <w:sz w:val="28"/>
        </w:rPr>
        <w:t>было непросто ...</w:t>
      </w:r>
      <w:r w:rsidRPr="003B2258">
        <w:rPr>
          <w:rFonts w:ascii="Times New Roman" w:hAnsi="Times New Roman" w:cs="Times New Roman"/>
          <w:sz w:val="28"/>
        </w:rPr>
        <w:br/>
        <w:t>я до</w:t>
      </w:r>
      <w:r w:rsidR="00B44F77" w:rsidRPr="003B2258">
        <w:rPr>
          <w:rFonts w:ascii="Times New Roman" w:hAnsi="Times New Roman" w:cs="Times New Roman"/>
          <w:sz w:val="28"/>
        </w:rPr>
        <w:t>б</w:t>
      </w:r>
      <w:r w:rsidRPr="003B2258">
        <w:rPr>
          <w:rFonts w:ascii="Times New Roman" w:hAnsi="Times New Roman" w:cs="Times New Roman"/>
          <w:sz w:val="28"/>
        </w:rPr>
        <w:t>ился ...</w:t>
      </w:r>
      <w:r w:rsidR="00B44F77" w:rsidRPr="003B2258">
        <w:rPr>
          <w:rFonts w:ascii="Times New Roman" w:hAnsi="Times New Roman" w:cs="Times New Roman"/>
          <w:sz w:val="28"/>
        </w:rPr>
        <w:t xml:space="preserve">                                   </w:t>
      </w:r>
      <w:r w:rsidRPr="003B2258">
        <w:rPr>
          <w:rFonts w:ascii="Times New Roman" w:hAnsi="Times New Roman" w:cs="Times New Roman"/>
          <w:sz w:val="28"/>
        </w:rPr>
        <w:t>у меня получилось ...</w:t>
      </w:r>
      <w:r w:rsidRPr="003B2258">
        <w:rPr>
          <w:rFonts w:ascii="Times New Roman" w:hAnsi="Times New Roman" w:cs="Times New Roman"/>
          <w:sz w:val="28"/>
        </w:rPr>
        <w:br/>
        <w:t>хотелось бы ...</w:t>
      </w:r>
      <w:r w:rsidR="00B44F77" w:rsidRPr="003B2258">
        <w:rPr>
          <w:rFonts w:ascii="Times New Roman" w:hAnsi="Times New Roman" w:cs="Times New Roman"/>
          <w:sz w:val="28"/>
        </w:rPr>
        <w:t xml:space="preserve">                     я попробую…        </w:t>
      </w:r>
      <w:r w:rsidRPr="003B2258">
        <w:rPr>
          <w:rFonts w:ascii="Times New Roman" w:hAnsi="Times New Roman" w:cs="Times New Roman"/>
          <w:sz w:val="28"/>
        </w:rPr>
        <w:t>мне запомнилось ...</w:t>
      </w:r>
    </w:p>
    <w:p w:rsidR="002303D3" w:rsidRPr="003B2258" w:rsidRDefault="00B44F77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32"/>
        </w:rPr>
        <w:t xml:space="preserve">      </w:t>
      </w:r>
      <w:proofErr w:type="gramStart"/>
      <w:r w:rsidRPr="003B2258">
        <w:rPr>
          <w:rFonts w:ascii="Times New Roman" w:hAnsi="Times New Roman" w:cs="Times New Roman"/>
          <w:sz w:val="28"/>
        </w:rPr>
        <w:t xml:space="preserve">Поднимите, пожалуйста, </w:t>
      </w:r>
      <w:r w:rsidR="003B2258" w:rsidRPr="003B2258">
        <w:rPr>
          <w:rFonts w:ascii="Times New Roman" w:hAnsi="Times New Roman" w:cs="Times New Roman"/>
          <w:sz w:val="28"/>
        </w:rPr>
        <w:t xml:space="preserve"> </w:t>
      </w:r>
      <w:r w:rsidRPr="003B2258">
        <w:rPr>
          <w:rFonts w:ascii="Times New Roman" w:hAnsi="Times New Roman" w:cs="Times New Roman"/>
          <w:sz w:val="28"/>
        </w:rPr>
        <w:t>цветные карточки по своему усмотрению, оценивая свою работу:  зеленый цвет обозначает гармоничное, комфортное состояние, а желтый - спокойное и ровное, красный - тревожное.</w:t>
      </w:r>
      <w:proofErr w:type="gramEnd"/>
    </w:p>
    <w:p w:rsidR="00B44F77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 xml:space="preserve">Заключение. </w:t>
      </w:r>
    </w:p>
    <w:p w:rsidR="00B44F77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Что нового мы узнали на занятии? Вам понравил</w:t>
      </w:r>
      <w:r w:rsidR="00B44F77" w:rsidRPr="003B2258">
        <w:rPr>
          <w:rFonts w:ascii="Times New Roman" w:hAnsi="Times New Roman" w:cs="Times New Roman"/>
          <w:sz w:val="28"/>
        </w:rPr>
        <w:t>ся</w:t>
      </w:r>
      <w:r w:rsidRPr="003B225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B2258">
        <w:rPr>
          <w:rFonts w:ascii="Times New Roman" w:hAnsi="Times New Roman" w:cs="Times New Roman"/>
          <w:sz w:val="28"/>
        </w:rPr>
        <w:t>наш</w:t>
      </w:r>
      <w:proofErr w:type="gramEnd"/>
      <w:r w:rsidRPr="003B2258">
        <w:rPr>
          <w:rFonts w:ascii="Times New Roman" w:hAnsi="Times New Roman" w:cs="Times New Roman"/>
          <w:sz w:val="28"/>
        </w:rPr>
        <w:t xml:space="preserve"> </w:t>
      </w:r>
      <w:r w:rsidR="00B44F77" w:rsidRPr="003B2258">
        <w:rPr>
          <w:rFonts w:ascii="Times New Roman" w:hAnsi="Times New Roman" w:cs="Times New Roman"/>
          <w:sz w:val="28"/>
        </w:rPr>
        <w:t>мини-альбом</w:t>
      </w:r>
      <w:r w:rsidRPr="003B2258">
        <w:rPr>
          <w:rFonts w:ascii="Times New Roman" w:hAnsi="Times New Roman" w:cs="Times New Roman"/>
          <w:sz w:val="28"/>
        </w:rPr>
        <w:t>? Полученную работу в дальнейшем можно использовать в оформлении кабинета или стенд</w:t>
      </w:r>
      <w:r w:rsidR="00B44F77" w:rsidRPr="003B2258">
        <w:rPr>
          <w:rFonts w:ascii="Times New Roman" w:hAnsi="Times New Roman" w:cs="Times New Roman"/>
          <w:sz w:val="28"/>
        </w:rPr>
        <w:t>а, а также использовать на занятиях по программе «Занимательная ботаника», и на экскурсиях по зимнему саду.</w:t>
      </w:r>
    </w:p>
    <w:p w:rsidR="00FF5CA3" w:rsidRPr="003B2258" w:rsidRDefault="008D6EA6" w:rsidP="00BA4621">
      <w:pPr>
        <w:jc w:val="both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 xml:space="preserve"> Сегодня на занятии мы с вами реализовали учебный проект в условиях образовательного учреждения.</w:t>
      </w:r>
    </w:p>
    <w:p w:rsidR="003B2258" w:rsidRPr="003B2258" w:rsidRDefault="008D6EA6" w:rsidP="00BA462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color w:val="3E3E3E"/>
          <w:sz w:val="28"/>
          <w:szCs w:val="20"/>
          <w:shd w:val="clear" w:color="auto" w:fill="FFFFFF"/>
        </w:rPr>
      </w:pPr>
      <w:r w:rsidRPr="003B2258">
        <w:rPr>
          <w:rFonts w:ascii="Times New Roman" w:hAnsi="Times New Roman" w:cs="Times New Roman"/>
          <w:sz w:val="28"/>
        </w:rPr>
        <w:t xml:space="preserve">По масштабу: - </w:t>
      </w:r>
      <w:proofErr w:type="gramStart"/>
      <w:r w:rsidRPr="003B2258">
        <w:rPr>
          <w:rFonts w:ascii="Times New Roman" w:hAnsi="Times New Roman" w:cs="Times New Roman"/>
          <w:sz w:val="28"/>
        </w:rPr>
        <w:t>групповой</w:t>
      </w:r>
      <w:proofErr w:type="gramEnd"/>
      <w:r w:rsidRPr="003B2258">
        <w:rPr>
          <w:rFonts w:ascii="Times New Roman" w:hAnsi="Times New Roman" w:cs="Times New Roman"/>
          <w:sz w:val="28"/>
        </w:rPr>
        <w:t>.</w:t>
      </w:r>
      <w:r w:rsidR="003B2258" w:rsidRPr="003B2258">
        <w:rPr>
          <w:rFonts w:ascii="Times New Roman" w:hAnsi="Times New Roman" w:cs="Times New Roman"/>
          <w:sz w:val="28"/>
        </w:rPr>
        <w:t xml:space="preserve"> Цели организации работы в группе: 1. Создание учебной мотивации; 2. Пробуждение у учащихся познавательного интереса; 3. Развитие стремления к успеху и одобрению; 4. Снятие неуверенности в себе, боязни сделать ошибку и получить за это порицание; 5. Развитие способности к самостоятельной оценке своей работы; 6. Формирование умения общаться и взаимодействовать с другими учащимися.</w:t>
      </w:r>
    </w:p>
    <w:p w:rsidR="008D6EA6" w:rsidRDefault="008D6EA6" w:rsidP="00BA4621">
      <w:pPr>
        <w:jc w:val="both"/>
        <w:rPr>
          <w:rFonts w:ascii="Times New Roman" w:hAnsi="Times New Roman" w:cs="Times New Roman"/>
          <w:sz w:val="24"/>
        </w:rPr>
      </w:pPr>
      <w:r w:rsidRPr="003B2258">
        <w:rPr>
          <w:rFonts w:ascii="Times New Roman" w:hAnsi="Times New Roman" w:cs="Times New Roman"/>
          <w:sz w:val="28"/>
        </w:rPr>
        <w:lastRenderedPageBreak/>
        <w:t xml:space="preserve">По времени: - </w:t>
      </w:r>
      <w:proofErr w:type="gramStart"/>
      <w:r w:rsidRPr="003B2258">
        <w:rPr>
          <w:rFonts w:ascii="Times New Roman" w:hAnsi="Times New Roman" w:cs="Times New Roman"/>
          <w:sz w:val="28"/>
        </w:rPr>
        <w:t>краткосрочный</w:t>
      </w:r>
      <w:proofErr w:type="gramEnd"/>
      <w:r w:rsidRPr="003B2258">
        <w:rPr>
          <w:rFonts w:ascii="Times New Roman" w:hAnsi="Times New Roman" w:cs="Times New Roman"/>
          <w:sz w:val="28"/>
        </w:rPr>
        <w:t xml:space="preserve">. По содержанию: - </w:t>
      </w:r>
      <w:proofErr w:type="gramStart"/>
      <w:r w:rsidRPr="003B2258">
        <w:rPr>
          <w:rFonts w:ascii="Times New Roman" w:hAnsi="Times New Roman" w:cs="Times New Roman"/>
          <w:sz w:val="28"/>
        </w:rPr>
        <w:t>предметный</w:t>
      </w:r>
      <w:proofErr w:type="gramEnd"/>
      <w:r w:rsidRPr="003B2258">
        <w:rPr>
          <w:rFonts w:ascii="Times New Roman" w:hAnsi="Times New Roman" w:cs="Times New Roman"/>
          <w:sz w:val="28"/>
        </w:rPr>
        <w:t>. По доминирующей деятельности: - информационный проект. Использование проектов на занятиях позволяет овладеть поисково-исследовательскими навыками, учит ребят умению общаться, слушать и слышать друг</w:t>
      </w:r>
      <w:r w:rsidR="00FF5CA3" w:rsidRPr="003B2258">
        <w:rPr>
          <w:rFonts w:ascii="Times New Roman" w:hAnsi="Times New Roman" w:cs="Times New Roman"/>
          <w:sz w:val="28"/>
        </w:rPr>
        <w:t xml:space="preserve"> </w:t>
      </w:r>
      <w:r w:rsidRPr="003B2258">
        <w:rPr>
          <w:rFonts w:ascii="Times New Roman" w:hAnsi="Times New Roman" w:cs="Times New Roman"/>
          <w:sz w:val="28"/>
        </w:rPr>
        <w:t>друга, умению работать в команде, самостоятельности, даёт навыки публичных выступлений</w:t>
      </w:r>
      <w:r w:rsidRPr="008D6EA6">
        <w:rPr>
          <w:rFonts w:ascii="Times New Roman" w:hAnsi="Times New Roman" w:cs="Times New Roman"/>
          <w:sz w:val="24"/>
        </w:rPr>
        <w:t>.</w:t>
      </w:r>
    </w:p>
    <w:p w:rsidR="003B2258" w:rsidRDefault="003B2258" w:rsidP="003B2258">
      <w:pPr>
        <w:jc w:val="center"/>
        <w:rPr>
          <w:rFonts w:ascii="Times New Roman" w:hAnsi="Times New Roman" w:cs="Times New Roman"/>
          <w:sz w:val="28"/>
        </w:rPr>
      </w:pPr>
      <w:r w:rsidRPr="003B2258">
        <w:rPr>
          <w:rFonts w:ascii="Times New Roman" w:hAnsi="Times New Roman" w:cs="Times New Roman"/>
          <w:sz w:val="28"/>
        </w:rPr>
        <w:t>Благодарю за внимание!</w:t>
      </w: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Default="00CD1547" w:rsidP="003B2258">
      <w:pPr>
        <w:jc w:val="center"/>
        <w:rPr>
          <w:rFonts w:ascii="Times New Roman" w:hAnsi="Times New Roman" w:cs="Times New Roman"/>
          <w:sz w:val="28"/>
        </w:rPr>
      </w:pPr>
    </w:p>
    <w:p w:rsidR="00CD1547" w:rsidRPr="003829FE" w:rsidRDefault="00CD1547" w:rsidP="00CD1547">
      <w:pPr>
        <w:shd w:val="clear" w:color="auto" w:fill="FFFFFF"/>
        <w:spacing w:after="15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1"/>
          <w:lang w:eastAsia="ru-RU"/>
        </w:rPr>
      </w:pPr>
      <w:r w:rsidRPr="003829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1"/>
          <w:lang w:eastAsia="ru-RU"/>
        </w:rPr>
        <w:lastRenderedPageBreak/>
        <w:t>Приложение 1</w:t>
      </w:r>
    </w:p>
    <w:p w:rsidR="00CD1547" w:rsidRPr="001F43EB" w:rsidRDefault="00CD1547" w:rsidP="00CD1547">
      <w:pPr>
        <w:shd w:val="clear" w:color="auto" w:fill="FFFFFF"/>
        <w:spacing w:after="150" w:line="240" w:lineRule="auto"/>
        <w:outlineLvl w:val="0"/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kern w:val="36"/>
          <w:szCs w:val="21"/>
          <w:lang w:eastAsia="ru-RU"/>
        </w:rPr>
        <w:t xml:space="preserve">               </w:t>
      </w:r>
      <w:r w:rsidRPr="00E967CC">
        <w:rPr>
          <w:rFonts w:ascii="Tahoma" w:eastAsia="Times New Roman" w:hAnsi="Tahoma" w:cs="Tahoma"/>
          <w:b/>
          <w:bCs/>
          <w:color w:val="000000"/>
          <w:kern w:val="36"/>
          <w:szCs w:val="21"/>
          <w:lang w:eastAsia="ru-RU"/>
        </w:rPr>
        <w:t xml:space="preserve">                 </w:t>
      </w:r>
      <w:r>
        <w:rPr>
          <w:rFonts w:ascii="Tahoma" w:eastAsia="Times New Roman" w:hAnsi="Tahoma" w:cs="Tahoma"/>
          <w:b/>
          <w:bCs/>
          <w:color w:val="000000"/>
          <w:kern w:val="36"/>
          <w:szCs w:val="21"/>
          <w:lang w:eastAsia="ru-RU"/>
        </w:rPr>
        <w:t xml:space="preserve">   </w:t>
      </w:r>
      <w:r w:rsidRPr="00E967CC">
        <w:rPr>
          <w:rFonts w:ascii="Tahoma" w:eastAsia="Times New Roman" w:hAnsi="Tahoma" w:cs="Tahoma"/>
          <w:b/>
          <w:bCs/>
          <w:color w:val="000000"/>
          <w:kern w:val="36"/>
          <w:szCs w:val="21"/>
          <w:lang w:eastAsia="ru-RU"/>
        </w:rPr>
        <w:t xml:space="preserve"> </w:t>
      </w:r>
      <w:r w:rsidRPr="00E967CC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>Мирт обыкновенный</w:t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Tahoma" w:eastAsia="Times New Roman" w:hAnsi="Tahoma" w:cs="Tahoma"/>
          <w:b/>
          <w:bCs/>
          <w:color w:val="000000"/>
          <w:kern w:val="36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4278" cy="3600000"/>
            <wp:effectExtent l="19050" t="0" r="0" b="0"/>
            <wp:docPr id="2" name="Рисунок 3" descr="мирт Мир Женщ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рт Мир Женщи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7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eastAsia="Times New Roman" w:hAnsi="Comic Sans MS" w:cs="Tahoma"/>
          <w:bCs/>
          <w:color w:val="000000"/>
          <w:kern w:val="36"/>
          <w:sz w:val="24"/>
          <w:szCs w:val="21"/>
          <w:lang w:eastAsia="ru-RU"/>
        </w:rPr>
      </w:pPr>
      <w:r w:rsidRPr="00D55325">
        <w:rPr>
          <w:rFonts w:ascii="Comic Sans MS" w:eastAsia="Times New Roman" w:hAnsi="Comic Sans MS" w:cs="Tahoma"/>
          <w:b/>
          <w:bCs/>
          <w:color w:val="000000"/>
          <w:kern w:val="36"/>
          <w:sz w:val="28"/>
          <w:szCs w:val="21"/>
          <w:u w:val="single"/>
          <w:lang w:eastAsia="ru-RU"/>
        </w:rPr>
        <w:t xml:space="preserve">Растение </w:t>
      </w:r>
      <w:proofErr w:type="spellStart"/>
      <w:r w:rsidRPr="00D55325">
        <w:rPr>
          <w:rFonts w:ascii="Comic Sans MS" w:eastAsia="Times New Roman" w:hAnsi="Comic Sans MS" w:cs="Tahoma"/>
          <w:b/>
          <w:bCs/>
          <w:color w:val="000000"/>
          <w:kern w:val="36"/>
          <w:sz w:val="28"/>
          <w:szCs w:val="21"/>
          <w:u w:val="single"/>
          <w:lang w:val="en-US" w:eastAsia="ru-RU"/>
        </w:rPr>
        <w:t>Myrtus</w:t>
      </w:r>
      <w:proofErr w:type="spellEnd"/>
      <w:r w:rsidRPr="00D55325">
        <w:rPr>
          <w:rFonts w:ascii="Comic Sans MS" w:eastAsia="Times New Roman" w:hAnsi="Comic Sans MS" w:cs="Tahoma"/>
          <w:b/>
          <w:bCs/>
          <w:color w:val="000000"/>
          <w:kern w:val="36"/>
          <w:sz w:val="28"/>
          <w:szCs w:val="21"/>
          <w:u w:val="single"/>
          <w:lang w:eastAsia="ru-RU"/>
        </w:rPr>
        <w:t xml:space="preserve"> </w:t>
      </w:r>
      <w:proofErr w:type="spellStart"/>
      <w:r w:rsidRPr="00D55325">
        <w:rPr>
          <w:rFonts w:ascii="Comic Sans MS" w:eastAsia="Times New Roman" w:hAnsi="Comic Sans MS" w:cs="Tahoma"/>
          <w:b/>
          <w:bCs/>
          <w:color w:val="000000"/>
          <w:kern w:val="36"/>
          <w:sz w:val="28"/>
          <w:szCs w:val="21"/>
          <w:u w:val="single"/>
          <w:lang w:val="en-US" w:eastAsia="ru-RU"/>
        </w:rPr>
        <w:t>communis</w:t>
      </w:r>
      <w:proofErr w:type="spellEnd"/>
      <w:r w:rsidRPr="00D55325">
        <w:rPr>
          <w:rFonts w:ascii="Comic Sans MS" w:eastAsia="Times New Roman" w:hAnsi="Comic Sans MS" w:cs="Tahoma"/>
          <w:b/>
          <w:bCs/>
          <w:color w:val="000000"/>
          <w:kern w:val="36"/>
          <w:sz w:val="28"/>
          <w:szCs w:val="21"/>
          <w:u w:val="single"/>
          <w:lang w:eastAsia="ru-RU"/>
        </w:rPr>
        <w:t xml:space="preserve"> </w:t>
      </w:r>
      <w:r w:rsidRPr="00D55325">
        <w:rPr>
          <w:rFonts w:ascii="Comic Sans MS" w:eastAsia="Times New Roman" w:hAnsi="Comic Sans MS" w:cs="Tahoma"/>
          <w:b/>
          <w:bCs/>
          <w:color w:val="000000"/>
          <w:kern w:val="36"/>
          <w:sz w:val="28"/>
          <w:szCs w:val="21"/>
          <w:u w:val="single"/>
          <w:lang w:val="en-US" w:eastAsia="ru-RU"/>
        </w:rPr>
        <w:t>L</w:t>
      </w:r>
      <w:r w:rsidRPr="00D55325">
        <w:rPr>
          <w:rFonts w:ascii="Comic Sans MS" w:eastAsia="Times New Roman" w:hAnsi="Comic Sans MS" w:cs="Tahoma"/>
          <w:b/>
          <w:bCs/>
          <w:color w:val="000000"/>
          <w:kern w:val="36"/>
          <w:sz w:val="28"/>
          <w:szCs w:val="21"/>
          <w:u w:val="single"/>
          <w:lang w:eastAsia="ru-RU"/>
        </w:rPr>
        <w:t>.</w:t>
      </w:r>
      <w:r>
        <w:rPr>
          <w:rFonts w:ascii="Comic Sans MS" w:eastAsia="Times New Roman" w:hAnsi="Comic Sans MS" w:cs="Tahoma"/>
          <w:bCs/>
          <w:color w:val="000000"/>
          <w:kern w:val="36"/>
          <w:sz w:val="28"/>
          <w:szCs w:val="21"/>
          <w:lang w:eastAsia="ru-RU"/>
        </w:rPr>
        <w:t xml:space="preserve"> – </w:t>
      </w:r>
      <w:r w:rsidRPr="00D55325">
        <w:rPr>
          <w:rFonts w:ascii="Comic Sans MS" w:eastAsia="Times New Roman" w:hAnsi="Comic Sans MS" w:cs="Tahoma"/>
          <w:bCs/>
          <w:color w:val="000000"/>
          <w:kern w:val="36"/>
          <w:sz w:val="24"/>
          <w:szCs w:val="21"/>
          <w:lang w:eastAsia="ru-RU"/>
        </w:rPr>
        <w:t>вечнозелёный кустарник высотой до 2х метров</w:t>
      </w:r>
      <w:r>
        <w:rPr>
          <w:rFonts w:ascii="Comic Sans MS" w:eastAsia="Times New Roman" w:hAnsi="Comic Sans MS" w:cs="Tahoma"/>
          <w:bCs/>
          <w:color w:val="000000"/>
          <w:kern w:val="36"/>
          <w:sz w:val="24"/>
          <w:szCs w:val="21"/>
          <w:lang w:eastAsia="ru-RU"/>
        </w:rPr>
        <w:t>, семейства миртовых, родом из Средиземноморья.</w:t>
      </w:r>
    </w:p>
    <w:p w:rsidR="00CD1547" w:rsidRDefault="00CD1547" w:rsidP="00CD1547">
      <w:pPr>
        <w:shd w:val="clear" w:color="auto" w:fill="FFFFFF"/>
        <w:spacing w:after="0" w:line="366" w:lineRule="atLeast"/>
        <w:textAlignment w:val="baseline"/>
        <w:rPr>
          <w:rFonts w:ascii="Comic Sans MS" w:eastAsia="Times New Roman" w:hAnsi="Comic Sans MS" w:cs="Helvetica"/>
          <w:b/>
          <w:color w:val="000000" w:themeColor="text1"/>
          <w:sz w:val="28"/>
          <w:szCs w:val="23"/>
          <w:u w:val="single"/>
          <w:lang w:eastAsia="ru-RU"/>
        </w:rPr>
      </w:pPr>
      <w:r w:rsidRPr="00A7262B">
        <w:rPr>
          <w:rFonts w:ascii="Comic Sans MS" w:eastAsia="Times New Roman" w:hAnsi="Comic Sans MS" w:cs="Helvetica"/>
          <w:b/>
          <w:color w:val="000000" w:themeColor="text1"/>
          <w:sz w:val="28"/>
          <w:szCs w:val="23"/>
          <w:u w:val="single"/>
          <w:lang w:eastAsia="ru-RU"/>
        </w:rPr>
        <w:t>Лекарственные свойства</w:t>
      </w:r>
    </w:p>
    <w:p w:rsidR="00CD1547" w:rsidRPr="00D55325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/>
          <w:color w:val="000000" w:themeColor="text1"/>
          <w:sz w:val="24"/>
          <w:szCs w:val="21"/>
          <w:shd w:val="clear" w:color="auto" w:fill="FFFFFF"/>
        </w:rPr>
      </w:pPr>
      <w:proofErr w:type="gramStart"/>
      <w:r w:rsidRPr="007A6C3D">
        <w:rPr>
          <w:rFonts w:ascii="Comic Sans MS" w:eastAsia="Times New Roman" w:hAnsi="Comic Sans MS" w:cs="Helvetica"/>
          <w:color w:val="000000" w:themeColor="text1"/>
          <w:sz w:val="24"/>
          <w:szCs w:val="23"/>
          <w:lang w:eastAsia="ru-RU"/>
        </w:rPr>
        <w:t>Это растение</w:t>
      </w:r>
      <w:r>
        <w:rPr>
          <w:rFonts w:ascii="Comic Sans MS" w:eastAsia="Times New Roman" w:hAnsi="Comic Sans MS" w:cs="Helvetica"/>
          <w:color w:val="000000" w:themeColor="text1"/>
          <w:sz w:val="24"/>
          <w:szCs w:val="23"/>
          <w:lang w:eastAsia="ru-RU"/>
        </w:rPr>
        <w:t xml:space="preserve"> обладает </w:t>
      </w:r>
      <w:r w:rsidRPr="00D55325">
        <w:rPr>
          <w:rFonts w:ascii="Comic Sans MS" w:hAnsi="Comic Sans MS"/>
          <w:color w:val="000000" w:themeColor="text1"/>
          <w:sz w:val="24"/>
          <w:szCs w:val="21"/>
          <w:shd w:val="clear" w:color="auto" w:fill="FFFFFF"/>
        </w:rPr>
        <w:t>бактерицидным, ранозаживляющим, вяжущим, противовоспалительным, кровоостанавливающим, антитоксическим, противоопухолевым, противовирусным и болеутоляющими антисептическим действием.</w:t>
      </w:r>
      <w:proofErr w:type="gramEnd"/>
      <w:r>
        <w:rPr>
          <w:rFonts w:ascii="Comic Sans MS" w:hAnsi="Comic Sans MS"/>
          <w:color w:val="000000" w:themeColor="text1"/>
          <w:sz w:val="24"/>
          <w:szCs w:val="21"/>
          <w:shd w:val="clear" w:color="auto" w:fill="FFFFFF"/>
        </w:rPr>
        <w:t xml:space="preserve"> </w:t>
      </w:r>
      <w:r w:rsidRPr="00D55325">
        <w:rPr>
          <w:rFonts w:ascii="Comic Sans MS" w:hAnsi="Comic Sans MS" w:cs="Arial"/>
          <w:color w:val="000000" w:themeColor="text1"/>
          <w:sz w:val="24"/>
          <w:szCs w:val="18"/>
        </w:rPr>
        <w:t>Эфирное масло используют в парфюмерной промышленности. Листья и плоды употребляют в качестве пряно</w:t>
      </w:r>
      <w:r>
        <w:rPr>
          <w:rFonts w:ascii="Comic Sans MS" w:hAnsi="Comic Sans MS" w:cs="Arial"/>
          <w:color w:val="000000" w:themeColor="text1"/>
          <w:sz w:val="24"/>
          <w:szCs w:val="18"/>
        </w:rPr>
        <w:t xml:space="preserve">сти в кулинарии многих </w:t>
      </w:r>
      <w:r w:rsidRPr="00D55325">
        <w:rPr>
          <w:rFonts w:ascii="Comic Sans MS" w:hAnsi="Comic Sans MS" w:cs="Arial"/>
          <w:color w:val="000000" w:themeColor="text1"/>
          <w:sz w:val="24"/>
          <w:szCs w:val="18"/>
        </w:rPr>
        <w:t>стран.</w:t>
      </w:r>
      <w:r>
        <w:rPr>
          <w:rFonts w:ascii="Comic Sans MS" w:hAnsi="Comic Sans MS" w:cs="Arial"/>
          <w:color w:val="000000" w:themeColor="text1"/>
          <w:sz w:val="24"/>
          <w:szCs w:val="18"/>
        </w:rPr>
        <w:t xml:space="preserve"> </w:t>
      </w:r>
      <w:r w:rsidRPr="00D55325">
        <w:rPr>
          <w:rFonts w:ascii="Comic Sans MS" w:hAnsi="Comic Sans MS" w:cs="Arial"/>
          <w:color w:val="000000" w:themeColor="text1"/>
          <w:sz w:val="24"/>
          <w:szCs w:val="18"/>
        </w:rPr>
        <w:t xml:space="preserve"> Миртом приправляют мясные и рыбные супы, тушеную говядину, свинину, </w:t>
      </w:r>
      <w:proofErr w:type="gramStart"/>
      <w:r w:rsidRPr="00D55325">
        <w:rPr>
          <w:rFonts w:ascii="Comic Sans MS" w:hAnsi="Comic Sans MS" w:cs="Arial"/>
          <w:color w:val="000000" w:themeColor="text1"/>
          <w:sz w:val="24"/>
          <w:szCs w:val="18"/>
        </w:rPr>
        <w:t>тушеную</w:t>
      </w:r>
      <w:proofErr w:type="gramEnd"/>
      <w:r w:rsidRPr="00D55325">
        <w:rPr>
          <w:rFonts w:ascii="Comic Sans MS" w:hAnsi="Comic Sans MS" w:cs="Arial"/>
          <w:color w:val="000000" w:themeColor="text1"/>
          <w:sz w:val="24"/>
          <w:szCs w:val="18"/>
        </w:rPr>
        <w:t xml:space="preserve"> и отварную морскую рыбу.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eastAsia="Times New Roman" w:hAnsi="Comic Sans MS" w:cs="Tahoma"/>
          <w:b/>
          <w:bCs/>
          <w:color w:val="000000"/>
          <w:kern w:val="36"/>
          <w:sz w:val="28"/>
          <w:szCs w:val="21"/>
          <w:u w:val="single"/>
          <w:lang w:eastAsia="ru-RU"/>
        </w:rPr>
      </w:pPr>
      <w:r w:rsidRPr="00D55325">
        <w:rPr>
          <w:rFonts w:ascii="Comic Sans MS" w:eastAsia="Times New Roman" w:hAnsi="Comic Sans MS" w:cs="Tahoma"/>
          <w:b/>
          <w:bCs/>
          <w:color w:val="000000"/>
          <w:kern w:val="36"/>
          <w:sz w:val="28"/>
          <w:szCs w:val="21"/>
          <w:u w:val="single"/>
          <w:lang w:eastAsia="ru-RU"/>
        </w:rPr>
        <w:t>Это интересно!</w:t>
      </w:r>
    </w:p>
    <w:p w:rsidR="00CD1547" w:rsidRPr="004B4C65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eastAsia="Times New Roman" w:hAnsi="Comic Sans MS" w:cs="Tahoma"/>
          <w:b/>
          <w:bCs/>
          <w:color w:val="000000" w:themeColor="text1"/>
          <w:kern w:val="36"/>
          <w:sz w:val="36"/>
          <w:szCs w:val="21"/>
          <w:u w:val="single"/>
          <w:lang w:eastAsia="ru-RU"/>
        </w:rPr>
      </w:pPr>
      <w:r w:rsidRPr="00D55325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Название рода происходит от древнегреческого слова </w:t>
      </w:r>
      <w:proofErr w:type="spellStart"/>
      <w:r w:rsidRPr="00D55325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тугоп</w:t>
      </w:r>
      <w:proofErr w:type="spellEnd"/>
      <w:r w:rsidRPr="00D55325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- "бальзам", "мирра". История этого растения начинается со времен Древней Греции и Рима. 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С </w:t>
      </w:r>
      <w:r w:rsidRPr="00D55325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древности мирт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-</w:t>
      </w:r>
      <w:r w:rsidRPr="00D55325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символ молодости и красоты, а миртовые рощи разводили вблизи храмов богини красоты Венеры. В Европе мирт признан символом счастья и благополучия, его ветками и цветами украшают наряд невест. Говорят, что это единственное дерево из райского сада, которое прижилось на земле. Его принес и посадил Адам, чтобы сохранить добрую</w:t>
      </w:r>
      <w:r w:rsidRPr="00D55325">
        <w:rPr>
          <w:rFonts w:ascii="Comic Sans MS" w:hAnsi="Comic Sans MS" w:cs="Arial"/>
          <w:color w:val="584123"/>
          <w:sz w:val="24"/>
          <w:szCs w:val="21"/>
          <w:shd w:val="clear" w:color="auto" w:fill="FFFFFF"/>
        </w:rPr>
        <w:t xml:space="preserve"> </w:t>
      </w:r>
      <w:r w:rsidRPr="004B4C65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память об Эдеме и надежду на возвращение (адамово дерево). В Китае мирт называют деревом принцессы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Tahoma" w:eastAsia="Times New Roman" w:hAnsi="Tahoma" w:cs="Tahoma"/>
          <w:b/>
          <w:bCs/>
          <w:color w:val="000000"/>
          <w:kern w:val="36"/>
          <w:sz w:val="21"/>
          <w:szCs w:val="21"/>
          <w:lang w:eastAsia="ru-RU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36"/>
          <w:szCs w:val="21"/>
          <w:lang w:eastAsia="ru-RU"/>
        </w:rPr>
      </w:pPr>
      <w:r w:rsidRPr="00E967CC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>Лавр благородный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Tahoma" w:eastAsia="Times New Roman" w:hAnsi="Tahoma" w:cs="Tahoma"/>
          <w:b/>
          <w:bCs/>
          <w:color w:val="000000"/>
          <w:kern w:val="36"/>
          <w:sz w:val="21"/>
          <w:szCs w:val="21"/>
          <w:lang w:eastAsia="ru-RU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Tahoma" w:eastAsia="Times New Roman" w:hAnsi="Tahoma" w:cs="Tahoma"/>
          <w:b/>
          <w:bCs/>
          <w:color w:val="000000"/>
          <w:kern w:val="36"/>
          <w:sz w:val="21"/>
          <w:szCs w:val="21"/>
          <w:lang w:eastAsia="ru-RU"/>
        </w:rPr>
      </w:pPr>
      <w:r w:rsidRPr="00E967CC">
        <w:rPr>
          <w:rFonts w:ascii="Tahoma" w:eastAsia="Times New Roman" w:hAnsi="Tahoma" w:cs="Tahoma"/>
          <w:b/>
          <w:bCs/>
          <w:noProof/>
          <w:color w:val="000000"/>
          <w:kern w:val="36"/>
          <w:sz w:val="21"/>
          <w:szCs w:val="21"/>
          <w:lang w:eastAsia="ru-RU"/>
        </w:rPr>
        <w:drawing>
          <wp:inline distT="0" distB="0" distL="0" distR="0">
            <wp:extent cx="4821450" cy="3456000"/>
            <wp:effectExtent l="19050" t="0" r="0" b="0"/>
            <wp:docPr id="4" name="Рисунок 6" descr="Лавр - Lau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вр - Lauru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50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Pr="007050F6" w:rsidRDefault="00CD1547" w:rsidP="00CD1547">
      <w:pPr>
        <w:pStyle w:val="a4"/>
        <w:shd w:val="clear" w:color="auto" w:fill="FFFFFF"/>
        <w:spacing w:before="0" w:beforeAutospacing="0" w:after="225" w:afterAutospacing="0"/>
        <w:textAlignment w:val="baseline"/>
        <w:rPr>
          <w:rFonts w:ascii="Comic Sans MS" w:hAnsi="Comic Sans MS" w:cs="Segoe UI"/>
          <w:b/>
          <w:color w:val="000000" w:themeColor="text1"/>
          <w:sz w:val="32"/>
          <w:szCs w:val="27"/>
        </w:rPr>
      </w:pPr>
      <w:r w:rsidRPr="00540F12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Растение</w:t>
      </w:r>
      <w:r w:rsidRPr="00540F12">
        <w:rPr>
          <w:rFonts w:ascii="Comic Sans MS" w:hAnsi="Comic Sans MS" w:cs="Segoe UI"/>
          <w:color w:val="000000" w:themeColor="text1"/>
          <w:szCs w:val="27"/>
          <w:u w:val="single"/>
        </w:rPr>
        <w:t xml:space="preserve">  </w:t>
      </w:r>
      <w:proofErr w:type="spellStart"/>
      <w:r w:rsidRPr="00540F12">
        <w:rPr>
          <w:rFonts w:ascii="Comic Sans MS" w:hAnsi="Comic Sans MS" w:cs="Segoe UI"/>
          <w:b/>
          <w:color w:val="000000" w:themeColor="text1"/>
          <w:sz w:val="28"/>
          <w:szCs w:val="27"/>
          <w:u w:val="single"/>
        </w:rPr>
        <w:t>Laurus</w:t>
      </w:r>
      <w:proofErr w:type="spellEnd"/>
      <w:r w:rsidRPr="00540F12">
        <w:rPr>
          <w:rFonts w:ascii="Comic Sans MS" w:hAnsi="Comic Sans MS" w:cs="Segoe UI"/>
          <w:b/>
          <w:color w:val="000000" w:themeColor="text1"/>
          <w:sz w:val="28"/>
          <w:szCs w:val="27"/>
          <w:u w:val="single"/>
        </w:rPr>
        <w:t xml:space="preserve"> </w:t>
      </w:r>
      <w:proofErr w:type="spellStart"/>
      <w:r w:rsidRPr="00540F12">
        <w:rPr>
          <w:rFonts w:ascii="Comic Sans MS" w:hAnsi="Comic Sans MS" w:cs="Segoe UI"/>
          <w:b/>
          <w:color w:val="000000" w:themeColor="text1"/>
          <w:sz w:val="28"/>
          <w:szCs w:val="27"/>
          <w:u w:val="single"/>
        </w:rPr>
        <w:t>nobilis</w:t>
      </w:r>
      <w:proofErr w:type="spellEnd"/>
      <w:r w:rsidRPr="00540F12">
        <w:rPr>
          <w:rFonts w:ascii="Comic Sans MS" w:hAnsi="Comic Sans MS" w:cs="Segoe UI"/>
          <w:color w:val="000000" w:themeColor="text1"/>
          <w:sz w:val="28"/>
          <w:szCs w:val="27"/>
          <w:u w:val="single"/>
        </w:rPr>
        <w:t xml:space="preserve"> </w:t>
      </w:r>
      <w:r w:rsidRPr="00540F12">
        <w:rPr>
          <w:rFonts w:ascii="Comic Sans MS" w:hAnsi="Comic Sans MS" w:cs="Segoe UI"/>
          <w:color w:val="000000" w:themeColor="text1"/>
          <w:szCs w:val="27"/>
          <w:u w:val="single"/>
        </w:rPr>
        <w:t xml:space="preserve">— </w:t>
      </w:r>
      <w:r w:rsidRPr="00540F12">
        <w:rPr>
          <w:rFonts w:ascii="Comic Sans MS" w:hAnsi="Comic Sans MS" w:cs="Segoe UI"/>
          <w:color w:val="000000" w:themeColor="text1"/>
          <w:szCs w:val="27"/>
        </w:rPr>
        <w:t>субтропическое дер</w:t>
      </w:r>
      <w:r>
        <w:rPr>
          <w:rFonts w:ascii="Comic Sans MS" w:hAnsi="Comic Sans MS" w:cs="Segoe UI"/>
          <w:color w:val="000000" w:themeColor="text1"/>
          <w:szCs w:val="27"/>
        </w:rPr>
        <w:t>ево или кустарник, вид рода Лавр</w:t>
      </w:r>
      <w:r w:rsidRPr="007050F6">
        <w:rPr>
          <w:rFonts w:ascii="Comic Sans MS" w:hAnsi="Comic Sans MS" w:cs="Segoe UI"/>
          <w:color w:val="000000" w:themeColor="text1"/>
          <w:sz w:val="28"/>
          <w:szCs w:val="27"/>
        </w:rPr>
        <w:t xml:space="preserve">, </w:t>
      </w:r>
      <w:r w:rsidRPr="007050F6">
        <w:rPr>
          <w:rFonts w:ascii="Comic Sans MS" w:hAnsi="Comic Sans MS" w:cs="Segoe UI"/>
          <w:color w:val="000000" w:themeColor="text1"/>
          <w:szCs w:val="27"/>
        </w:rPr>
        <w:t>родина растения</w:t>
      </w:r>
      <w:r w:rsidRPr="007050F6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—</w:t>
      </w:r>
      <w:r w:rsidRPr="007050F6">
        <w:rPr>
          <w:rStyle w:val="apple-converted-space"/>
          <w:rFonts w:ascii="Comic Sans MS" w:hAnsi="Comic Sans MS" w:cs="Arial"/>
          <w:color w:val="000000" w:themeColor="text1"/>
          <w:szCs w:val="21"/>
          <w:shd w:val="clear" w:color="auto" w:fill="FFFFFF"/>
        </w:rPr>
        <w:t> </w:t>
      </w:r>
      <w:r w:rsidRPr="007050F6">
        <w:rPr>
          <w:rFonts w:ascii="Comic Sans MS" w:hAnsi="Comic Sans MS"/>
          <w:color w:val="000000" w:themeColor="text1"/>
          <w:sz w:val="32"/>
        </w:rPr>
        <w:fldChar w:fldCharType="begin"/>
      </w:r>
      <w:r w:rsidRPr="007050F6">
        <w:rPr>
          <w:rFonts w:ascii="Comic Sans MS" w:hAnsi="Comic Sans MS"/>
          <w:color w:val="000000" w:themeColor="text1"/>
          <w:sz w:val="32"/>
        </w:rPr>
        <w:instrText xml:space="preserve"> HYPERLINK "https://ru.wikipedia.org/wiki/%D0%A1%D1%80%D0%B5%D0%B4%D0%B8%D0%B7%D0%B5%D0%BC%D0%BD%D0%BE%D0%BC%D0%BE%D1%80%D1%8C%D0%B5" \o "Средиземноморье" </w:instrText>
      </w:r>
      <w:proofErr w:type="gramStart"/>
      <w:r w:rsidRPr="007050F6">
        <w:rPr>
          <w:rFonts w:ascii="Comic Sans MS" w:hAnsi="Comic Sans MS"/>
          <w:color w:val="000000" w:themeColor="text1"/>
          <w:sz w:val="32"/>
        </w:rPr>
        <w:fldChar w:fldCharType="separate"/>
      </w:r>
      <w:r w:rsidRPr="007050F6">
        <w:rPr>
          <w:rStyle w:val="a3"/>
          <w:rFonts w:ascii="Comic Sans MS" w:hAnsi="Comic Sans MS" w:cs="Arial"/>
          <w:color w:val="000000" w:themeColor="text1"/>
          <w:szCs w:val="21"/>
          <w:u w:val="none"/>
          <w:shd w:val="clear" w:color="auto" w:fill="FFFFFF"/>
        </w:rPr>
        <w:t>С</w:t>
      </w:r>
      <w:proofErr w:type="gramEnd"/>
      <w:r w:rsidRPr="007050F6">
        <w:rPr>
          <w:rStyle w:val="a3"/>
          <w:rFonts w:ascii="Comic Sans MS" w:hAnsi="Comic Sans MS" w:cs="Arial"/>
          <w:color w:val="000000" w:themeColor="text1"/>
          <w:szCs w:val="21"/>
          <w:u w:val="none"/>
          <w:shd w:val="clear" w:color="auto" w:fill="FFFFFF"/>
        </w:rPr>
        <w:t>редиземноморье</w:t>
      </w:r>
      <w:r w:rsidRPr="007050F6">
        <w:rPr>
          <w:rFonts w:ascii="Comic Sans MS" w:hAnsi="Comic Sans MS"/>
          <w:color w:val="000000" w:themeColor="text1"/>
          <w:sz w:val="32"/>
        </w:rPr>
        <w:fldChar w:fldCharType="end"/>
      </w:r>
      <w:r w:rsidRPr="007050F6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. На территории России произрастает в юго-западных районах</w:t>
      </w:r>
      <w:r w:rsidRPr="007050F6">
        <w:rPr>
          <w:rStyle w:val="apple-converted-space"/>
          <w:rFonts w:ascii="Comic Sans MS" w:hAnsi="Comic Sans MS" w:cs="Arial"/>
          <w:color w:val="000000" w:themeColor="text1"/>
          <w:szCs w:val="21"/>
          <w:shd w:val="clear" w:color="auto" w:fill="FFFFFF"/>
        </w:rPr>
        <w:t> </w:t>
      </w:r>
      <w:hyperlink r:id="rId8" w:tooltip="Краснодарский край" w:history="1">
        <w:r w:rsidRPr="007050F6">
          <w:rPr>
            <w:rStyle w:val="a3"/>
            <w:rFonts w:ascii="Comic Sans MS" w:hAnsi="Comic Sans MS" w:cs="Arial"/>
            <w:color w:val="000000" w:themeColor="text1"/>
            <w:szCs w:val="21"/>
            <w:u w:val="none"/>
            <w:shd w:val="clear" w:color="auto" w:fill="FFFFFF"/>
          </w:rPr>
          <w:t>Краснодарского края</w:t>
        </w:r>
      </w:hyperlink>
      <w:r w:rsidRPr="007050F6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. Широко культивируется в</w:t>
      </w:r>
      <w:r w:rsidRPr="007050F6">
        <w:rPr>
          <w:rStyle w:val="apple-converted-space"/>
          <w:rFonts w:ascii="Comic Sans MS" w:hAnsi="Comic Sans MS" w:cs="Arial"/>
          <w:color w:val="000000" w:themeColor="text1"/>
          <w:szCs w:val="21"/>
          <w:shd w:val="clear" w:color="auto" w:fill="FFFFFF"/>
        </w:rPr>
        <w:t> </w:t>
      </w:r>
      <w:hyperlink r:id="rId9" w:tooltip="Субтропики" w:history="1">
        <w:r w:rsidRPr="007050F6">
          <w:rPr>
            <w:rStyle w:val="a3"/>
            <w:rFonts w:ascii="Comic Sans MS" w:hAnsi="Comic Sans MS" w:cs="Arial"/>
            <w:color w:val="000000" w:themeColor="text1"/>
            <w:szCs w:val="21"/>
            <w:u w:val="none"/>
            <w:shd w:val="clear" w:color="auto" w:fill="FFFFFF"/>
          </w:rPr>
          <w:t>субтропиках</w:t>
        </w:r>
      </w:hyperlink>
      <w:r w:rsidRPr="007050F6">
        <w:rPr>
          <w:rStyle w:val="apple-converted-space"/>
          <w:rFonts w:ascii="Comic Sans MS" w:hAnsi="Comic Sans MS" w:cs="Arial"/>
          <w:color w:val="000000" w:themeColor="text1"/>
          <w:szCs w:val="21"/>
          <w:shd w:val="clear" w:color="auto" w:fill="FFFFFF"/>
        </w:rPr>
        <w:t> </w:t>
      </w:r>
      <w:r w:rsidRPr="007050F6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обоих полушарий.</w:t>
      </w:r>
    </w:p>
    <w:p w:rsidR="00CD1547" w:rsidRDefault="00CD1547" w:rsidP="00CD1547">
      <w:pPr>
        <w:shd w:val="clear" w:color="auto" w:fill="FFFFFF"/>
        <w:spacing w:after="0" w:line="366" w:lineRule="atLeast"/>
        <w:textAlignment w:val="baseline"/>
        <w:rPr>
          <w:rFonts w:ascii="Comic Sans MS" w:eastAsia="Times New Roman" w:hAnsi="Comic Sans MS" w:cs="Helvetica"/>
          <w:b/>
          <w:color w:val="000000" w:themeColor="text1"/>
          <w:sz w:val="28"/>
          <w:szCs w:val="23"/>
          <w:u w:val="single"/>
          <w:lang w:eastAsia="ru-RU"/>
        </w:rPr>
      </w:pPr>
      <w:r w:rsidRPr="00A7262B">
        <w:rPr>
          <w:rFonts w:ascii="Comic Sans MS" w:eastAsia="Times New Roman" w:hAnsi="Comic Sans MS" w:cs="Helvetica"/>
          <w:b/>
          <w:color w:val="000000" w:themeColor="text1"/>
          <w:sz w:val="28"/>
          <w:szCs w:val="23"/>
          <w:u w:val="single"/>
          <w:lang w:eastAsia="ru-RU"/>
        </w:rPr>
        <w:t>Лекарственные свойства</w:t>
      </w:r>
    </w:p>
    <w:p w:rsidR="00CD1547" w:rsidRDefault="00CD1547" w:rsidP="00CD1547">
      <w:pPr>
        <w:shd w:val="clear" w:color="auto" w:fill="FFFFFF"/>
        <w:spacing w:after="0" w:line="366" w:lineRule="atLeast"/>
        <w:textAlignment w:val="baseline"/>
        <w:rPr>
          <w:rFonts w:ascii="Comic Sans MS" w:eastAsia="Times New Roman" w:hAnsi="Comic Sans MS" w:cs="Helvetica"/>
          <w:color w:val="000000" w:themeColor="text1"/>
          <w:sz w:val="24"/>
          <w:szCs w:val="23"/>
          <w:lang w:eastAsia="ru-RU"/>
        </w:rPr>
      </w:pPr>
      <w:r w:rsidRPr="007A6C3D">
        <w:rPr>
          <w:rFonts w:ascii="Comic Sans MS" w:eastAsia="Times New Roman" w:hAnsi="Comic Sans MS" w:cs="Helvetica"/>
          <w:color w:val="000000" w:themeColor="text1"/>
          <w:sz w:val="24"/>
          <w:szCs w:val="23"/>
          <w:lang w:eastAsia="ru-RU"/>
        </w:rPr>
        <w:t>Это растение может быть не только пряностью</w:t>
      </w:r>
      <w:r>
        <w:rPr>
          <w:rFonts w:ascii="Comic Sans MS" w:eastAsia="Times New Roman" w:hAnsi="Comic Sans MS" w:cs="Helvetica"/>
          <w:color w:val="000000" w:themeColor="text1"/>
          <w:sz w:val="24"/>
          <w:szCs w:val="23"/>
          <w:lang w:eastAsia="ru-RU"/>
        </w:rPr>
        <w:t xml:space="preserve"> (лавровый лист)</w:t>
      </w:r>
      <w:r w:rsidRPr="007A6C3D">
        <w:rPr>
          <w:rFonts w:ascii="Comic Sans MS" w:eastAsia="Times New Roman" w:hAnsi="Comic Sans MS" w:cs="Helvetica"/>
          <w:color w:val="000000" w:themeColor="text1"/>
          <w:sz w:val="24"/>
          <w:szCs w:val="23"/>
          <w:lang w:eastAsia="ru-RU"/>
        </w:rPr>
        <w:t xml:space="preserve">, но и лекарством. </w:t>
      </w:r>
      <w:r>
        <w:rPr>
          <w:rFonts w:ascii="Comic Sans MS" w:eastAsia="Times New Roman" w:hAnsi="Comic Sans MS" w:cs="Helvetica"/>
          <w:color w:val="000000" w:themeColor="text1"/>
          <w:sz w:val="24"/>
          <w:szCs w:val="23"/>
          <w:lang w:eastAsia="ru-RU"/>
        </w:rPr>
        <w:t>Общепризнанна эффективность растения при лихорадке и ревматизме, эфирное масло обладает антибактериальным, обезболивающим, противогрибковыми и противовирусными свойствами. Используют в косметологии, гинекологии, стоматологии и кулинарии.</w:t>
      </w:r>
    </w:p>
    <w:p w:rsidR="00CD1547" w:rsidRPr="007050F6" w:rsidRDefault="00CD1547" w:rsidP="00CD1547">
      <w:pPr>
        <w:shd w:val="clear" w:color="auto" w:fill="FFFFFF"/>
        <w:spacing w:after="0" w:line="366" w:lineRule="atLeast"/>
        <w:textAlignment w:val="baseline"/>
        <w:rPr>
          <w:rFonts w:ascii="Comic Sans MS" w:eastAsia="Times New Roman" w:hAnsi="Comic Sans MS" w:cs="Helvetica"/>
          <w:b/>
          <w:color w:val="000000" w:themeColor="text1"/>
          <w:sz w:val="28"/>
          <w:szCs w:val="23"/>
          <w:u w:val="single"/>
          <w:lang w:eastAsia="ru-RU"/>
        </w:rPr>
      </w:pPr>
    </w:p>
    <w:p w:rsidR="00CD1547" w:rsidRPr="00BD6538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BD653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 xml:space="preserve">Это интересно! </w:t>
      </w:r>
    </w:p>
    <w:p w:rsidR="00CD1547" w:rsidRPr="007050F6" w:rsidRDefault="00CD1547" w:rsidP="00CD1547">
      <w:pPr>
        <w:pStyle w:val="a4"/>
        <w:shd w:val="clear" w:color="auto" w:fill="FFFFFF"/>
        <w:spacing w:before="0" w:beforeAutospacing="0" w:after="225" w:afterAutospacing="0"/>
        <w:textAlignment w:val="baseline"/>
        <w:rPr>
          <w:rFonts w:ascii="Comic Sans MS" w:hAnsi="Comic Sans MS" w:cs="Segoe UI"/>
          <w:color w:val="000000" w:themeColor="text1"/>
          <w:szCs w:val="27"/>
          <w:shd w:val="clear" w:color="auto" w:fill="FFFFFF"/>
        </w:rPr>
      </w:pPr>
      <w:r w:rsidRPr="007A6C3D">
        <w:rPr>
          <w:rFonts w:ascii="Comic Sans MS" w:hAnsi="Comic Sans MS" w:cs="Segoe UI"/>
          <w:color w:val="000000" w:themeColor="text1"/>
          <w:szCs w:val="27"/>
        </w:rPr>
        <w:t xml:space="preserve">Лавровая </w:t>
      </w:r>
      <w:proofErr w:type="gramStart"/>
      <w:r w:rsidRPr="007A6C3D">
        <w:rPr>
          <w:rFonts w:ascii="Comic Sans MS" w:hAnsi="Comic Sans MS" w:cs="Segoe UI"/>
          <w:color w:val="000000" w:themeColor="text1"/>
          <w:szCs w:val="27"/>
        </w:rPr>
        <w:t>ветвь</w:t>
      </w:r>
      <w:proofErr w:type="gramEnd"/>
      <w:r w:rsidRPr="007A6C3D">
        <w:rPr>
          <w:rFonts w:ascii="Comic Sans MS" w:hAnsi="Comic Sans MS" w:cs="Segoe UI"/>
          <w:color w:val="000000" w:themeColor="text1"/>
          <w:szCs w:val="27"/>
        </w:rPr>
        <w:t xml:space="preserve"> как и лавровый венок считается символом славы, победы или мира</w:t>
      </w:r>
      <w:r>
        <w:rPr>
          <w:rFonts w:ascii="Comic Sans MS" w:hAnsi="Comic Sans MS" w:cs="Segoe UI"/>
          <w:color w:val="000000" w:themeColor="text1"/>
          <w:szCs w:val="27"/>
        </w:rPr>
        <w:t xml:space="preserve">. </w:t>
      </w:r>
      <w:r w:rsidRPr="007A6C3D">
        <w:rPr>
          <w:rFonts w:ascii="Comic Sans MS" w:hAnsi="Comic Sans MS" w:cs="Segoe UI"/>
          <w:color w:val="000000" w:themeColor="text1"/>
          <w:szCs w:val="27"/>
          <w:shd w:val="clear" w:color="auto" w:fill="FFFFFF"/>
        </w:rPr>
        <w:t>Это культовое дерево, его в первую очередь связывают с Древней Грецией, с мифологическим образом античного бога Аполлона, являющегося символом мужской красоты.</w:t>
      </w:r>
      <w:r>
        <w:rPr>
          <w:rFonts w:ascii="Comic Sans MS" w:hAnsi="Comic Sans MS" w:cs="Segoe UI"/>
          <w:color w:val="000000" w:themeColor="text1"/>
          <w:szCs w:val="27"/>
          <w:shd w:val="clear" w:color="auto" w:fill="FFFFFF"/>
        </w:rPr>
        <w:t xml:space="preserve"> </w:t>
      </w:r>
      <w:r w:rsidRPr="007A6C3D">
        <w:rPr>
          <w:rStyle w:val="apple-converted-space"/>
          <w:rFonts w:ascii="Comic Sans MS" w:hAnsi="Comic Sans MS" w:cs="Segoe UI"/>
          <w:color w:val="000000" w:themeColor="text1"/>
          <w:szCs w:val="27"/>
          <w:shd w:val="clear" w:color="auto" w:fill="FFFFFF"/>
        </w:rPr>
        <w:t> </w:t>
      </w:r>
      <w:r w:rsidRPr="007A6C3D">
        <w:rPr>
          <w:rFonts w:ascii="Comic Sans MS" w:hAnsi="Comic Sans MS" w:cs="Segoe UI"/>
          <w:color w:val="000000" w:themeColor="text1"/>
          <w:szCs w:val="27"/>
          <w:shd w:val="clear" w:color="auto" w:fill="FFFFFF"/>
        </w:rPr>
        <w:t>Любопытен тот факт, что на Руси до XVIII века лавровый лист называли «дафния» («лавр» по-гречески — «</w:t>
      </w:r>
      <w:proofErr w:type="spellStart"/>
      <w:r w:rsidRPr="007A6C3D">
        <w:rPr>
          <w:rFonts w:ascii="Comic Sans MS" w:hAnsi="Comic Sans MS" w:cs="Segoe UI"/>
          <w:color w:val="000000" w:themeColor="text1"/>
          <w:szCs w:val="27"/>
          <w:shd w:val="clear" w:color="auto" w:fill="FFFFFF"/>
        </w:rPr>
        <w:t>дафна</w:t>
      </w:r>
      <w:proofErr w:type="spellEnd"/>
      <w:r w:rsidRPr="007A6C3D">
        <w:rPr>
          <w:rFonts w:ascii="Comic Sans MS" w:hAnsi="Comic Sans MS" w:cs="Segoe UI"/>
          <w:color w:val="000000" w:themeColor="text1"/>
          <w:szCs w:val="27"/>
          <w:shd w:val="clear" w:color="auto" w:fill="FFFFFF"/>
        </w:rPr>
        <w:t>»</w:t>
      </w:r>
      <w:r>
        <w:rPr>
          <w:rFonts w:ascii="Comic Sans MS" w:hAnsi="Comic Sans MS" w:cs="Segoe UI"/>
          <w:color w:val="000000" w:themeColor="text1"/>
          <w:szCs w:val="27"/>
          <w:shd w:val="clear" w:color="auto" w:fill="FFFFFF"/>
        </w:rPr>
        <w:t xml:space="preserve">). </w:t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Tahoma" w:eastAsia="Times New Roman" w:hAnsi="Tahoma" w:cs="Tahoma"/>
          <w:b/>
          <w:bCs/>
          <w:color w:val="000000"/>
          <w:kern w:val="36"/>
          <w:sz w:val="21"/>
          <w:szCs w:val="21"/>
          <w:lang w:eastAsia="ru-RU"/>
        </w:rPr>
      </w:pPr>
    </w:p>
    <w:p w:rsidR="00CD1547" w:rsidRPr="00E967CC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20"/>
          <w:szCs w:val="18"/>
          <w:shd w:val="clear" w:color="auto" w:fill="EEFFDD"/>
        </w:rPr>
      </w:pPr>
      <w:proofErr w:type="spellStart"/>
      <w:r w:rsidRPr="00E967CC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lastRenderedPageBreak/>
        <w:t>Хлорофитум</w:t>
      </w:r>
      <w:proofErr w:type="spellEnd"/>
      <w:r w:rsidRPr="00E967CC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 xml:space="preserve">  хохлатый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 w:rsidRPr="00E967CC">
        <w:rPr>
          <w:rFonts w:ascii="Arial" w:hAnsi="Arial" w:cs="Arial"/>
          <w:noProof/>
          <w:color w:val="003300"/>
          <w:sz w:val="18"/>
          <w:szCs w:val="18"/>
          <w:shd w:val="clear" w:color="auto" w:fill="EEFFDD"/>
          <w:lang w:eastAsia="ru-RU"/>
        </w:rPr>
        <w:drawing>
          <wp:inline distT="0" distB="0" distL="0" distR="0">
            <wp:extent cx="4985340" cy="3600000"/>
            <wp:effectExtent l="19050" t="0" r="5760" b="0"/>
            <wp:docPr id="5" name="Рисунок 21" descr="хлорофитум - Самое интересное в б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лорофитум - Самое интересное в блог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4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</w:pPr>
      <w:proofErr w:type="gramStart"/>
      <w:r w:rsidRPr="00A80D94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Растение</w:t>
      </w:r>
      <w:r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Pr="0054765F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Chlorophytum</w:t>
      </w:r>
      <w:proofErr w:type="spellEnd"/>
      <w:r w:rsidRPr="0054765F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 xml:space="preserve"> </w:t>
      </w:r>
      <w:r w:rsidRPr="0054765F">
        <w:rPr>
          <w:rFonts w:ascii="Comic Sans MS" w:hAnsi="Comic Sans MS" w:cs="Arial"/>
          <w:color w:val="333333"/>
          <w:sz w:val="24"/>
          <w:szCs w:val="21"/>
          <w:shd w:val="clear" w:color="auto" w:fill="FFFFFF"/>
        </w:rPr>
        <w:t>-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переводится, как «зелёное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растение</w:t>
      </w:r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»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, это </w:t>
      </w:r>
      <w:r w:rsidRPr="0054765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многолетнее травянистое эпифитное растение из семейства лилейных с клубневидными утолщениями на толстых мясистых корнях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, п</w:t>
      </w:r>
      <w:r w:rsidRPr="001F43EB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роисходящие из Южной Африк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и.</w:t>
      </w:r>
      <w:proofErr w:type="gramEnd"/>
    </w:p>
    <w:p w:rsidR="00CD1547" w:rsidRPr="001F43EB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</w:pPr>
    </w:p>
    <w:p w:rsidR="00CD1547" w:rsidRPr="004B4C65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BD653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Лекарственные свойства</w:t>
      </w:r>
    </w:p>
    <w:p w:rsidR="00CD1547" w:rsidRPr="001F43EB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</w:pPr>
      <w:proofErr w:type="spellStart"/>
      <w:r w:rsidRPr="001F43EB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Хлорофитум</w:t>
      </w:r>
      <w:proofErr w:type="spellEnd"/>
      <w:r w:rsidRPr="001F43EB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поглощает формальдегид, угарный газ, выделяет фитонциды. Обладает значительным бактерицидным эффектом. Ученые установили, что за сутки растение может уничтожить около 80% болезнетворных микроорганизмов, находящихся в непосредственной близости от растения.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</w:t>
      </w:r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При регулярном поливе эт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о</w:t>
      </w:r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растени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е</w:t>
      </w:r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также увлажняют сухой воздух наших квартир и офисов.</w:t>
      </w:r>
    </w:p>
    <w:p w:rsidR="00CD1547" w:rsidRPr="0054765F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BD653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 xml:space="preserve">Это интересно! 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Это растение </w:t>
      </w:r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называют также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«зелёная лилия», «невестина фата» и</w:t>
      </w:r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«пауком». </w:t>
      </w:r>
      <w:proofErr w:type="gramStart"/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Разросшийся</w:t>
      </w:r>
      <w:proofErr w:type="gramEnd"/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</w:t>
      </w:r>
      <w:proofErr w:type="spellStart"/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хлорофитум</w:t>
      </w:r>
      <w:proofErr w:type="spellEnd"/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действительно людям с воображением напоминает огромного зелёного паука. В США </w:t>
      </w:r>
      <w:proofErr w:type="spellStart"/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хлорофитум</w:t>
      </w:r>
      <w:proofErr w:type="spellEnd"/>
      <w:r w:rsidRPr="0054765F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называют «аэропланом», скорее всего, из-за его «воздушного» способа размножения.</w:t>
      </w:r>
      <w:r w:rsidRPr="001F43E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Pr="004B4C65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44"/>
          <w:szCs w:val="18"/>
          <w:shd w:val="clear" w:color="auto" w:fill="EEFFDD"/>
        </w:rPr>
      </w:pPr>
      <w:r w:rsidRPr="00E967CC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lastRenderedPageBreak/>
        <w:t>Фикус лировидный</w:t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E967CC">
        <w:rPr>
          <w:rFonts w:ascii="Arial" w:hAnsi="Arial" w:cs="Arial"/>
          <w:noProof/>
          <w:color w:val="003300"/>
          <w:sz w:val="18"/>
          <w:szCs w:val="18"/>
          <w:shd w:val="clear" w:color="auto" w:fill="EEFFDD"/>
          <w:lang w:eastAsia="ru-RU"/>
        </w:rPr>
        <w:drawing>
          <wp:inline distT="0" distB="0" distL="0" distR="0">
            <wp:extent cx="4229100" cy="3400425"/>
            <wp:effectExtent l="19050" t="0" r="0" b="0"/>
            <wp:docPr id="6" name="Рисунок 1" descr="C:\Фотографии\Intelli-studio\2010-09-30\SAM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графии\Intelli-studio\2010-09-30\SAM_0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59" cy="34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</w:pPr>
      <w:r w:rsidRPr="00A80D94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Растение</w:t>
      </w:r>
      <w:r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 xml:space="preserve"> </w:t>
      </w:r>
      <w:r w:rsidRPr="00A80D94">
        <w:rPr>
          <w:rFonts w:ascii="Comic Sans MS" w:hAnsi="Comic Sans MS" w:cs="Arial"/>
          <w:b/>
          <w:color w:val="000000" w:themeColor="text1"/>
          <w:sz w:val="24"/>
          <w:szCs w:val="21"/>
          <w:u w:val="single"/>
          <w:shd w:val="clear" w:color="auto" w:fill="FFFFFF"/>
        </w:rPr>
        <w:t xml:space="preserve"> </w:t>
      </w:r>
      <w:proofErr w:type="spellStart"/>
      <w:r w:rsidRPr="00A80D94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Ficus</w:t>
      </w:r>
      <w:proofErr w:type="spellEnd"/>
      <w:r w:rsidRPr="00A80D94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 xml:space="preserve">  </w:t>
      </w:r>
      <w:proofErr w:type="spellStart"/>
      <w:r w:rsidRPr="00A80D94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lirata</w:t>
      </w:r>
      <w:proofErr w:type="spellEnd"/>
      <w:r w:rsidRPr="00A80D94">
        <w:rPr>
          <w:rFonts w:ascii="Comic Sans MS" w:hAnsi="Comic Sans MS" w:cs="Arial"/>
          <w:b/>
          <w:color w:val="000000" w:themeColor="text1"/>
          <w:sz w:val="24"/>
          <w:szCs w:val="21"/>
          <w:u w:val="single"/>
          <w:shd w:val="clear" w:color="auto" w:fill="FFFFFF"/>
        </w:rPr>
        <w:t>.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</w:t>
      </w:r>
      <w:r w:rsidRPr="00A80D94">
        <w:rPr>
          <w:rFonts w:ascii="Arial" w:hAnsi="Arial" w:cs="Arial"/>
          <w:color w:val="584123"/>
          <w:sz w:val="21"/>
          <w:szCs w:val="21"/>
          <w:shd w:val="clear" w:color="auto" w:fill="FFFFFF"/>
        </w:rPr>
        <w:t xml:space="preserve"> </w:t>
      </w:r>
      <w:r w:rsidRPr="00A80D94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Родина - тропические леса Африки, в природе его можно встретить как по опушкам лесов, где достаточно солнечного света, так же в глубине, где растение произрастает как эпифит (утративший связь с почвой, в результате конкуренции за солнечный свет).</w:t>
      </w:r>
      <w:r w:rsidRPr="00A80D94">
        <w:rPr>
          <w:rFonts w:ascii="Comic Sans MS" w:hAnsi="Comic Sans MS" w:cs="Arial"/>
          <w:color w:val="000000" w:themeColor="text1"/>
          <w:sz w:val="32"/>
          <w:szCs w:val="21"/>
          <w:shd w:val="clear" w:color="auto" w:fill="FFFFFF"/>
        </w:rPr>
        <w:t xml:space="preserve"> </w:t>
      </w:r>
      <w:r w:rsidRPr="006071C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Также может развиваться как отдельно стоящее дерево, достигая высоты 12—15 метров. 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</w:pPr>
    </w:p>
    <w:p w:rsidR="00CD1547" w:rsidRPr="004B4C65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BD653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Лекарственные свойства</w:t>
      </w:r>
    </w:p>
    <w:p w:rsidR="00CD1547" w:rsidRPr="004B4C65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32"/>
          <w:szCs w:val="21"/>
          <w:u w:val="single"/>
          <w:shd w:val="clear" w:color="auto" w:fill="FFFFFF"/>
        </w:rPr>
      </w:pPr>
      <w:r w:rsidRPr="00A80D94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Сегодня фикус лировидный, это не только эффектный декоративный цветок для озеленения помещений, но и прекрасное полезное растение в плане очистки воздуха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. </w:t>
      </w:r>
      <w:r w:rsidRPr="006071C8">
        <w:rPr>
          <w:rFonts w:ascii="Comic Sans MS" w:hAnsi="Comic Sans MS"/>
          <w:color w:val="000000"/>
          <w:sz w:val="24"/>
          <w:szCs w:val="20"/>
          <w:shd w:val="clear" w:color="auto" w:fill="FFFFFF"/>
        </w:rPr>
        <w:t xml:space="preserve">Неоценимую пользу фикус приносит и для микроклимата помещения. Он эффективно очищает воздух от бензола, </w:t>
      </w:r>
      <w:proofErr w:type="spellStart"/>
      <w:r w:rsidRPr="006071C8">
        <w:rPr>
          <w:rFonts w:ascii="Comic Sans MS" w:hAnsi="Comic Sans MS"/>
          <w:color w:val="000000"/>
          <w:sz w:val="24"/>
          <w:szCs w:val="20"/>
          <w:shd w:val="clear" w:color="auto" w:fill="FFFFFF"/>
        </w:rPr>
        <w:t>трихлорэтилена</w:t>
      </w:r>
      <w:proofErr w:type="spellEnd"/>
      <w:r w:rsidRPr="006071C8">
        <w:rPr>
          <w:rFonts w:ascii="Comic Sans MS" w:hAnsi="Comic Sans MS"/>
          <w:color w:val="000000"/>
          <w:sz w:val="24"/>
          <w:szCs w:val="20"/>
          <w:shd w:val="clear" w:color="auto" w:fill="FFFFFF"/>
        </w:rPr>
        <w:t xml:space="preserve"> и фенола. С помощью фикуса эти вредные вещества перерабатываются в сахара и аминокислоты. Практика индийской медицины </w:t>
      </w:r>
      <w:proofErr w:type="spellStart"/>
      <w:r w:rsidRPr="006071C8">
        <w:rPr>
          <w:rFonts w:ascii="Comic Sans MS" w:hAnsi="Comic Sans MS"/>
          <w:color w:val="000000"/>
          <w:sz w:val="24"/>
          <w:szCs w:val="20"/>
          <w:shd w:val="clear" w:color="auto" w:fill="FFFFFF"/>
        </w:rPr>
        <w:t>Аюрведа</w:t>
      </w:r>
      <w:proofErr w:type="spellEnd"/>
      <w:r w:rsidRPr="006071C8">
        <w:rPr>
          <w:rFonts w:ascii="Comic Sans MS" w:hAnsi="Comic Sans MS"/>
          <w:color w:val="000000"/>
          <w:sz w:val="24"/>
          <w:szCs w:val="20"/>
          <w:shd w:val="clear" w:color="auto" w:fill="FFFFFF"/>
        </w:rPr>
        <w:t xml:space="preserve"> также рекомендует выращивать фикус дома, поскольку он чрезвычайно благотворно влияет на энергетику помещения.</w:t>
      </w:r>
    </w:p>
    <w:p w:rsidR="00CD1547" w:rsidRPr="00BD6538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BD653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 xml:space="preserve">Это интересно! </w:t>
      </w:r>
    </w:p>
    <w:p w:rsidR="00CD1547" w:rsidRPr="001F43EB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eastAsia="Times New Roman" w:hAnsi="Comic Sans MS" w:cs="Tahoma"/>
          <w:b/>
          <w:bCs/>
          <w:color w:val="000000" w:themeColor="text1"/>
          <w:kern w:val="36"/>
          <w:sz w:val="24"/>
          <w:szCs w:val="21"/>
          <w:lang w:eastAsia="ru-RU"/>
        </w:rPr>
      </w:pPr>
      <w:r w:rsidRPr="00BD653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Интересная особенность </w:t>
      </w:r>
      <w:r w:rsidRPr="006071C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этого растения - Листья крупные, кожистые, с восковым налетом, волнистыми краями, к концу расширяющиеся, по форме напоминают </w:t>
      </w:r>
      <w:r w:rsidRPr="00BD6538">
        <w:rPr>
          <w:rFonts w:ascii="Comic Sans MS" w:hAnsi="Comic Sans MS" w:cs="Arial"/>
          <w:b/>
          <w:color w:val="000000" w:themeColor="text1"/>
          <w:sz w:val="28"/>
          <w:szCs w:val="21"/>
          <w:shd w:val="clear" w:color="auto" w:fill="FFFFFF"/>
        </w:rPr>
        <w:t>лиру или скрипку</w:t>
      </w:r>
      <w:r w:rsidRPr="006071C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. Размер листа около 50 см в длину и 30 см в ширину.</w:t>
      </w:r>
    </w:p>
    <w:p w:rsidR="00CD1547" w:rsidRPr="00400172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20"/>
          <w:szCs w:val="18"/>
          <w:shd w:val="clear" w:color="auto" w:fill="EEFFDD"/>
        </w:rPr>
      </w:pPr>
      <w:proofErr w:type="spellStart"/>
      <w:r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lastRenderedPageBreak/>
        <w:t>М</w:t>
      </w:r>
      <w:r w:rsidRPr="00400172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>уррайя</w:t>
      </w:r>
      <w:proofErr w:type="spellEnd"/>
      <w:r w:rsidRPr="00400172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 xml:space="preserve"> метельчатая</w:t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 w:rsidRPr="00E967CC">
        <w:rPr>
          <w:rFonts w:ascii="Arial" w:hAnsi="Arial" w:cs="Arial"/>
          <w:noProof/>
          <w:color w:val="003300"/>
          <w:sz w:val="18"/>
          <w:szCs w:val="18"/>
          <w:shd w:val="clear" w:color="auto" w:fill="EEFFDD"/>
          <w:lang w:eastAsia="ru-RU"/>
        </w:rPr>
        <w:drawing>
          <wp:inline distT="0" distB="0" distL="0" distR="0">
            <wp:extent cx="4219575" cy="3819145"/>
            <wp:effectExtent l="19050" t="0" r="9525" b="0"/>
            <wp:docPr id="7" name="Рисунок 24" descr="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слу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85" cy="38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Pr="00B54AD2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iCs/>
          <w:color w:val="000000" w:themeColor="text1"/>
          <w:sz w:val="28"/>
          <w:szCs w:val="21"/>
          <w:u w:val="single"/>
          <w:shd w:val="clear" w:color="auto" w:fill="FFFFFF"/>
        </w:rPr>
      </w:pPr>
      <w:r w:rsidRPr="00B54AD2">
        <w:rPr>
          <w:rFonts w:ascii="Comic Sans MS" w:eastAsia="Times New Roman" w:hAnsi="Comic Sans MS" w:cs="Tahoma"/>
          <w:b/>
          <w:bCs/>
          <w:color w:val="000000" w:themeColor="text1"/>
          <w:kern w:val="36"/>
          <w:sz w:val="28"/>
          <w:szCs w:val="21"/>
          <w:u w:val="single"/>
          <w:lang w:eastAsia="ru-RU"/>
        </w:rPr>
        <w:t>Растение</w:t>
      </w:r>
      <w:r>
        <w:rPr>
          <w:rFonts w:ascii="Comic Sans MS" w:eastAsia="Times New Roman" w:hAnsi="Comic Sans MS" w:cs="Tahoma"/>
          <w:b/>
          <w:bCs/>
          <w:color w:val="000000" w:themeColor="text1"/>
          <w:kern w:val="36"/>
          <w:sz w:val="28"/>
          <w:szCs w:val="21"/>
          <w:u w:val="single"/>
          <w:lang w:eastAsia="ru-RU"/>
        </w:rPr>
        <w:t xml:space="preserve"> </w:t>
      </w:r>
      <w:r w:rsidRPr="00B54AD2">
        <w:rPr>
          <w:rFonts w:ascii="Comic Sans MS" w:hAnsi="Comic Sans MS" w:cs="Arial"/>
          <w:b/>
          <w:iCs/>
          <w:color w:val="000000" w:themeColor="text1"/>
          <w:sz w:val="28"/>
          <w:szCs w:val="21"/>
          <w:u w:val="single"/>
          <w:shd w:val="clear" w:color="auto" w:fill="FFFFFF"/>
          <w:lang w:val="la-Latn"/>
        </w:rPr>
        <w:t>Murraya paniculata</w:t>
      </w:r>
      <w:r w:rsidRPr="00B54AD2">
        <w:rPr>
          <w:rFonts w:ascii="Comic Sans MS" w:hAnsi="Comic Sans MS" w:cs="Arial"/>
          <w:b/>
          <w:iCs/>
          <w:color w:val="000000" w:themeColor="text1"/>
          <w:sz w:val="28"/>
          <w:szCs w:val="21"/>
          <w:u w:val="single"/>
          <w:shd w:val="clear" w:color="auto" w:fill="FFFFFF"/>
        </w:rPr>
        <w:t xml:space="preserve">, или </w:t>
      </w:r>
      <w:proofErr w:type="spellStart"/>
      <w:r w:rsidRPr="00B54AD2">
        <w:rPr>
          <w:rFonts w:ascii="Comic Sans MS" w:hAnsi="Comic Sans MS" w:cs="Arial"/>
          <w:b/>
          <w:iCs/>
          <w:color w:val="000000" w:themeColor="text1"/>
          <w:sz w:val="28"/>
          <w:szCs w:val="21"/>
          <w:u w:val="single"/>
          <w:shd w:val="clear" w:color="auto" w:fill="FFFFFF"/>
        </w:rPr>
        <w:t>муррайя</w:t>
      </w:r>
      <w:proofErr w:type="spellEnd"/>
      <w:r w:rsidRPr="00B54AD2">
        <w:rPr>
          <w:rFonts w:ascii="Comic Sans MS" w:hAnsi="Comic Sans MS" w:cs="Arial"/>
          <w:b/>
          <w:iCs/>
          <w:color w:val="000000" w:themeColor="text1"/>
          <w:sz w:val="28"/>
          <w:szCs w:val="21"/>
          <w:u w:val="single"/>
          <w:shd w:val="clear" w:color="auto" w:fill="FFFFFF"/>
        </w:rPr>
        <w:t xml:space="preserve"> </w:t>
      </w:r>
      <w:proofErr w:type="gramStart"/>
      <w:r w:rsidRPr="00B54AD2">
        <w:rPr>
          <w:rFonts w:ascii="Comic Sans MS" w:hAnsi="Comic Sans MS" w:cs="Arial"/>
          <w:b/>
          <w:iCs/>
          <w:color w:val="000000" w:themeColor="text1"/>
          <w:sz w:val="28"/>
          <w:szCs w:val="21"/>
          <w:u w:val="single"/>
          <w:shd w:val="clear" w:color="auto" w:fill="FFFFFF"/>
        </w:rPr>
        <w:t>экзотическая</w:t>
      </w:r>
      <w:proofErr w:type="gramEnd"/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iCs/>
          <w:color w:val="000000" w:themeColor="text1"/>
          <w:sz w:val="24"/>
          <w:szCs w:val="21"/>
          <w:shd w:val="clear" w:color="auto" w:fill="FFFFFF"/>
        </w:rPr>
      </w:pPr>
      <w:r>
        <w:rPr>
          <w:rFonts w:ascii="Comic Sans MS" w:hAnsi="Comic Sans MS" w:cs="Arial"/>
          <w:iCs/>
          <w:color w:val="000000" w:themeColor="text1"/>
          <w:sz w:val="24"/>
          <w:szCs w:val="21"/>
          <w:shd w:val="clear" w:color="auto" w:fill="FFFFFF"/>
        </w:rPr>
        <w:t xml:space="preserve">Небольшой вечнозелёный тропический кустарник, родственник </w:t>
      </w:r>
      <w:proofErr w:type="gramStart"/>
      <w:r>
        <w:rPr>
          <w:rFonts w:ascii="Comic Sans MS" w:hAnsi="Comic Sans MS" w:cs="Arial"/>
          <w:iCs/>
          <w:color w:val="000000" w:themeColor="text1"/>
          <w:sz w:val="24"/>
          <w:szCs w:val="21"/>
          <w:shd w:val="clear" w:color="auto" w:fill="FFFFFF"/>
        </w:rPr>
        <w:t>Цитрусовых</w:t>
      </w:r>
      <w:proofErr w:type="gramEnd"/>
      <w:r>
        <w:rPr>
          <w:rFonts w:ascii="Comic Sans MS" w:hAnsi="Comic Sans MS" w:cs="Arial"/>
          <w:iCs/>
          <w:color w:val="000000" w:themeColor="text1"/>
          <w:sz w:val="24"/>
          <w:szCs w:val="21"/>
          <w:shd w:val="clear" w:color="auto" w:fill="FFFFFF"/>
        </w:rPr>
        <w:t xml:space="preserve">. Род </w:t>
      </w:r>
      <w:proofErr w:type="spellStart"/>
      <w:r>
        <w:rPr>
          <w:rFonts w:ascii="Comic Sans MS" w:hAnsi="Comic Sans MS" w:cs="Arial"/>
          <w:iCs/>
          <w:color w:val="000000" w:themeColor="text1"/>
          <w:sz w:val="24"/>
          <w:szCs w:val="21"/>
          <w:shd w:val="clear" w:color="auto" w:fill="FFFFFF"/>
        </w:rPr>
        <w:t>Муррайя</w:t>
      </w:r>
      <w:proofErr w:type="spellEnd"/>
      <w:r>
        <w:rPr>
          <w:rFonts w:ascii="Comic Sans MS" w:hAnsi="Comic Sans MS" w:cs="Arial"/>
          <w:iCs/>
          <w:color w:val="000000" w:themeColor="text1"/>
          <w:sz w:val="24"/>
          <w:szCs w:val="21"/>
          <w:shd w:val="clear" w:color="auto" w:fill="FFFFFF"/>
        </w:rPr>
        <w:t xml:space="preserve"> назван в честь ученика Карла Линнея, шведского ботаника Андреаса Муррея. Родина Юго-Восточная Азия и Полинезия.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BD653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Лекарственные свойства</w:t>
      </w:r>
      <w:r w:rsidRPr="006239A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CD1547" w:rsidRPr="006239AC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 xml:space="preserve">Растение </w:t>
      </w:r>
      <w:proofErr w:type="spellStart"/>
      <w:r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>оздоравливает</w:t>
      </w:r>
      <w:proofErr w:type="spellEnd"/>
      <w:r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 xml:space="preserve"> воздушную среду, выделяя фитонциды. </w:t>
      </w:r>
      <w:r w:rsidRPr="006239AC"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>Использу</w:t>
      </w:r>
      <w:r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>е</w:t>
      </w:r>
      <w:r w:rsidRPr="006239AC"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>тся при лечении ран, желудочно-кишечных заболеваний (дизентерия, диарея, гастриты и пр.). Местно</w:t>
      </w:r>
      <w:r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>-</w:t>
      </w:r>
      <w:r w:rsidRPr="006239AC"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 xml:space="preserve">анестезирующие свойства листьев и других частей растения позволяют использовать их в качестве наружного средства при ломоте в суставах и мышечных болях. Сок из листьев </w:t>
      </w:r>
      <w:proofErr w:type="spellStart"/>
      <w:r w:rsidRPr="006239AC"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>мур</w:t>
      </w:r>
      <w:r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>р</w:t>
      </w:r>
      <w:r w:rsidRPr="006239AC"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>айи</w:t>
      </w:r>
      <w:proofErr w:type="spellEnd"/>
      <w:r w:rsidRPr="006239AC"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 xml:space="preserve"> способен усмирить зубную и головную боли. </w:t>
      </w:r>
      <w:r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  <w:t>Используется в косметологии.</w:t>
      </w:r>
    </w:p>
    <w:p w:rsidR="00CD1547" w:rsidRDefault="00CD1547" w:rsidP="00CD1547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BD653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 xml:space="preserve">Это интересно! </w:t>
      </w:r>
    </w:p>
    <w:p w:rsidR="00CD1547" w:rsidRPr="00E24636" w:rsidRDefault="00CD1547" w:rsidP="00CD1547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Comic Sans MS" w:hAnsi="Comic Sans MS" w:cs="Arial"/>
          <w:b/>
          <w:color w:val="000000" w:themeColor="text1"/>
          <w:sz w:val="36"/>
          <w:szCs w:val="21"/>
          <w:u w:val="single"/>
          <w:shd w:val="clear" w:color="auto" w:fill="FFFFFF"/>
        </w:rPr>
      </w:pPr>
      <w:r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Это растение </w:t>
      </w:r>
      <w:r w:rsidRPr="00E24636"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можно отнести к категории тех растений, история которых окружена ореолом тайн. "Дерево японских императоров" — так еще называют </w:t>
      </w:r>
      <w:proofErr w:type="spellStart"/>
      <w:r w:rsidRPr="00E24636">
        <w:rPr>
          <w:rFonts w:ascii="Comic Sans MS" w:hAnsi="Comic Sans MS" w:cs="Arial"/>
          <w:color w:val="000000"/>
          <w:szCs w:val="21"/>
          <w:shd w:val="clear" w:color="auto" w:fill="FFFFFF"/>
        </w:rPr>
        <w:t>мур</w:t>
      </w:r>
      <w:r>
        <w:rPr>
          <w:rFonts w:ascii="Comic Sans MS" w:hAnsi="Comic Sans MS" w:cs="Arial"/>
          <w:color w:val="000000"/>
          <w:szCs w:val="21"/>
          <w:shd w:val="clear" w:color="auto" w:fill="FFFFFF"/>
        </w:rPr>
        <w:t>р</w:t>
      </w:r>
      <w:r w:rsidRPr="00E24636">
        <w:rPr>
          <w:rFonts w:ascii="Comic Sans MS" w:hAnsi="Comic Sans MS" w:cs="Arial"/>
          <w:color w:val="000000"/>
          <w:szCs w:val="21"/>
          <w:shd w:val="clear" w:color="auto" w:fill="FFFFFF"/>
        </w:rPr>
        <w:t>айю</w:t>
      </w:r>
      <w:proofErr w:type="spellEnd"/>
      <w:r w:rsidRPr="00E24636"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 — пока только начинающее покорять сердца европейцев, японцам было известно более 450 лет назад и культивировалось в оранжереях "избранных" в обстановке строгой секретности</w:t>
      </w:r>
      <w:r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. Популярное растение для создания </w:t>
      </w:r>
      <w:proofErr w:type="spellStart"/>
      <w:r>
        <w:rPr>
          <w:rFonts w:ascii="Comic Sans MS" w:hAnsi="Comic Sans MS" w:cs="Arial"/>
          <w:color w:val="000000"/>
          <w:szCs w:val="21"/>
          <w:shd w:val="clear" w:color="auto" w:fill="FFFFFF"/>
        </w:rPr>
        <w:t>бонсай</w:t>
      </w:r>
      <w:proofErr w:type="spellEnd"/>
      <w:r>
        <w:rPr>
          <w:rFonts w:ascii="Comic Sans MS" w:hAnsi="Comic Sans MS" w:cs="Arial"/>
          <w:color w:val="000000"/>
          <w:szCs w:val="21"/>
          <w:shd w:val="clear" w:color="auto" w:fill="FFFFFF"/>
        </w:rPr>
        <w:t>.</w:t>
      </w:r>
    </w:p>
    <w:p w:rsidR="00CD1547" w:rsidRDefault="00CD1547" w:rsidP="00CD1547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</w:p>
    <w:p w:rsidR="00CD1547" w:rsidRPr="007752CD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36"/>
          <w:szCs w:val="21"/>
          <w:lang w:eastAsia="ru-RU"/>
        </w:rPr>
      </w:pPr>
      <w:r w:rsidRPr="00400172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>Гибискус китайский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 w:rsidRPr="00E967CC">
        <w:rPr>
          <w:rFonts w:ascii="Arial" w:hAnsi="Arial" w:cs="Arial"/>
          <w:noProof/>
          <w:color w:val="003300"/>
          <w:sz w:val="18"/>
          <w:szCs w:val="18"/>
          <w:shd w:val="clear" w:color="auto" w:fill="EEFFDD"/>
          <w:lang w:eastAsia="ru-RU"/>
        </w:rPr>
        <w:drawing>
          <wp:inline distT="0" distB="0" distL="0" distR="0">
            <wp:extent cx="4324529" cy="3381375"/>
            <wp:effectExtent l="19050" t="0" r="0" b="0"/>
            <wp:docPr id="8" name="Рисунок 1" descr="C:\Фотографии\Intelli-studio\2010-09-30\SAM_0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C:\Фотографии\Intelli-studio\2010-09-30\SAM_067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86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1547" w:rsidRPr="005E0D30" w:rsidRDefault="00CD1547" w:rsidP="00CD1547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Comic Sans MS" w:hAnsi="Comic Sans MS" w:cs="Arial"/>
          <w:b/>
          <w:color w:val="000000" w:themeColor="text1"/>
          <w:sz w:val="32"/>
          <w:szCs w:val="21"/>
          <w:shd w:val="clear" w:color="auto" w:fill="FFFFFF"/>
        </w:rPr>
      </w:pPr>
      <w:r w:rsidRPr="005E0D30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Растение</w:t>
      </w:r>
      <w:r w:rsidRPr="005E0D30">
        <w:rPr>
          <w:rFonts w:ascii="Arial" w:hAnsi="Arial" w:cs="Arial"/>
          <w:b/>
          <w:i/>
          <w:iCs/>
          <w:color w:val="252525"/>
          <w:sz w:val="22"/>
          <w:szCs w:val="21"/>
          <w:u w:val="single"/>
          <w:shd w:val="clear" w:color="auto" w:fill="FFFFFF"/>
          <w:lang w:val="la-Latn"/>
        </w:rPr>
        <w:t xml:space="preserve"> </w:t>
      </w:r>
      <w:r w:rsidRPr="005E0D30">
        <w:rPr>
          <w:rFonts w:ascii="Comic Sans MS" w:hAnsi="Comic Sans MS" w:cs="Arial"/>
          <w:b/>
          <w:iCs/>
          <w:color w:val="000000" w:themeColor="text1"/>
          <w:sz w:val="28"/>
          <w:szCs w:val="21"/>
          <w:u w:val="single"/>
          <w:shd w:val="clear" w:color="auto" w:fill="FFFFFF"/>
          <w:lang w:val="la-Latn"/>
        </w:rPr>
        <w:t>Hibiscus rosa-sinensis</w:t>
      </w:r>
      <w:r w:rsidRPr="005E0D30">
        <w:rPr>
          <w:rFonts w:ascii="Comic Sans MS" w:hAnsi="Comic Sans MS" w:cs="Arial"/>
          <w:b/>
          <w:iCs/>
          <w:color w:val="000000" w:themeColor="text1"/>
          <w:sz w:val="28"/>
          <w:szCs w:val="21"/>
          <w:u w:val="single"/>
          <w:shd w:val="clear" w:color="auto" w:fill="FFFFFF"/>
        </w:rPr>
        <w:t xml:space="preserve"> , или китайская роза</w:t>
      </w:r>
      <w:r w:rsidRPr="005E0D30">
        <w:rPr>
          <w:rFonts w:ascii="Comic Sans MS" w:hAnsi="Comic Sans MS" w:cs="Arial"/>
          <w:b/>
          <w:color w:val="000000" w:themeColor="text1"/>
          <w:sz w:val="32"/>
          <w:szCs w:val="21"/>
          <w:shd w:val="clear" w:color="auto" w:fill="FFFFFF"/>
        </w:rPr>
        <w:t xml:space="preserve"> </w:t>
      </w:r>
    </w:p>
    <w:p w:rsidR="00CD1547" w:rsidRPr="00524305" w:rsidRDefault="00CD1547" w:rsidP="00CD1547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Comic Sans MS" w:hAnsi="Comic Sans MS" w:cs="Arial"/>
          <w:color w:val="000000" w:themeColor="text1"/>
          <w:szCs w:val="21"/>
        </w:rPr>
      </w:pPr>
      <w:r w:rsidRPr="00524305">
        <w:rPr>
          <w:rFonts w:ascii="Comic Sans MS" w:hAnsi="Comic Sans MS" w:cs="Arial"/>
          <w:color w:val="000000" w:themeColor="text1"/>
          <w:szCs w:val="21"/>
        </w:rPr>
        <w:t xml:space="preserve">вечнозелёный </w:t>
      </w:r>
      <w:r w:rsidRPr="00524305">
        <w:rPr>
          <w:rStyle w:val="apple-converted-space"/>
          <w:rFonts w:ascii="Comic Sans MS" w:hAnsi="Comic Sans MS" w:cs="Arial"/>
          <w:color w:val="000000" w:themeColor="text1"/>
          <w:szCs w:val="21"/>
        </w:rPr>
        <w:t> </w:t>
      </w:r>
      <w:r w:rsidRPr="00524305">
        <w:rPr>
          <w:rFonts w:ascii="Comic Sans MS" w:hAnsi="Comic Sans MS" w:cs="Arial"/>
          <w:color w:val="000000" w:themeColor="text1"/>
          <w:szCs w:val="21"/>
        </w:rPr>
        <w:t xml:space="preserve">кустарник  высотой до 3 метров </w:t>
      </w:r>
      <w:r w:rsidRPr="00524305">
        <w:rPr>
          <w:rStyle w:val="apple-converted-space"/>
          <w:rFonts w:ascii="Comic Sans MS" w:hAnsi="Comic Sans MS" w:cs="Arial"/>
          <w:color w:val="000000" w:themeColor="text1"/>
          <w:szCs w:val="21"/>
        </w:rPr>
        <w:t> </w:t>
      </w:r>
      <w:r w:rsidRPr="00524305">
        <w:rPr>
          <w:rFonts w:ascii="Comic Sans MS" w:hAnsi="Comic Sans MS" w:cs="Arial"/>
          <w:color w:val="000000" w:themeColor="text1"/>
          <w:szCs w:val="21"/>
        </w:rPr>
        <w:t>с блестящими гладкими тёмно-зелёными</w:t>
      </w:r>
      <w:r w:rsidRPr="00524305">
        <w:rPr>
          <w:rStyle w:val="apple-converted-space"/>
          <w:rFonts w:ascii="Comic Sans MS" w:hAnsi="Comic Sans MS" w:cs="Arial"/>
          <w:color w:val="000000" w:themeColor="text1"/>
          <w:szCs w:val="21"/>
        </w:rPr>
        <w:t> </w:t>
      </w:r>
      <w:r w:rsidRPr="00524305">
        <w:rPr>
          <w:rFonts w:ascii="Comic Sans MS" w:hAnsi="Comic Sans MS" w:cs="Arial"/>
          <w:color w:val="000000" w:themeColor="text1"/>
          <w:szCs w:val="21"/>
        </w:rPr>
        <w:t>листьями</w:t>
      </w:r>
      <w:r w:rsidRPr="00524305">
        <w:rPr>
          <w:rStyle w:val="apple-converted-space"/>
          <w:rFonts w:ascii="Comic Sans MS" w:hAnsi="Comic Sans MS" w:cs="Arial"/>
          <w:color w:val="000000" w:themeColor="text1"/>
          <w:szCs w:val="21"/>
        </w:rPr>
        <w:t> </w:t>
      </w:r>
      <w:r w:rsidRPr="00524305">
        <w:rPr>
          <w:rFonts w:ascii="Comic Sans MS" w:hAnsi="Comic Sans MS" w:cs="Arial"/>
          <w:color w:val="000000" w:themeColor="text1"/>
          <w:szCs w:val="21"/>
        </w:rPr>
        <w:t>и цветками в диаметре до 16</w:t>
      </w:r>
      <w:r w:rsidRPr="00524305">
        <w:rPr>
          <w:rStyle w:val="apple-converted-space"/>
          <w:rFonts w:ascii="Comic Sans MS" w:hAnsi="Comic Sans MS" w:cs="Arial"/>
          <w:color w:val="000000" w:themeColor="text1"/>
          <w:szCs w:val="21"/>
        </w:rPr>
        <w:t> </w:t>
      </w:r>
      <w:r w:rsidRPr="00524305">
        <w:rPr>
          <w:rFonts w:ascii="Comic Sans MS" w:hAnsi="Comic Sans MS" w:cs="Arial"/>
          <w:color w:val="000000" w:themeColor="text1"/>
          <w:szCs w:val="21"/>
        </w:rPr>
        <w:t>см.</w:t>
      </w:r>
    </w:p>
    <w:p w:rsidR="00CD1547" w:rsidRDefault="00CD1547" w:rsidP="00CD1547">
      <w:pPr>
        <w:pStyle w:val="a4"/>
        <w:shd w:val="clear" w:color="auto" w:fill="FFFFFF"/>
        <w:spacing w:before="120" w:beforeAutospacing="0" w:after="120" w:afterAutospacing="0" w:line="336" w:lineRule="atLeast"/>
        <w:rPr>
          <w:rFonts w:ascii="Comic Sans MS" w:hAnsi="Comic Sans MS" w:cs="Arial"/>
          <w:color w:val="252525"/>
          <w:szCs w:val="21"/>
        </w:rPr>
      </w:pPr>
      <w:r w:rsidRPr="00524305">
        <w:rPr>
          <w:rFonts w:ascii="Comic Sans MS" w:hAnsi="Comic Sans MS" w:cs="Arial"/>
          <w:color w:val="252525"/>
          <w:szCs w:val="21"/>
        </w:rPr>
        <w:t>Родина китайского гибискуса —</w:t>
      </w:r>
      <w:r w:rsidRPr="00524305">
        <w:rPr>
          <w:rStyle w:val="apple-converted-space"/>
          <w:rFonts w:ascii="Comic Sans MS" w:hAnsi="Comic Sans MS" w:cs="Arial"/>
          <w:color w:val="252525"/>
          <w:szCs w:val="21"/>
        </w:rPr>
        <w:t> </w:t>
      </w:r>
      <w:hyperlink r:id="rId14" w:tooltip="Юг" w:history="1">
        <w:r w:rsidRPr="00524305">
          <w:rPr>
            <w:rStyle w:val="a3"/>
            <w:rFonts w:ascii="Comic Sans MS" w:hAnsi="Comic Sans MS" w:cs="Arial"/>
            <w:color w:val="000000" w:themeColor="text1"/>
            <w:szCs w:val="21"/>
            <w:u w:val="none"/>
          </w:rPr>
          <w:t>юг</w:t>
        </w:r>
      </w:hyperlink>
      <w:r w:rsidRPr="00524305">
        <w:rPr>
          <w:rStyle w:val="apple-converted-space"/>
          <w:rFonts w:ascii="Comic Sans MS" w:hAnsi="Comic Sans MS" w:cs="Arial"/>
          <w:color w:val="000000" w:themeColor="text1"/>
          <w:szCs w:val="21"/>
        </w:rPr>
        <w:t> </w:t>
      </w:r>
      <w:hyperlink r:id="rId15" w:tooltip="Китай" w:history="1">
        <w:r w:rsidRPr="00524305">
          <w:rPr>
            <w:rStyle w:val="a3"/>
            <w:rFonts w:ascii="Comic Sans MS" w:hAnsi="Comic Sans MS" w:cs="Arial"/>
            <w:color w:val="000000" w:themeColor="text1"/>
            <w:szCs w:val="21"/>
            <w:u w:val="none"/>
          </w:rPr>
          <w:t>Китая</w:t>
        </w:r>
      </w:hyperlink>
      <w:r w:rsidRPr="00524305">
        <w:rPr>
          <w:rStyle w:val="apple-converted-space"/>
          <w:rFonts w:ascii="Comic Sans MS" w:hAnsi="Comic Sans MS" w:cs="Arial"/>
          <w:color w:val="000000" w:themeColor="text1"/>
          <w:szCs w:val="21"/>
        </w:rPr>
        <w:t> </w:t>
      </w:r>
      <w:r w:rsidRPr="00524305">
        <w:rPr>
          <w:rFonts w:ascii="Comic Sans MS" w:hAnsi="Comic Sans MS" w:cs="Arial"/>
          <w:color w:val="000000" w:themeColor="text1"/>
          <w:szCs w:val="21"/>
        </w:rPr>
        <w:t>и</w:t>
      </w:r>
      <w:r w:rsidRPr="00524305">
        <w:rPr>
          <w:rStyle w:val="apple-converted-space"/>
          <w:rFonts w:ascii="Comic Sans MS" w:hAnsi="Comic Sans MS" w:cs="Arial"/>
          <w:color w:val="000000" w:themeColor="text1"/>
          <w:szCs w:val="21"/>
        </w:rPr>
        <w:t> </w:t>
      </w:r>
      <w:hyperlink r:id="rId16" w:tooltip="Север" w:history="1">
        <w:r w:rsidRPr="00524305">
          <w:rPr>
            <w:rStyle w:val="a3"/>
            <w:rFonts w:ascii="Comic Sans MS" w:hAnsi="Comic Sans MS" w:cs="Arial"/>
            <w:color w:val="000000" w:themeColor="text1"/>
            <w:szCs w:val="21"/>
            <w:u w:val="none"/>
          </w:rPr>
          <w:t>север</w:t>
        </w:r>
      </w:hyperlink>
      <w:r w:rsidRPr="00524305">
        <w:rPr>
          <w:rStyle w:val="apple-converted-space"/>
          <w:rFonts w:ascii="Comic Sans MS" w:hAnsi="Comic Sans MS" w:cs="Arial"/>
          <w:color w:val="000000" w:themeColor="text1"/>
          <w:szCs w:val="21"/>
        </w:rPr>
        <w:t> </w:t>
      </w:r>
      <w:hyperlink r:id="rId17" w:tooltip="Индокитай" w:history="1">
        <w:r w:rsidRPr="00524305">
          <w:rPr>
            <w:rStyle w:val="a3"/>
            <w:rFonts w:ascii="Comic Sans MS" w:hAnsi="Comic Sans MS" w:cs="Arial"/>
            <w:color w:val="000000" w:themeColor="text1"/>
            <w:szCs w:val="21"/>
            <w:u w:val="none"/>
          </w:rPr>
          <w:t>Индокита</w:t>
        </w:r>
        <w:r>
          <w:rPr>
            <w:rStyle w:val="a3"/>
            <w:rFonts w:ascii="Comic Sans MS" w:hAnsi="Comic Sans MS" w:cs="Arial"/>
            <w:color w:val="000000" w:themeColor="text1"/>
            <w:szCs w:val="21"/>
            <w:u w:val="none"/>
          </w:rPr>
          <w:t>я,</w:t>
        </w:r>
      </w:hyperlink>
      <w:r>
        <w:rPr>
          <w:rFonts w:ascii="Arial" w:hAnsi="Arial" w:cs="Arial"/>
          <w:color w:val="252525"/>
          <w:sz w:val="21"/>
          <w:szCs w:val="21"/>
        </w:rPr>
        <w:t xml:space="preserve"> </w:t>
      </w:r>
      <w:r w:rsidRPr="005E0D30">
        <w:rPr>
          <w:rFonts w:ascii="Comic Sans MS" w:hAnsi="Comic Sans MS" w:cs="Arial"/>
          <w:color w:val="252525"/>
          <w:szCs w:val="21"/>
        </w:rPr>
        <w:t xml:space="preserve">сегодня успешно произрастает и в других тропических и субтропических областях. 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BD653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Лекарственные свойства</w:t>
      </w:r>
    </w:p>
    <w:p w:rsidR="00CD1547" w:rsidRPr="004B4C65" w:rsidRDefault="00CD1547" w:rsidP="00CD1547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Comic Sans MS" w:hAnsi="Comic Sans MS" w:cs="Tahoma"/>
          <w:b/>
          <w:color w:val="000000"/>
          <w:szCs w:val="23"/>
        </w:rPr>
      </w:pPr>
      <w:r>
        <w:rPr>
          <w:rStyle w:val="a5"/>
          <w:rFonts w:ascii="Comic Sans MS" w:hAnsi="Comic Sans MS" w:cs="Tahoma"/>
          <w:b w:val="0"/>
          <w:color w:val="000000"/>
          <w:szCs w:val="23"/>
          <w:bdr w:val="none" w:sz="0" w:space="0" w:color="auto" w:frame="1"/>
        </w:rPr>
        <w:t xml:space="preserve">Растение </w:t>
      </w:r>
      <w:r w:rsidRPr="00540F12">
        <w:rPr>
          <w:rFonts w:ascii="Comic Sans MS" w:hAnsi="Comic Sans MS" w:cs="Tahoma"/>
          <w:color w:val="000000"/>
          <w:szCs w:val="23"/>
        </w:rPr>
        <w:t>используют в качестве</w:t>
      </w:r>
      <w:r w:rsidRPr="00540F12">
        <w:rPr>
          <w:rStyle w:val="apple-converted-space"/>
          <w:rFonts w:ascii="Comic Sans MS" w:hAnsi="Comic Sans MS" w:cs="Tahoma"/>
          <w:color w:val="000000"/>
          <w:szCs w:val="23"/>
        </w:rPr>
        <w:t> </w:t>
      </w:r>
      <w:r w:rsidRPr="00540F12">
        <w:rPr>
          <w:rStyle w:val="a5"/>
          <w:rFonts w:ascii="Comic Sans MS" w:hAnsi="Comic Sans MS" w:cs="Tahoma"/>
          <w:b w:val="0"/>
          <w:color w:val="000000"/>
          <w:szCs w:val="23"/>
          <w:bdr w:val="none" w:sz="0" w:space="0" w:color="auto" w:frame="1"/>
        </w:rPr>
        <w:t>бактерицидного, противовоспалительного, желчегонного, мочегонного, противосудорожного, кровоостанавливающего средства</w:t>
      </w:r>
      <w:r>
        <w:rPr>
          <w:rFonts w:ascii="Comic Sans MS" w:hAnsi="Comic Sans MS" w:cs="Tahoma"/>
          <w:b/>
          <w:color w:val="000000"/>
          <w:szCs w:val="23"/>
        </w:rPr>
        <w:t xml:space="preserve">, </w:t>
      </w:r>
      <w:r w:rsidRPr="00540F12">
        <w:rPr>
          <w:rFonts w:ascii="Comic Sans MS" w:hAnsi="Comic Sans MS" w:cs="Tahoma"/>
          <w:color w:val="000000"/>
          <w:szCs w:val="23"/>
        </w:rPr>
        <w:t>используют в косметологии.  Измельчённые до однородной массы</w:t>
      </w:r>
      <w:r w:rsidRPr="00540F12">
        <w:rPr>
          <w:rStyle w:val="apple-converted-space"/>
          <w:rFonts w:ascii="Comic Sans MS" w:hAnsi="Comic Sans MS" w:cs="Tahoma"/>
          <w:color w:val="000000"/>
          <w:szCs w:val="23"/>
        </w:rPr>
        <w:t> </w:t>
      </w:r>
      <w:r w:rsidRPr="00540F12">
        <w:rPr>
          <w:rStyle w:val="a5"/>
          <w:rFonts w:ascii="Comic Sans MS" w:hAnsi="Comic Sans MS" w:cs="Tahoma"/>
          <w:b w:val="0"/>
          <w:color w:val="000000"/>
          <w:szCs w:val="23"/>
          <w:bdr w:val="none" w:sz="0" w:space="0" w:color="auto" w:frame="1"/>
        </w:rPr>
        <w:t>листья и цветы применяют для лечения злокачественных опухолей.</w:t>
      </w:r>
    </w:p>
    <w:p w:rsidR="00CD1547" w:rsidRPr="00540F12" w:rsidRDefault="00CD1547" w:rsidP="00CD1547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Comic Sans MS" w:hAnsi="Comic Sans MS" w:cs="Tahoma"/>
          <w:b/>
          <w:color w:val="000000"/>
          <w:szCs w:val="23"/>
        </w:rPr>
      </w:pPr>
      <w:r w:rsidRPr="00540F12">
        <w:rPr>
          <w:rFonts w:ascii="Comic Sans MS" w:hAnsi="Comic Sans MS" w:cs="Tahoma"/>
          <w:color w:val="000000"/>
          <w:szCs w:val="23"/>
        </w:rPr>
        <w:t>  Растёртые цветы гибискуса используют</w:t>
      </w:r>
      <w:r w:rsidRPr="00540F12">
        <w:rPr>
          <w:rStyle w:val="apple-converted-space"/>
          <w:rFonts w:ascii="Comic Sans MS" w:hAnsi="Comic Sans MS" w:cs="Tahoma"/>
          <w:color w:val="000000"/>
          <w:szCs w:val="23"/>
        </w:rPr>
        <w:t> </w:t>
      </w:r>
      <w:r w:rsidRPr="00540F12">
        <w:rPr>
          <w:rStyle w:val="a5"/>
          <w:rFonts w:ascii="Comic Sans MS" w:hAnsi="Comic Sans MS" w:cs="Tahoma"/>
          <w:b w:val="0"/>
          <w:color w:val="000000"/>
          <w:szCs w:val="23"/>
          <w:bdr w:val="none" w:sz="0" w:space="0" w:color="auto" w:frame="1"/>
        </w:rPr>
        <w:t>для лечения фурункулов, мокнущих экзем, язв злокачественного происхождения, длительно не заживающих ран.</w:t>
      </w:r>
    </w:p>
    <w:p w:rsidR="00CD1547" w:rsidRPr="00540F12" w:rsidRDefault="00CD1547" w:rsidP="00CD1547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Comic Sans MS" w:hAnsi="Comic Sans MS" w:cs="Tahoma"/>
          <w:color w:val="000000"/>
          <w:sz w:val="28"/>
          <w:szCs w:val="23"/>
        </w:rPr>
      </w:pPr>
    </w:p>
    <w:p w:rsidR="00CD1547" w:rsidRDefault="00CD1547" w:rsidP="00CD1547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BD653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 xml:space="preserve">Это интересно! </w:t>
      </w:r>
    </w:p>
    <w:p w:rsidR="00CD1547" w:rsidRPr="004B4C65" w:rsidRDefault="00CD1547" w:rsidP="00CD1547">
      <w:pPr>
        <w:pStyle w:val="a4"/>
        <w:shd w:val="clear" w:color="auto" w:fill="FFFFFF"/>
        <w:spacing w:before="0" w:beforeAutospacing="0" w:after="0" w:afterAutospacing="0" w:line="285" w:lineRule="atLeast"/>
        <w:rPr>
          <w:rFonts w:ascii="Comic Sans MS" w:hAnsi="Comic Sans MS" w:cs="Tahoma"/>
          <w:color w:val="000000"/>
          <w:szCs w:val="23"/>
        </w:rPr>
      </w:pPr>
      <w:r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В</w:t>
      </w:r>
      <w:r w:rsidRPr="006071C8">
        <w:rPr>
          <w:rStyle w:val="apple-converted-space"/>
          <w:rFonts w:ascii="Comic Sans MS" w:hAnsi="Comic Sans MS" w:cs="Arial"/>
          <w:color w:val="000000" w:themeColor="text1"/>
          <w:szCs w:val="21"/>
          <w:shd w:val="clear" w:color="auto" w:fill="FFFFFF"/>
        </w:rPr>
        <w:t> </w:t>
      </w:r>
      <w:hyperlink r:id="rId18" w:tooltip="Малайзия" w:history="1">
        <w:r w:rsidRPr="00540F12">
          <w:rPr>
            <w:rStyle w:val="a3"/>
            <w:rFonts w:ascii="Comic Sans MS" w:hAnsi="Comic Sans MS" w:cs="Arial"/>
            <w:color w:val="000000" w:themeColor="text1"/>
            <w:szCs w:val="21"/>
            <w:u w:val="none"/>
            <w:shd w:val="clear" w:color="auto" w:fill="FFFFFF"/>
          </w:rPr>
          <w:t>Малайзии</w:t>
        </w:r>
      </w:hyperlink>
      <w:r w:rsidRPr="006071C8">
        <w:rPr>
          <w:rStyle w:val="apple-converted-space"/>
          <w:rFonts w:ascii="Comic Sans MS" w:hAnsi="Comic Sans MS" w:cs="Arial"/>
          <w:color w:val="000000" w:themeColor="text1"/>
          <w:szCs w:val="21"/>
          <w:shd w:val="clear" w:color="auto" w:fill="FFFFFF"/>
        </w:rPr>
        <w:t> </w:t>
      </w:r>
      <w:r w:rsidRPr="006071C8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называется</w:t>
      </w:r>
      <w:r w:rsidRPr="006071C8">
        <w:rPr>
          <w:rStyle w:val="apple-converted-space"/>
          <w:rFonts w:ascii="Comic Sans MS" w:hAnsi="Comic Sans MS" w:cs="Arial"/>
          <w:color w:val="000000" w:themeColor="text1"/>
          <w:szCs w:val="21"/>
          <w:shd w:val="clear" w:color="auto" w:fill="FFFFFF"/>
        </w:rPr>
        <w:t> </w:t>
      </w:r>
      <w:proofErr w:type="spellStart"/>
      <w:r w:rsidRPr="006071C8">
        <w:rPr>
          <w:rFonts w:ascii="Comic Sans MS" w:hAnsi="Comic Sans MS" w:cs="Arial"/>
          <w:i/>
          <w:iCs/>
          <w:color w:val="000000" w:themeColor="text1"/>
          <w:szCs w:val="21"/>
          <w:shd w:val="clear" w:color="auto" w:fill="FFFFFF"/>
        </w:rPr>
        <w:t>Бунгарайя</w:t>
      </w:r>
      <w:proofErr w:type="spellEnd"/>
      <w:r w:rsidRPr="006071C8">
        <w:rPr>
          <w:rStyle w:val="apple-converted-space"/>
          <w:rFonts w:ascii="Comic Sans MS" w:hAnsi="Comic Sans MS" w:cs="Arial"/>
          <w:color w:val="000000" w:themeColor="text1"/>
          <w:szCs w:val="21"/>
          <w:shd w:val="clear" w:color="auto" w:fill="FFFFFF"/>
        </w:rPr>
        <w:t> </w:t>
      </w:r>
      <w:r w:rsidRPr="006071C8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и является национальным цветком, одним из символов страны, изображён на</w:t>
      </w:r>
      <w:r w:rsidRPr="006071C8">
        <w:rPr>
          <w:rStyle w:val="apple-converted-space"/>
          <w:rFonts w:ascii="Comic Sans MS" w:hAnsi="Comic Sans MS" w:cs="Arial"/>
          <w:color w:val="000000" w:themeColor="text1"/>
          <w:szCs w:val="21"/>
          <w:shd w:val="clear" w:color="auto" w:fill="FFFFFF"/>
        </w:rPr>
        <w:t> </w:t>
      </w:r>
      <w:hyperlink r:id="rId19" w:tooltip="Монета" w:history="1">
        <w:r w:rsidRPr="00540F12">
          <w:rPr>
            <w:rStyle w:val="a3"/>
            <w:rFonts w:ascii="Comic Sans MS" w:hAnsi="Comic Sans MS" w:cs="Arial"/>
            <w:color w:val="000000" w:themeColor="text1"/>
            <w:szCs w:val="21"/>
            <w:u w:val="none"/>
            <w:shd w:val="clear" w:color="auto" w:fill="FFFFFF"/>
          </w:rPr>
          <w:t>монетах</w:t>
        </w:r>
      </w:hyperlink>
      <w:r>
        <w:t>.</w:t>
      </w:r>
      <w:r w:rsidRPr="00540F12">
        <w:rPr>
          <w:rFonts w:ascii="Comic Sans MS" w:hAnsi="Comic Sans MS" w:cs="Tahoma"/>
          <w:color w:val="000000"/>
          <w:szCs w:val="23"/>
        </w:rPr>
        <w:t>  Из лепестков гибискуса</w:t>
      </w:r>
      <w:r>
        <w:rPr>
          <w:rFonts w:ascii="Comic Sans MS" w:hAnsi="Comic Sans MS" w:cs="Tahoma"/>
          <w:color w:val="000000"/>
          <w:szCs w:val="23"/>
        </w:rPr>
        <w:t xml:space="preserve"> суданского </w:t>
      </w:r>
      <w:r w:rsidRPr="00540F12">
        <w:rPr>
          <w:rFonts w:ascii="Comic Sans MS" w:hAnsi="Comic Sans MS" w:cs="Tahoma"/>
          <w:color w:val="000000"/>
          <w:szCs w:val="23"/>
        </w:rPr>
        <w:t>готовят</w:t>
      </w:r>
      <w:r w:rsidRPr="00540F12">
        <w:rPr>
          <w:rStyle w:val="apple-converted-space"/>
          <w:rFonts w:ascii="Comic Sans MS" w:hAnsi="Comic Sans MS" w:cs="Tahoma"/>
          <w:color w:val="000000"/>
          <w:szCs w:val="23"/>
        </w:rPr>
        <w:t> </w:t>
      </w:r>
      <w:r w:rsidRPr="00540F12">
        <w:rPr>
          <w:rStyle w:val="a5"/>
          <w:rFonts w:ascii="Comic Sans MS" w:hAnsi="Comic Sans MS" w:cs="Tahoma"/>
          <w:color w:val="000000"/>
          <w:szCs w:val="23"/>
          <w:bdr w:val="none" w:sz="0" w:space="0" w:color="auto" w:frame="1"/>
        </w:rPr>
        <w:t>целебный чай под названием “</w:t>
      </w:r>
      <w:proofErr w:type="spellStart"/>
      <w:r w:rsidRPr="00540F12">
        <w:rPr>
          <w:rStyle w:val="a5"/>
          <w:rFonts w:ascii="Comic Sans MS" w:hAnsi="Comic Sans MS" w:cs="Tahoma"/>
          <w:color w:val="000000"/>
          <w:szCs w:val="23"/>
          <w:bdr w:val="none" w:sz="0" w:space="0" w:color="auto" w:frame="1"/>
        </w:rPr>
        <w:t>Каркаде</w:t>
      </w:r>
      <w:proofErr w:type="spellEnd"/>
      <w:r w:rsidRPr="00540F12">
        <w:rPr>
          <w:rStyle w:val="a5"/>
          <w:rFonts w:ascii="Comic Sans MS" w:hAnsi="Comic Sans MS" w:cs="Tahoma"/>
          <w:color w:val="000000"/>
          <w:szCs w:val="23"/>
          <w:bdr w:val="none" w:sz="0" w:space="0" w:color="auto" w:frame="1"/>
        </w:rPr>
        <w:t>”</w:t>
      </w:r>
      <w:r w:rsidRPr="00540F12">
        <w:rPr>
          <w:rFonts w:ascii="Comic Sans MS" w:hAnsi="Comic Sans MS" w:cs="Tahoma"/>
          <w:color w:val="000000"/>
          <w:szCs w:val="23"/>
        </w:rPr>
        <w:t xml:space="preserve">. </w:t>
      </w:r>
      <w:proofErr w:type="gramStart"/>
      <w:r w:rsidRPr="00540F12">
        <w:rPr>
          <w:rFonts w:ascii="Comic Sans MS" w:hAnsi="Comic Sans MS" w:cs="Tahoma"/>
          <w:color w:val="000000"/>
          <w:szCs w:val="23"/>
        </w:rPr>
        <w:t xml:space="preserve">Его называют по разному – “Суданская роза”, “Напиток фараонов”, “Кандагар”, “Красный щавель”, “Красная роза”, “Роза </w:t>
      </w:r>
      <w:proofErr w:type="spellStart"/>
      <w:r w:rsidRPr="00540F12">
        <w:rPr>
          <w:rFonts w:ascii="Comic Sans MS" w:hAnsi="Comic Sans MS" w:cs="Tahoma"/>
          <w:color w:val="000000"/>
          <w:szCs w:val="23"/>
        </w:rPr>
        <w:t>шарон</w:t>
      </w:r>
      <w:proofErr w:type="spellEnd"/>
      <w:r w:rsidRPr="00540F12">
        <w:rPr>
          <w:rFonts w:ascii="Comic Sans MS" w:hAnsi="Comic Sans MS" w:cs="Tahoma"/>
          <w:color w:val="000000"/>
          <w:szCs w:val="23"/>
        </w:rPr>
        <w:t>”, “Окра”, “Мальва Венеции”, “Кенаф”.</w:t>
      </w:r>
      <w:proofErr w:type="gramEnd"/>
      <w:r w:rsidRPr="00540F12">
        <w:rPr>
          <w:rFonts w:ascii="Comic Sans MS" w:hAnsi="Comic Sans MS" w:cs="Tahoma"/>
          <w:color w:val="000000"/>
          <w:szCs w:val="23"/>
        </w:rPr>
        <w:t xml:space="preserve"> Он считается</w:t>
      </w:r>
      <w:r>
        <w:rPr>
          <w:rFonts w:ascii="Comic Sans MS" w:hAnsi="Comic Sans MS" w:cs="Tahoma"/>
          <w:color w:val="000000"/>
          <w:szCs w:val="23"/>
        </w:rPr>
        <w:t xml:space="preserve"> в Египте национальным напитком.</w:t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Pr="00891341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Tahoma" w:eastAsia="Times New Roman" w:hAnsi="Tahoma" w:cs="Tahoma"/>
          <w:b/>
          <w:bCs/>
          <w:color w:val="000000"/>
          <w:kern w:val="36"/>
          <w:szCs w:val="21"/>
          <w:lang w:eastAsia="ru-RU"/>
        </w:rPr>
      </w:pPr>
      <w:proofErr w:type="spellStart"/>
      <w:r w:rsidRPr="00400172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lastRenderedPageBreak/>
        <w:t>Каланхоэ</w:t>
      </w:r>
      <w:proofErr w:type="spellEnd"/>
      <w:r w:rsidRPr="00400172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 xml:space="preserve"> </w:t>
      </w:r>
      <w:proofErr w:type="spellStart"/>
      <w:r w:rsidRPr="00400172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>Дегремона</w:t>
      </w:r>
      <w:proofErr w:type="spellEnd"/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 w:rsidRPr="00400172">
        <w:rPr>
          <w:rFonts w:ascii="Arial" w:hAnsi="Arial" w:cs="Arial"/>
          <w:noProof/>
          <w:color w:val="003300"/>
          <w:sz w:val="18"/>
          <w:szCs w:val="18"/>
          <w:shd w:val="clear" w:color="auto" w:fill="EEFFDD"/>
          <w:lang w:eastAsia="ru-RU"/>
        </w:rPr>
        <w:drawing>
          <wp:inline distT="0" distB="0" distL="0" distR="0">
            <wp:extent cx="4522470" cy="3578335"/>
            <wp:effectExtent l="19050" t="0" r="0" b="0"/>
            <wp:docPr id="9" name="Рисунок 2" descr="The World's Best Photos of kalanchoedaigremontiana and succu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World's Best Photos of kalanchoedaigremontiana and succu…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29" cy="357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Pr="004B4C65" w:rsidRDefault="00CD1547" w:rsidP="00CD1547">
      <w:pPr>
        <w:pStyle w:val="3"/>
        <w:shd w:val="clear" w:color="auto" w:fill="FFFFFF"/>
        <w:spacing w:before="150" w:after="30"/>
        <w:rPr>
          <w:rFonts w:ascii="Comic Sans MS" w:hAnsi="Comic Sans MS"/>
          <w:color w:val="000000" w:themeColor="text1"/>
          <w:sz w:val="28"/>
          <w:szCs w:val="29"/>
          <w:u w:val="single"/>
        </w:rPr>
      </w:pPr>
      <w:r w:rsidRPr="004B4C65">
        <w:rPr>
          <w:rFonts w:ascii="Comic Sans MS" w:hAnsi="Comic Sans MS"/>
          <w:color w:val="000000" w:themeColor="text1"/>
          <w:sz w:val="28"/>
          <w:szCs w:val="29"/>
          <w:u w:val="single"/>
        </w:rPr>
        <w:t xml:space="preserve">Растение </w:t>
      </w:r>
      <w:r>
        <w:rPr>
          <w:rFonts w:ascii="Comic Sans MS" w:hAnsi="Comic Sans MS"/>
          <w:color w:val="000000" w:themeColor="text1"/>
          <w:sz w:val="28"/>
          <w:szCs w:val="29"/>
          <w:u w:val="single"/>
        </w:rPr>
        <w:t xml:space="preserve"> </w:t>
      </w:r>
      <w:proofErr w:type="spellStart"/>
      <w:proofErr w:type="gramStart"/>
      <w:r w:rsidRPr="004B4C65">
        <w:rPr>
          <w:rFonts w:ascii="Comic Sans MS" w:hAnsi="Comic Sans MS"/>
          <w:color w:val="000000" w:themeColor="text1"/>
          <w:sz w:val="28"/>
          <w:szCs w:val="29"/>
          <w:u w:val="single"/>
        </w:rPr>
        <w:t>Ка</w:t>
      </w:r>
      <w:proofErr w:type="gramEnd"/>
      <w:r w:rsidRPr="004B4C65">
        <w:rPr>
          <w:rFonts w:ascii="Comic Sans MS" w:hAnsi="Comic Sans MS"/>
          <w:color w:val="000000" w:themeColor="text1"/>
          <w:sz w:val="28"/>
          <w:szCs w:val="29"/>
          <w:u w:val="single"/>
        </w:rPr>
        <w:t>lanhoe</w:t>
      </w:r>
      <w:proofErr w:type="spellEnd"/>
      <w:r w:rsidRPr="004B4C65">
        <w:rPr>
          <w:rFonts w:ascii="Comic Sans MS" w:hAnsi="Comic Sans MS"/>
          <w:color w:val="000000" w:themeColor="text1"/>
          <w:sz w:val="28"/>
          <w:szCs w:val="29"/>
          <w:u w:val="single"/>
        </w:rPr>
        <w:t xml:space="preserve"> </w:t>
      </w:r>
      <w:proofErr w:type="spellStart"/>
      <w:r w:rsidRPr="004B4C65">
        <w:rPr>
          <w:rFonts w:ascii="Comic Sans MS" w:hAnsi="Comic Sans MS"/>
          <w:color w:val="000000" w:themeColor="text1"/>
          <w:sz w:val="28"/>
          <w:szCs w:val="29"/>
          <w:u w:val="single"/>
        </w:rPr>
        <w:t>daigremontiana</w:t>
      </w:r>
      <w:proofErr w:type="spellEnd"/>
    </w:p>
    <w:p w:rsidR="00CD1547" w:rsidRPr="004B4C65" w:rsidRDefault="00CD1547" w:rsidP="00CD1547">
      <w:pPr>
        <w:pStyle w:val="a4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Cs w:val="23"/>
        </w:rPr>
      </w:pPr>
      <w:r w:rsidRPr="004B4C65">
        <w:rPr>
          <w:rFonts w:ascii="Comic Sans MS" w:hAnsi="Comic Sans MS" w:cs="Arial"/>
          <w:color w:val="000000"/>
          <w:szCs w:val="23"/>
        </w:rPr>
        <w:t xml:space="preserve">— многолетнее суккулентное растение семейства </w:t>
      </w:r>
      <w:proofErr w:type="gramStart"/>
      <w:r w:rsidRPr="004B4C65">
        <w:rPr>
          <w:rFonts w:ascii="Comic Sans MS" w:hAnsi="Comic Sans MS" w:cs="Arial"/>
          <w:color w:val="000000"/>
          <w:szCs w:val="23"/>
        </w:rPr>
        <w:t>толстянковых</w:t>
      </w:r>
      <w:proofErr w:type="gramEnd"/>
    </w:p>
    <w:p w:rsidR="00CD1547" w:rsidRPr="00891341" w:rsidRDefault="00CD1547" w:rsidP="00CD1547">
      <w:pPr>
        <w:pStyle w:val="a4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Cs w:val="23"/>
        </w:rPr>
      </w:pPr>
      <w:r w:rsidRPr="004B4C65">
        <w:rPr>
          <w:rFonts w:ascii="Comic Sans MS" w:hAnsi="Comic Sans MS" w:cs="Arial"/>
          <w:color w:val="000000"/>
          <w:szCs w:val="23"/>
        </w:rPr>
        <w:t xml:space="preserve">Стебли прямостоячие, листья светло-зеленые, треугольной формы. На краях листьев образуются крохотные растеньица-детки с воздушными корешками. Цветки </w:t>
      </w:r>
      <w:proofErr w:type="spellStart"/>
      <w:r w:rsidRPr="004B4C65">
        <w:rPr>
          <w:rFonts w:ascii="Comic Sans MS" w:hAnsi="Comic Sans MS" w:cs="Arial"/>
          <w:color w:val="000000"/>
          <w:szCs w:val="23"/>
        </w:rPr>
        <w:t>розовые</w:t>
      </w:r>
      <w:proofErr w:type="spellEnd"/>
      <w:r w:rsidRPr="004B4C65">
        <w:rPr>
          <w:rFonts w:ascii="Comic Sans MS" w:hAnsi="Comic Sans MS" w:cs="Arial"/>
          <w:color w:val="000000"/>
          <w:szCs w:val="23"/>
        </w:rPr>
        <w:t xml:space="preserve"> или красные. Родина — Мадагаскар.</w:t>
      </w:r>
    </w:p>
    <w:p w:rsidR="00CD1547" w:rsidRPr="004B4C65" w:rsidRDefault="00CD1547" w:rsidP="00CD1547">
      <w:pPr>
        <w:pStyle w:val="3"/>
        <w:shd w:val="clear" w:color="auto" w:fill="FFFFFF"/>
        <w:spacing w:before="150" w:after="30"/>
        <w:rPr>
          <w:rFonts w:ascii="Comic Sans MS" w:hAnsi="Comic Sans MS"/>
          <w:color w:val="000000" w:themeColor="text1"/>
          <w:sz w:val="32"/>
          <w:szCs w:val="29"/>
          <w:u w:val="single"/>
        </w:rPr>
      </w:pPr>
      <w:r w:rsidRPr="004B4C65">
        <w:rPr>
          <w:rFonts w:ascii="Comic Sans MS" w:hAnsi="Comic Sans MS"/>
          <w:color w:val="000000" w:themeColor="text1"/>
          <w:sz w:val="28"/>
          <w:szCs w:val="29"/>
          <w:u w:val="single"/>
        </w:rPr>
        <w:t>Ле</w:t>
      </w:r>
      <w:r>
        <w:rPr>
          <w:rFonts w:ascii="Comic Sans MS" w:hAnsi="Comic Sans MS"/>
          <w:color w:val="000000" w:themeColor="text1"/>
          <w:sz w:val="28"/>
          <w:szCs w:val="29"/>
          <w:u w:val="single"/>
        </w:rPr>
        <w:t xml:space="preserve">карственные </w:t>
      </w:r>
      <w:r w:rsidRPr="004B4C65">
        <w:rPr>
          <w:rFonts w:ascii="Comic Sans MS" w:hAnsi="Comic Sans MS"/>
          <w:color w:val="000000" w:themeColor="text1"/>
          <w:sz w:val="28"/>
          <w:szCs w:val="29"/>
          <w:u w:val="single"/>
        </w:rPr>
        <w:t xml:space="preserve"> свойства </w:t>
      </w:r>
    </w:p>
    <w:p w:rsidR="00CD1547" w:rsidRDefault="00CD1547" w:rsidP="00CD1547">
      <w:pPr>
        <w:pStyle w:val="a4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 w:themeColor="text1"/>
          <w:szCs w:val="21"/>
          <w:shd w:val="clear" w:color="auto" w:fill="FFFFFF"/>
        </w:rPr>
      </w:pPr>
      <w:r w:rsidRPr="00344A3A">
        <w:rPr>
          <w:rFonts w:ascii="Comic Sans MS" w:hAnsi="Comic Sans MS" w:cs="Arial"/>
          <w:color w:val="000000" w:themeColor="text1"/>
          <w:szCs w:val="23"/>
        </w:rPr>
        <w:t xml:space="preserve">Сок </w:t>
      </w:r>
      <w:r>
        <w:rPr>
          <w:rFonts w:ascii="Comic Sans MS" w:hAnsi="Comic Sans MS" w:cs="Arial"/>
          <w:color w:val="000000" w:themeColor="text1"/>
          <w:szCs w:val="23"/>
        </w:rPr>
        <w:t xml:space="preserve">растения </w:t>
      </w:r>
      <w:r w:rsidRPr="00344A3A">
        <w:rPr>
          <w:rFonts w:ascii="Comic Sans MS" w:hAnsi="Comic Sans MS" w:cs="Arial"/>
          <w:color w:val="000000" w:themeColor="text1"/>
          <w:szCs w:val="23"/>
        </w:rPr>
        <w:t xml:space="preserve">содержит </w:t>
      </w:r>
      <w:proofErr w:type="spellStart"/>
      <w:r w:rsidRPr="00344A3A">
        <w:rPr>
          <w:rFonts w:ascii="Comic Sans MS" w:hAnsi="Comic Sans MS" w:cs="Arial"/>
          <w:color w:val="000000" w:themeColor="text1"/>
          <w:szCs w:val="23"/>
        </w:rPr>
        <w:t>флавон</w:t>
      </w:r>
      <w:r>
        <w:rPr>
          <w:rFonts w:ascii="Comic Sans MS" w:hAnsi="Comic Sans MS" w:cs="Arial"/>
          <w:color w:val="000000" w:themeColor="text1"/>
          <w:szCs w:val="23"/>
        </w:rPr>
        <w:t>о</w:t>
      </w:r>
      <w:r w:rsidRPr="00344A3A">
        <w:rPr>
          <w:rFonts w:ascii="Comic Sans MS" w:hAnsi="Comic Sans MS" w:cs="Arial"/>
          <w:color w:val="000000" w:themeColor="text1"/>
          <w:szCs w:val="23"/>
        </w:rPr>
        <w:t>иды</w:t>
      </w:r>
      <w:proofErr w:type="spellEnd"/>
      <w:r w:rsidRPr="00344A3A">
        <w:rPr>
          <w:rFonts w:ascii="Comic Sans MS" w:hAnsi="Comic Sans MS" w:cs="Arial"/>
          <w:color w:val="000000" w:themeColor="text1"/>
          <w:szCs w:val="23"/>
        </w:rPr>
        <w:t>, витамин</w:t>
      </w:r>
      <w:proofErr w:type="gramStart"/>
      <w:r w:rsidRPr="00344A3A">
        <w:rPr>
          <w:rFonts w:ascii="Comic Sans MS" w:hAnsi="Comic Sans MS" w:cs="Arial"/>
          <w:color w:val="000000" w:themeColor="text1"/>
          <w:szCs w:val="23"/>
        </w:rPr>
        <w:t xml:space="preserve"> С</w:t>
      </w:r>
      <w:proofErr w:type="gramEnd"/>
      <w:r w:rsidRPr="00344A3A">
        <w:rPr>
          <w:rFonts w:ascii="Comic Sans MS" w:hAnsi="Comic Sans MS" w:cs="Arial"/>
          <w:color w:val="000000" w:themeColor="text1"/>
          <w:szCs w:val="23"/>
        </w:rPr>
        <w:t>, магний, железо, медь, марганец, кальций. В лечебных целях используют сок, который помогает при лечении абсцессов, нарывов, гнойных ран, трофических язв, дерматитов, оказывает сильное противовоспалительное и заживляющее действие.</w:t>
      </w:r>
      <w:r w:rsidRPr="00344A3A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344A3A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 xml:space="preserve">Лекарственные формы - “Сок </w:t>
      </w:r>
      <w:proofErr w:type="spellStart"/>
      <w:r w:rsidRPr="00344A3A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каланхоэ</w:t>
      </w:r>
      <w:proofErr w:type="spellEnd"/>
      <w:r w:rsidRPr="00344A3A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 xml:space="preserve">” и “Мазь </w:t>
      </w:r>
      <w:proofErr w:type="spellStart"/>
      <w:r w:rsidRPr="00344A3A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каланхоэ</w:t>
      </w:r>
      <w:proofErr w:type="spellEnd"/>
      <w:r w:rsidRPr="00344A3A"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” - широко применяются в медицине</w:t>
      </w:r>
      <w:r>
        <w:rPr>
          <w:rFonts w:ascii="Comic Sans MS" w:hAnsi="Comic Sans MS" w:cs="Arial"/>
          <w:color w:val="000000" w:themeColor="text1"/>
          <w:szCs w:val="21"/>
          <w:shd w:val="clear" w:color="auto" w:fill="FFFFFF"/>
        </w:rPr>
        <w:t>.</w:t>
      </w:r>
    </w:p>
    <w:p w:rsidR="00CD1547" w:rsidRDefault="00CD1547" w:rsidP="00CD1547">
      <w:pPr>
        <w:pStyle w:val="a4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 w:themeColor="text1"/>
          <w:szCs w:val="21"/>
          <w:shd w:val="clear" w:color="auto" w:fill="FFFFFF"/>
        </w:rPr>
      </w:pPr>
    </w:p>
    <w:p w:rsidR="00CD1547" w:rsidRPr="00891341" w:rsidRDefault="00CD1547" w:rsidP="00CD1547">
      <w:pPr>
        <w:pStyle w:val="a4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891341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Это интересно!</w:t>
      </w:r>
    </w:p>
    <w:p w:rsidR="00CD1547" w:rsidRPr="00891341" w:rsidRDefault="00CD1547" w:rsidP="00CD1547">
      <w:pPr>
        <w:pStyle w:val="a4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Cs w:val="18"/>
        </w:rPr>
      </w:pPr>
      <w:proofErr w:type="spellStart"/>
      <w:r w:rsidRPr="00891341">
        <w:rPr>
          <w:rFonts w:ascii="Comic Sans MS" w:hAnsi="Comic Sans MS"/>
          <w:color w:val="000000" w:themeColor="text1"/>
          <w:szCs w:val="18"/>
        </w:rPr>
        <w:t>Каланхоэ</w:t>
      </w:r>
      <w:proofErr w:type="spellEnd"/>
      <w:r w:rsidRPr="00891341">
        <w:rPr>
          <w:rFonts w:ascii="Comic Sans MS" w:hAnsi="Comic Sans MS"/>
          <w:color w:val="000000" w:themeColor="text1"/>
          <w:szCs w:val="18"/>
        </w:rPr>
        <w:t xml:space="preserve"> </w:t>
      </w:r>
      <w:proofErr w:type="spellStart"/>
      <w:r w:rsidRPr="00891341">
        <w:rPr>
          <w:rFonts w:ascii="Comic Sans MS" w:hAnsi="Comic Sans MS"/>
          <w:color w:val="000000" w:themeColor="text1"/>
          <w:szCs w:val="18"/>
        </w:rPr>
        <w:t>Дегремона</w:t>
      </w:r>
      <w:proofErr w:type="spellEnd"/>
      <w:r w:rsidRPr="00891341">
        <w:rPr>
          <w:rFonts w:ascii="Comic Sans MS" w:hAnsi="Comic Sans MS"/>
          <w:color w:val="000000" w:themeColor="text1"/>
          <w:szCs w:val="18"/>
        </w:rPr>
        <w:t xml:space="preserve"> или </w:t>
      </w:r>
      <w:proofErr w:type="spellStart"/>
      <w:r w:rsidRPr="00891341">
        <w:rPr>
          <w:rFonts w:ascii="Comic Sans MS" w:hAnsi="Comic Sans MS"/>
          <w:color w:val="000000" w:themeColor="text1"/>
          <w:szCs w:val="18"/>
        </w:rPr>
        <w:t>бриофиллиум</w:t>
      </w:r>
      <w:proofErr w:type="spellEnd"/>
      <w:r w:rsidRPr="00891341">
        <w:rPr>
          <w:rFonts w:ascii="Comic Sans MS" w:hAnsi="Comic Sans MS"/>
          <w:color w:val="000000" w:themeColor="text1"/>
          <w:szCs w:val="18"/>
        </w:rPr>
        <w:t xml:space="preserve"> </w:t>
      </w:r>
      <w:proofErr w:type="spellStart"/>
      <w:r w:rsidRPr="00891341">
        <w:rPr>
          <w:rFonts w:ascii="Comic Sans MS" w:hAnsi="Comic Sans MS"/>
          <w:color w:val="000000" w:themeColor="text1"/>
          <w:szCs w:val="18"/>
        </w:rPr>
        <w:t>Дегремона</w:t>
      </w:r>
      <w:proofErr w:type="spellEnd"/>
      <w:proofErr w:type="gramStart"/>
      <w:r w:rsidRPr="00891341">
        <w:rPr>
          <w:rFonts w:ascii="Comic Sans MS" w:hAnsi="Comic Sans MS"/>
          <w:color w:val="000000" w:themeColor="text1"/>
          <w:szCs w:val="18"/>
        </w:rPr>
        <w:t xml:space="preserve"> </w:t>
      </w:r>
      <w:r>
        <w:rPr>
          <w:rFonts w:ascii="Comic Sans MS" w:hAnsi="Comic Sans MS"/>
          <w:color w:val="000000" w:themeColor="text1"/>
          <w:szCs w:val="18"/>
        </w:rPr>
        <w:t>,</w:t>
      </w:r>
      <w:proofErr w:type="gramEnd"/>
      <w:r>
        <w:rPr>
          <w:rFonts w:ascii="Comic Sans MS" w:hAnsi="Comic Sans MS"/>
          <w:color w:val="000000" w:themeColor="text1"/>
          <w:szCs w:val="18"/>
        </w:rPr>
        <w:t xml:space="preserve"> </w:t>
      </w:r>
      <w:r>
        <w:rPr>
          <w:rFonts w:ascii="Comic Sans MS" w:hAnsi="Comic Sans MS"/>
          <w:color w:val="000000"/>
          <w:szCs w:val="18"/>
        </w:rPr>
        <w:t>н</w:t>
      </w:r>
      <w:r w:rsidRPr="00891341">
        <w:rPr>
          <w:rFonts w:ascii="Comic Sans MS" w:hAnsi="Comic Sans MS"/>
          <w:color w:val="000000"/>
          <w:szCs w:val="18"/>
        </w:rPr>
        <w:t>азвание рода произошло от греческих слов</w:t>
      </w:r>
      <w:r w:rsidRPr="00891341">
        <w:rPr>
          <w:rStyle w:val="apple-converted-space"/>
          <w:rFonts w:ascii="Comic Sans MS" w:hAnsi="Comic Sans MS"/>
          <w:color w:val="000000"/>
          <w:szCs w:val="18"/>
        </w:rPr>
        <w:t> </w:t>
      </w:r>
      <w:proofErr w:type="spellStart"/>
      <w:r w:rsidRPr="00891341">
        <w:rPr>
          <w:rStyle w:val="a6"/>
          <w:rFonts w:ascii="Comic Sans MS" w:hAnsi="Comic Sans MS"/>
          <w:color w:val="000000"/>
          <w:szCs w:val="18"/>
        </w:rPr>
        <w:t>brio</w:t>
      </w:r>
      <w:proofErr w:type="spellEnd"/>
      <w:r w:rsidRPr="00891341">
        <w:rPr>
          <w:rFonts w:ascii="Comic Sans MS" w:hAnsi="Comic Sans MS"/>
          <w:color w:val="000000"/>
          <w:szCs w:val="18"/>
        </w:rPr>
        <w:t> — "производить, пышно расти" и</w:t>
      </w:r>
      <w:r w:rsidRPr="00891341">
        <w:rPr>
          <w:rStyle w:val="apple-converted-space"/>
          <w:rFonts w:ascii="Comic Sans MS" w:hAnsi="Comic Sans MS"/>
          <w:color w:val="000000"/>
          <w:szCs w:val="18"/>
        </w:rPr>
        <w:t> </w:t>
      </w:r>
      <w:proofErr w:type="spellStart"/>
      <w:r w:rsidRPr="00891341">
        <w:rPr>
          <w:rStyle w:val="a6"/>
          <w:rFonts w:ascii="Comic Sans MS" w:hAnsi="Comic Sans MS"/>
          <w:color w:val="000000"/>
          <w:szCs w:val="18"/>
        </w:rPr>
        <w:t>phyllon</w:t>
      </w:r>
      <w:proofErr w:type="spellEnd"/>
      <w:r w:rsidRPr="00891341">
        <w:rPr>
          <w:rFonts w:ascii="Comic Sans MS" w:hAnsi="Comic Sans MS"/>
          <w:color w:val="000000"/>
          <w:szCs w:val="18"/>
        </w:rPr>
        <w:t> — "лист"; за способность образовывать новые растения на листьях.</w:t>
      </w:r>
    </w:p>
    <w:p w:rsidR="00CD1547" w:rsidRPr="00344A3A" w:rsidRDefault="00CD1547" w:rsidP="00CD1547">
      <w:pPr>
        <w:pStyle w:val="a4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Cs w:val="18"/>
        </w:rPr>
      </w:pPr>
      <w:r w:rsidRPr="00344A3A">
        <w:rPr>
          <w:rFonts w:ascii="Comic Sans MS" w:hAnsi="Comic Sans MS"/>
          <w:color w:val="000000"/>
          <w:szCs w:val="18"/>
        </w:rPr>
        <w:t>Является живородящим растением, т. е. между зубчиками по краям листьев у него появляются выводковые почки, из которых в дальнейшем еще на материнском экземпляре образуются миниатюрные дочерние растения, уже имеющие корешки. Со временем они отпадают и сами укореняются в почве, поэтому этот вид еще называют «деревом жизни».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lastRenderedPageBreak/>
        <w:t>А</w:t>
      </w:r>
      <w:r w:rsidRPr="00400172"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>л</w:t>
      </w:r>
      <w:r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>оэ древовидное</w:t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 w:rsidRPr="00400172">
        <w:rPr>
          <w:rFonts w:ascii="Arial" w:hAnsi="Arial" w:cs="Arial"/>
          <w:noProof/>
          <w:color w:val="003300"/>
          <w:sz w:val="18"/>
          <w:szCs w:val="18"/>
          <w:shd w:val="clear" w:color="auto" w:fill="EEFFDD"/>
          <w:lang w:eastAsia="ru-RU"/>
        </w:rPr>
        <w:drawing>
          <wp:inline distT="0" distB="0" distL="0" distR="0">
            <wp:extent cx="4467225" cy="3416969"/>
            <wp:effectExtent l="19050" t="0" r="9525" b="0"/>
            <wp:docPr id="10" name="Рисунок 5" descr="Алоэ древовидное: целебные секреты столе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оэ древовидное: целебные секреты столетни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8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Pr="00633222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 w:rsidRPr="00633222">
        <w:rPr>
          <w:rFonts w:ascii="Comic Sans MS" w:hAnsi="Comic Sans MS"/>
          <w:b/>
          <w:color w:val="000000" w:themeColor="text1"/>
          <w:sz w:val="28"/>
          <w:szCs w:val="29"/>
          <w:u w:val="single"/>
        </w:rPr>
        <w:t>Растение</w:t>
      </w:r>
      <w:r w:rsidRPr="00633222">
        <w:rPr>
          <w:rFonts w:ascii="Comic Sans MS" w:hAnsi="Comic Sans MS" w:cs="Arial"/>
          <w:color w:val="444444"/>
          <w:sz w:val="24"/>
          <w:szCs w:val="20"/>
          <w:shd w:val="clear" w:color="auto" w:fill="FFFFFF"/>
        </w:rPr>
        <w:t xml:space="preserve"> </w:t>
      </w:r>
      <w:r>
        <w:rPr>
          <w:rFonts w:ascii="Comic Sans MS" w:hAnsi="Comic Sans MS" w:cs="Arial"/>
          <w:color w:val="444444"/>
          <w:sz w:val="24"/>
          <w:szCs w:val="20"/>
          <w:shd w:val="clear" w:color="auto" w:fill="FFFFFF"/>
        </w:rPr>
        <w:t xml:space="preserve"> </w:t>
      </w:r>
      <w:proofErr w:type="spellStart"/>
      <w:r w:rsidRPr="00633222"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>Alóe</w:t>
      </w:r>
      <w:proofErr w:type="spellEnd"/>
      <w:r w:rsidRPr="00633222"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 xml:space="preserve"> </w:t>
      </w:r>
      <w:proofErr w:type="spellStart"/>
      <w:r w:rsidRPr="00633222"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>arboréscens</w:t>
      </w:r>
      <w:proofErr w:type="spellEnd"/>
      <w:r w:rsidRPr="00633222"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>, также известно как</w:t>
      </w:r>
      <w:r w:rsidRPr="00633222">
        <w:rPr>
          <w:rStyle w:val="apple-converted-space"/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> </w:t>
      </w:r>
      <w:r w:rsidRPr="00633222">
        <w:rPr>
          <w:rFonts w:ascii="Comic Sans MS" w:hAnsi="Comic Sans MS" w:cs="Arial"/>
          <w:b/>
          <w:bCs/>
          <w:color w:val="000000" w:themeColor="text1"/>
          <w:sz w:val="28"/>
          <w:szCs w:val="20"/>
          <w:u w:val="single"/>
          <w:shd w:val="clear" w:color="auto" w:fill="FFFFFF"/>
        </w:rPr>
        <w:t>столетник</w:t>
      </w:r>
    </w:p>
    <w:p w:rsidR="00CD1547" w:rsidRPr="00633222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32"/>
          <w:szCs w:val="18"/>
          <w:shd w:val="clear" w:color="auto" w:fill="EEFFDD"/>
        </w:rPr>
      </w:pPr>
      <w:r w:rsidRPr="00633222">
        <w:rPr>
          <w:rFonts w:ascii="Comic Sans MS" w:hAnsi="Comic Sans MS" w:cs="Arial"/>
          <w:color w:val="252525"/>
          <w:sz w:val="24"/>
          <w:szCs w:val="21"/>
          <w:shd w:val="clear" w:color="auto" w:fill="FFFFFF"/>
        </w:rPr>
        <w:t>Его естественный</w:t>
      </w:r>
      <w:r w:rsidRPr="00633222">
        <w:rPr>
          <w:rStyle w:val="apple-converted-space"/>
          <w:rFonts w:ascii="Comic Sans MS" w:hAnsi="Comic Sans MS" w:cs="Arial"/>
          <w:color w:val="252525"/>
          <w:sz w:val="24"/>
          <w:szCs w:val="21"/>
          <w:shd w:val="clear" w:color="auto" w:fill="FFFFFF"/>
        </w:rPr>
        <w:t> </w:t>
      </w:r>
      <w:hyperlink r:id="rId22" w:tooltip="Ареал" w:history="1">
        <w:r w:rsidRPr="00633222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ареал</w:t>
        </w:r>
      </w:hyperlink>
      <w:r w:rsidRPr="00633222">
        <w:rPr>
          <w:rStyle w:val="apple-converted-space"/>
          <w:rFonts w:ascii="Comic Sans MS" w:hAnsi="Comic Sans MS" w:cs="Arial"/>
          <w:color w:val="252525"/>
          <w:sz w:val="24"/>
          <w:szCs w:val="21"/>
          <w:shd w:val="clear" w:color="auto" w:fill="FFFFFF"/>
        </w:rPr>
        <w:t> </w:t>
      </w:r>
      <w:r w:rsidRPr="00633222">
        <w:rPr>
          <w:rFonts w:ascii="Comic Sans MS" w:hAnsi="Comic Sans MS" w:cs="Arial"/>
          <w:color w:val="252525"/>
          <w:sz w:val="24"/>
          <w:szCs w:val="21"/>
          <w:shd w:val="clear" w:color="auto" w:fill="FFFFFF"/>
        </w:rPr>
        <w:t>охватывает</w:t>
      </w:r>
      <w:r w:rsidRPr="00633222">
        <w:rPr>
          <w:rStyle w:val="apple-converted-space"/>
          <w:rFonts w:ascii="Comic Sans MS" w:hAnsi="Comic Sans MS" w:cs="Arial"/>
          <w:color w:val="252525"/>
          <w:sz w:val="24"/>
          <w:szCs w:val="21"/>
          <w:shd w:val="clear" w:color="auto" w:fill="FFFFFF"/>
        </w:rPr>
        <w:t> </w:t>
      </w:r>
      <w:hyperlink r:id="rId23" w:tooltip="Южная Африка" w:history="1">
        <w:r w:rsidRPr="00633222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Южную Африку</w:t>
        </w:r>
      </w:hyperlink>
      <w:r w:rsidRPr="00633222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—</w:t>
      </w:r>
      <w:r w:rsidRPr="00633222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hyperlink r:id="rId24" w:tooltip="Мозамбик" w:history="1">
        <w:r w:rsidRPr="00633222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Мозамбик</w:t>
        </w:r>
      </w:hyperlink>
      <w:r w:rsidRPr="00633222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,</w:t>
      </w:r>
      <w:r w:rsidRPr="00633222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hyperlink r:id="rId25" w:tooltip="Зимбабве" w:history="1">
        <w:r w:rsidRPr="00633222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Зимбабве</w:t>
        </w:r>
      </w:hyperlink>
      <w:r w:rsidRPr="00633222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,</w:t>
      </w:r>
      <w:r w:rsidRPr="00633222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hyperlink r:id="rId26" w:tooltip="Свазиленд" w:history="1">
        <w:r w:rsidRPr="00633222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Свазиленд</w:t>
        </w:r>
      </w:hyperlink>
      <w:r w:rsidRPr="00633222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r w:rsidRPr="00633222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и</w:t>
      </w:r>
      <w:r w:rsidRPr="00633222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hyperlink r:id="rId27" w:tooltip="Малави" w:history="1">
        <w:r w:rsidRPr="00633222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Малави</w:t>
        </w:r>
      </w:hyperlink>
      <w:r w:rsidRPr="00633222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.</w:t>
      </w:r>
    </w:p>
    <w:p w:rsidR="00CD1547" w:rsidRPr="00891341" w:rsidRDefault="00CD1547" w:rsidP="00CD1547">
      <w:pPr>
        <w:pStyle w:val="3"/>
        <w:shd w:val="clear" w:color="auto" w:fill="FFFFFF"/>
        <w:spacing w:before="150" w:after="30"/>
        <w:rPr>
          <w:rFonts w:ascii="Comic Sans MS" w:hAnsi="Comic Sans MS"/>
          <w:color w:val="000000" w:themeColor="text1"/>
          <w:sz w:val="32"/>
          <w:szCs w:val="29"/>
          <w:u w:val="single"/>
        </w:rPr>
      </w:pPr>
      <w:r w:rsidRPr="004B4C65">
        <w:rPr>
          <w:rFonts w:ascii="Comic Sans MS" w:hAnsi="Comic Sans MS"/>
          <w:color w:val="000000" w:themeColor="text1"/>
          <w:sz w:val="28"/>
          <w:szCs w:val="29"/>
          <w:u w:val="single"/>
        </w:rPr>
        <w:t>Ле</w:t>
      </w:r>
      <w:r>
        <w:rPr>
          <w:rFonts w:ascii="Comic Sans MS" w:hAnsi="Comic Sans MS"/>
          <w:color w:val="000000" w:themeColor="text1"/>
          <w:sz w:val="28"/>
          <w:szCs w:val="29"/>
          <w:u w:val="single"/>
        </w:rPr>
        <w:t>карственные</w:t>
      </w:r>
      <w:r w:rsidRPr="004B4C65">
        <w:rPr>
          <w:rFonts w:ascii="Comic Sans MS" w:hAnsi="Comic Sans MS"/>
          <w:color w:val="000000" w:themeColor="text1"/>
          <w:sz w:val="28"/>
          <w:szCs w:val="29"/>
          <w:u w:val="single"/>
        </w:rPr>
        <w:t xml:space="preserve"> свойства </w:t>
      </w:r>
    </w:p>
    <w:p w:rsidR="00CD1547" w:rsidRPr="00891341" w:rsidRDefault="00CD1547" w:rsidP="00CD1547">
      <w:pPr>
        <w:shd w:val="clear" w:color="auto" w:fill="FFFFFF"/>
        <w:spacing w:after="150" w:line="240" w:lineRule="auto"/>
        <w:outlineLvl w:val="0"/>
        <w:rPr>
          <w:rStyle w:val="apple-converted-space"/>
          <w:rFonts w:ascii="Comic Sans MS" w:hAnsi="Comic Sans MS"/>
          <w:color w:val="000000"/>
          <w:sz w:val="24"/>
          <w:szCs w:val="18"/>
          <w:shd w:val="clear" w:color="auto" w:fill="FFFFFF"/>
        </w:rPr>
      </w:pPr>
      <w:r w:rsidRPr="00891341">
        <w:rPr>
          <w:rFonts w:ascii="Comic Sans MS" w:hAnsi="Comic Sans MS"/>
          <w:color w:val="000000"/>
          <w:sz w:val="24"/>
          <w:szCs w:val="18"/>
          <w:shd w:val="clear" w:color="auto" w:fill="FFFFFF"/>
        </w:rPr>
        <w:t>обладает бактериостатическими, противовоспалительными, ранозаживляющими и бактерицидными свойствами, выводит продукты радиации</w:t>
      </w:r>
      <w:r>
        <w:rPr>
          <w:rFonts w:ascii="Comic Sans MS" w:hAnsi="Comic Sans MS"/>
          <w:color w:val="000000"/>
          <w:sz w:val="24"/>
          <w:szCs w:val="18"/>
          <w:shd w:val="clear" w:color="auto" w:fill="FFFFFF"/>
        </w:rPr>
        <w:t xml:space="preserve">,  </w:t>
      </w:r>
      <w:proofErr w:type="gramStart"/>
      <w:r>
        <w:rPr>
          <w:rFonts w:ascii="Comic Sans MS" w:hAnsi="Comic Sans MS"/>
          <w:color w:val="000000"/>
          <w:sz w:val="24"/>
          <w:szCs w:val="18"/>
          <w:shd w:val="clear" w:color="auto" w:fill="FFFFFF"/>
        </w:rPr>
        <w:t>а</w:t>
      </w:r>
      <w:r w:rsidRPr="00891341">
        <w:rPr>
          <w:rFonts w:ascii="Comic Sans MS" w:hAnsi="Comic Sans MS"/>
          <w:color w:val="000000"/>
          <w:sz w:val="24"/>
          <w:szCs w:val="18"/>
          <w:shd w:val="clear" w:color="auto" w:fill="FFFFFF"/>
        </w:rPr>
        <w:t>ктивен</w:t>
      </w:r>
      <w:proofErr w:type="gramEnd"/>
      <w:r w:rsidRPr="00891341">
        <w:rPr>
          <w:rFonts w:ascii="Comic Sans MS" w:hAnsi="Comic Sans MS"/>
          <w:color w:val="000000"/>
          <w:sz w:val="24"/>
          <w:szCs w:val="18"/>
          <w:shd w:val="clear" w:color="auto" w:fill="FFFFFF"/>
        </w:rPr>
        <w:t xml:space="preserve"> в отношении различных групп микробов: стрептококка, стафилококка, дифтерийной, брюшнотифозной, дизентерийной и кишечной палочек</w:t>
      </w:r>
      <w:r>
        <w:rPr>
          <w:rFonts w:ascii="Comic Sans MS" w:hAnsi="Comic Sans MS"/>
          <w:color w:val="000000"/>
          <w:sz w:val="24"/>
          <w:szCs w:val="18"/>
          <w:shd w:val="clear" w:color="auto" w:fill="FFFFFF"/>
        </w:rPr>
        <w:t xml:space="preserve">. </w:t>
      </w:r>
      <w:r w:rsidRPr="00891341">
        <w:rPr>
          <w:rFonts w:ascii="Comic Sans MS" w:hAnsi="Comic Sans MS"/>
          <w:color w:val="000000"/>
          <w:sz w:val="24"/>
          <w:szCs w:val="18"/>
          <w:shd w:val="clear" w:color="auto" w:fill="FFFFFF"/>
        </w:rPr>
        <w:t xml:space="preserve">Алоэ - хороший биостимулятор, он способствует общему оздоровлению организма, повышает </w:t>
      </w:r>
      <w:proofErr w:type="spellStart"/>
      <w:r w:rsidRPr="00891341">
        <w:rPr>
          <w:rFonts w:ascii="Comic Sans MS" w:hAnsi="Comic Sans MS"/>
          <w:color w:val="000000"/>
          <w:sz w:val="24"/>
          <w:szCs w:val="18"/>
          <w:shd w:val="clear" w:color="auto" w:fill="FFFFFF"/>
        </w:rPr>
        <w:t>иммунореактивные</w:t>
      </w:r>
      <w:proofErr w:type="spellEnd"/>
      <w:r w:rsidRPr="00891341">
        <w:rPr>
          <w:rFonts w:ascii="Comic Sans MS" w:hAnsi="Comic Sans MS"/>
          <w:color w:val="000000"/>
          <w:sz w:val="24"/>
          <w:szCs w:val="18"/>
          <w:shd w:val="clear" w:color="auto" w:fill="FFFFFF"/>
        </w:rPr>
        <w:t xml:space="preserve"> возможности и защитные силы организма в борьбе с инфекциями.</w:t>
      </w:r>
      <w:r>
        <w:rPr>
          <w:rFonts w:ascii="Comic Sans MS" w:hAnsi="Comic Sans MS"/>
          <w:color w:val="000000"/>
          <w:sz w:val="24"/>
          <w:szCs w:val="18"/>
        </w:rPr>
        <w:t xml:space="preserve"> </w:t>
      </w:r>
      <w:r w:rsidRPr="00891341">
        <w:rPr>
          <w:rFonts w:ascii="Comic Sans MS" w:hAnsi="Comic Sans MS"/>
          <w:color w:val="000000"/>
          <w:sz w:val="24"/>
          <w:szCs w:val="18"/>
          <w:shd w:val="clear" w:color="auto" w:fill="FFFFFF"/>
        </w:rPr>
        <w:t>В научной медицине экстракт из листьев алоэ используют при язве желудка и двенадцатиперстной кишки, для подкожного введения при болезнях глаз, при бронхиальной астме. Эмульсию алоэ принимают при лучевой болезни.</w:t>
      </w:r>
      <w:r w:rsidRPr="00891341">
        <w:rPr>
          <w:rStyle w:val="apple-converted-space"/>
          <w:rFonts w:ascii="Comic Sans MS" w:hAnsi="Comic Sans MS"/>
          <w:color w:val="000000"/>
          <w:sz w:val="24"/>
          <w:szCs w:val="18"/>
          <w:shd w:val="clear" w:color="auto" w:fill="FFFFFF"/>
        </w:rPr>
        <w:t> </w:t>
      </w:r>
    </w:p>
    <w:p w:rsidR="00CD1547" w:rsidRPr="00060259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eastAsia="Times New Roman" w:hAnsi="Comic Sans MS" w:cs="Tahoma"/>
          <w:b/>
          <w:bCs/>
          <w:color w:val="000000" w:themeColor="text1"/>
          <w:kern w:val="36"/>
          <w:sz w:val="24"/>
          <w:szCs w:val="21"/>
          <w:lang w:eastAsia="ru-RU"/>
        </w:rPr>
      </w:pPr>
      <w:r w:rsidRPr="00891341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Это интересно</w:t>
      </w:r>
      <w:r w:rsidRPr="00633222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!</w:t>
      </w:r>
      <w:r w:rsidRPr="00633222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</w:t>
      </w:r>
      <w:r w:rsidRPr="00633222">
        <w:rPr>
          <w:rFonts w:ascii="Comic Sans MS" w:hAnsi="Comic Sans MS" w:cs="Helvetica"/>
          <w:color w:val="000000" w:themeColor="text1"/>
          <w:sz w:val="24"/>
          <w:szCs w:val="21"/>
          <w:shd w:val="clear" w:color="auto" w:fill="FFFFFF"/>
        </w:rPr>
        <w:t>На родине в Южной и Восточной Африке алоэ ежегодно цветет оранжево-красноватыми цветами и плодоносит ежегодно.</w:t>
      </w:r>
      <w:r>
        <w:rPr>
          <w:rFonts w:ascii="Comic Sans MS" w:hAnsi="Comic Sans MS" w:cs="Helvetica"/>
          <w:color w:val="000000" w:themeColor="text1"/>
          <w:sz w:val="24"/>
          <w:szCs w:val="21"/>
          <w:shd w:val="clear" w:color="auto" w:fill="FFFFFF"/>
        </w:rPr>
        <w:t xml:space="preserve"> </w:t>
      </w:r>
      <w:r w:rsidRPr="00633222">
        <w:rPr>
          <w:rFonts w:ascii="Comic Sans MS" w:hAnsi="Comic Sans MS" w:cs="Helvetica"/>
          <w:color w:val="000000" w:themeColor="text1"/>
          <w:sz w:val="24"/>
          <w:szCs w:val="21"/>
          <w:shd w:val="clear" w:color="auto" w:fill="FFFFFF"/>
        </w:rPr>
        <w:t>У нас, в комнатных условиях, цветет редко. Отсюда и пошло его второе название – столетник, то есть сто лет растет, но не цветет и не плодоносит (некоторые, впрочем, верят, что цветет раз в сто лет)</w:t>
      </w:r>
      <w:r>
        <w:rPr>
          <w:rFonts w:ascii="Comic Sans MS" w:hAnsi="Comic Sans MS" w:cs="Helvetica"/>
          <w:color w:val="000000" w:themeColor="text1"/>
          <w:sz w:val="24"/>
          <w:szCs w:val="21"/>
          <w:shd w:val="clear" w:color="auto" w:fill="FFFFFF"/>
        </w:rPr>
        <w:t xml:space="preserve">. </w:t>
      </w:r>
      <w:r w:rsidRPr="00633222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В качестве</w:t>
      </w:r>
      <w:r w:rsidRPr="00633222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hyperlink r:id="rId28" w:tooltip="Лекарственное растение" w:history="1">
        <w:r w:rsidRPr="00633222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лекарственного растения</w:t>
        </w:r>
      </w:hyperlink>
      <w:r w:rsidRPr="00633222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r w:rsidRPr="00633222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алоэ был известен в Древнем Египте, где он, наряду с лекарственным применением, использовался в средствах для</w:t>
      </w:r>
      <w:r w:rsidRPr="00633222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hyperlink r:id="rId29" w:tooltip="Бальзамирование" w:history="1">
        <w:r w:rsidRPr="00633222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бальзамирования</w:t>
        </w:r>
      </w:hyperlink>
      <w:r w:rsidRPr="00633222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r w:rsidRPr="00633222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умерших</w:t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lastRenderedPageBreak/>
        <w:t xml:space="preserve">Монстера </w:t>
      </w:r>
      <w:proofErr w:type="gramStart"/>
      <w:r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>лакомая</w:t>
      </w:r>
      <w:proofErr w:type="gramEnd"/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 w:rsidRPr="00400172">
        <w:rPr>
          <w:rFonts w:ascii="Arial" w:hAnsi="Arial" w:cs="Arial"/>
          <w:noProof/>
          <w:color w:val="003300"/>
          <w:sz w:val="18"/>
          <w:szCs w:val="18"/>
          <w:shd w:val="clear" w:color="auto" w:fill="EEFFDD"/>
          <w:lang w:eastAsia="ru-RU"/>
        </w:rPr>
        <w:drawing>
          <wp:inline distT="0" distB="0" distL="0" distR="0">
            <wp:extent cx="4410075" cy="3597464"/>
            <wp:effectExtent l="19050" t="0" r="9525" b="0"/>
            <wp:docPr id="11" name="Рисунок 11" descr="Монстера deliciosa купити, продажів, монстера Київ, фото, догл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нстера deliciosa купити, продажів, монстера Київ, фото, догляд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Pr="00060259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3300"/>
          <w:sz w:val="18"/>
          <w:szCs w:val="18"/>
          <w:shd w:val="clear" w:color="auto" w:fill="EEFFDD"/>
        </w:rPr>
      </w:pPr>
      <w:r w:rsidRPr="00060259"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 xml:space="preserve">Растение </w:t>
      </w:r>
      <w:proofErr w:type="spellStart"/>
      <w:r w:rsidRPr="00060259"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>Monstéra</w:t>
      </w:r>
      <w:proofErr w:type="spellEnd"/>
      <w:r w:rsidRPr="00060259">
        <w:rPr>
          <w:rFonts w:ascii="Comic Sans MS" w:hAnsi="Comic Sans MS" w:cs="Arial"/>
          <w:color w:val="000000" w:themeColor="text1"/>
          <w:sz w:val="28"/>
          <w:szCs w:val="20"/>
          <w:shd w:val="clear" w:color="auto" w:fill="FFFFFF"/>
        </w:rPr>
        <w:t xml:space="preserve"> — </w:t>
      </w:r>
      <w:r w:rsidRPr="00060259"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 xml:space="preserve">крупные тропические растения, лианы; </w:t>
      </w:r>
      <w:r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 xml:space="preserve">семейства </w:t>
      </w:r>
      <w:proofErr w:type="spellStart"/>
      <w:r w:rsidRPr="00060259"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Ароидны</w:t>
      </w:r>
      <w:r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е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 xml:space="preserve">, родина </w:t>
      </w:r>
      <w:proofErr w:type="gramStart"/>
      <w:r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-т</w:t>
      </w:r>
      <w:proofErr w:type="gramEnd"/>
      <w:r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 xml:space="preserve">ропическая Америка, это </w:t>
      </w:r>
      <w:r>
        <w:rPr>
          <w:rFonts w:ascii="Comic Sans MS" w:hAnsi="Comic Sans MS" w:cs="Arial"/>
          <w:color w:val="444444"/>
          <w:sz w:val="20"/>
          <w:szCs w:val="20"/>
          <w:shd w:val="clear" w:color="auto" w:fill="FFFFFF"/>
        </w:rPr>
        <w:t xml:space="preserve">  </w:t>
      </w:r>
      <w:r w:rsidRPr="00060259">
        <w:rPr>
          <w:rFonts w:ascii="Comic Sans MS" w:hAnsi="Comic Sans MS" w:cs="Arial"/>
          <w:color w:val="000000" w:themeColor="text1"/>
          <w:sz w:val="24"/>
          <w:szCs w:val="21"/>
        </w:rPr>
        <w:t xml:space="preserve">красивая вечнозеленая лиана с крупными — до 45 см — резными листьями. Монстеры неприхотливы и даже в домашних условиях могут вырастать до нескольких метров в длину. Чтобы вырастить крупное растение потребуется устойчивая опора. </w:t>
      </w:r>
    </w:p>
    <w:p w:rsidR="00CD1547" w:rsidRPr="00060259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eastAsia="Times New Roman" w:hAnsi="Comic Sans MS" w:cs="Tahoma"/>
          <w:b/>
          <w:bCs/>
          <w:color w:val="000000" w:themeColor="text1"/>
          <w:kern w:val="36"/>
          <w:sz w:val="24"/>
          <w:szCs w:val="21"/>
          <w:lang w:eastAsia="ru-RU"/>
        </w:rPr>
      </w:pPr>
      <w:r w:rsidRPr="00060259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Это интересно!</w:t>
      </w:r>
      <w:r w:rsidRPr="00060259">
        <w:rPr>
          <w:rFonts w:ascii="Comic Sans MS" w:hAnsi="Comic Sans MS" w:cs="Arial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060259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В начале XVIII века в Европе ходили легенды о гигантских растениях-убийцах, которые встречаются в южноамериканских дебрях. Путешественники рассказывали, что после нападения этих растений, от людей и животных оставались одни скелеты, буквально пронизанные свисающими со ствола длинными отростками. Основания для таких рассказов были. Путешественники принимали за коварные щупальца воздушные корни монстеры. Свисая вниз, корни могли прорасти и сквозь скелет человека, затерявшегося в джунглях</w:t>
      </w:r>
      <w:proofErr w:type="gramStart"/>
      <w:r w:rsidRPr="00060259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.. </w:t>
      </w:r>
      <w:proofErr w:type="gramEnd"/>
      <w:r w:rsidRPr="00060259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Благодаря подобным легендам, монстера и получила название, по латыни </w:t>
      </w:r>
      <w:proofErr w:type="spellStart"/>
      <w:r w:rsidRPr="00060259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monstrum</w:t>
      </w:r>
      <w:proofErr w:type="spellEnd"/>
      <w:r w:rsidRPr="00060259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 — чудовище. Ещё более вероятно, что слово монстера восходит к </w:t>
      </w:r>
      <w:proofErr w:type="gramStart"/>
      <w:r w:rsidRPr="00060259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латинскому</w:t>
      </w:r>
      <w:proofErr w:type="gramEnd"/>
      <w:r w:rsidRPr="00060259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</w:t>
      </w:r>
      <w:proofErr w:type="spellStart"/>
      <w:r w:rsidRPr="00060259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monstrosus</w:t>
      </w:r>
      <w:proofErr w:type="spellEnd"/>
      <w:r w:rsidRPr="00060259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— удивительная, причудливая.</w:t>
      </w:r>
    </w:p>
    <w:p w:rsidR="00CD1547" w:rsidRPr="009A2D52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eastAsia="Times New Roman" w:hAnsi="Comic Sans MS" w:cs="Tahoma"/>
          <w:b/>
          <w:bCs/>
          <w:color w:val="000000" w:themeColor="text1"/>
          <w:kern w:val="36"/>
          <w:sz w:val="24"/>
          <w:szCs w:val="21"/>
          <w:lang w:eastAsia="ru-RU"/>
        </w:rPr>
      </w:pPr>
      <w:r w:rsidRPr="00060259">
        <w:rPr>
          <w:rFonts w:ascii="Comic Sans MS" w:hAnsi="Comic Sans MS" w:cs="Arial"/>
          <w:b/>
          <w:color w:val="000000" w:themeColor="text1"/>
          <w:sz w:val="28"/>
          <w:szCs w:val="20"/>
          <w:u w:val="single"/>
        </w:rPr>
        <w:t>Лекарственные свойства</w:t>
      </w:r>
      <w:proofErr w:type="gramStart"/>
      <w:r>
        <w:rPr>
          <w:rFonts w:ascii="Comic Sans MS" w:hAnsi="Comic Sans MS" w:cs="Arial"/>
          <w:b/>
          <w:color w:val="000000" w:themeColor="text1"/>
          <w:sz w:val="28"/>
          <w:szCs w:val="20"/>
          <w:u w:val="single"/>
        </w:rPr>
        <w:t xml:space="preserve"> </w:t>
      </w:r>
      <w:r w:rsidRPr="00060259">
        <w:rPr>
          <w:rFonts w:ascii="Comic Sans MS" w:hAnsi="Comic Sans MS" w:cs="Arial"/>
          <w:color w:val="000000" w:themeColor="text1"/>
          <w:sz w:val="28"/>
          <w:szCs w:val="20"/>
        </w:rPr>
        <w:t xml:space="preserve"> </w:t>
      </w:r>
      <w:r>
        <w:rPr>
          <w:rFonts w:ascii="Comic Sans MS" w:hAnsi="Comic Sans MS" w:cs="Arial"/>
          <w:color w:val="000000" w:themeColor="text1"/>
          <w:sz w:val="24"/>
          <w:szCs w:val="20"/>
        </w:rPr>
        <w:t>Э</w:t>
      </w:r>
      <w:proofErr w:type="gramEnd"/>
      <w:r>
        <w:rPr>
          <w:rFonts w:ascii="Comic Sans MS" w:hAnsi="Comic Sans MS" w:cs="Arial"/>
          <w:color w:val="000000" w:themeColor="text1"/>
          <w:sz w:val="24"/>
          <w:szCs w:val="20"/>
        </w:rPr>
        <w:t xml:space="preserve">та лиана </w:t>
      </w:r>
      <w:r w:rsidRPr="00060259">
        <w:rPr>
          <w:rFonts w:ascii="Comic Sans MS" w:hAnsi="Comic Sans MS" w:cs="Arial"/>
          <w:color w:val="000000" w:themeColor="text1"/>
          <w:sz w:val="24"/>
          <w:szCs w:val="20"/>
        </w:rPr>
        <w:t xml:space="preserve">обладает лечебными свойствами. К примеру, в Мексике корни и листья монстеры используют для лечения артрита и других подобных заболеваний. Кроме этого, лиана способна поглощать в себя всю негативную энергию. Рекомендуют растения людям, у которых имеются проблемы </w:t>
      </w:r>
      <w:proofErr w:type="gramStart"/>
      <w:r w:rsidRPr="00060259">
        <w:rPr>
          <w:rFonts w:ascii="Comic Sans MS" w:hAnsi="Comic Sans MS" w:cs="Arial"/>
          <w:color w:val="000000" w:themeColor="text1"/>
          <w:sz w:val="24"/>
          <w:szCs w:val="20"/>
        </w:rPr>
        <w:t>с</w:t>
      </w:r>
      <w:proofErr w:type="gramEnd"/>
      <w:r w:rsidRPr="00060259">
        <w:rPr>
          <w:rFonts w:ascii="Comic Sans MS" w:hAnsi="Comic Sans MS" w:cs="Arial"/>
          <w:color w:val="000000" w:themeColor="text1"/>
          <w:sz w:val="24"/>
          <w:szCs w:val="20"/>
        </w:rPr>
        <w:t xml:space="preserve"> вниманием и принятием решен</w:t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proofErr w:type="spellStart"/>
      <w:r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lastRenderedPageBreak/>
        <w:t>Толстянка</w:t>
      </w:r>
      <w:proofErr w:type="spellEnd"/>
      <w:r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t xml:space="preserve"> древовидная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 w:rsidRPr="00742C12">
        <w:rPr>
          <w:rFonts w:ascii="Arial" w:hAnsi="Arial" w:cs="Arial"/>
          <w:noProof/>
          <w:color w:val="003300"/>
          <w:sz w:val="18"/>
          <w:szCs w:val="18"/>
          <w:shd w:val="clear" w:color="auto" w:fill="EEFFDD"/>
          <w:lang w:eastAsia="ru-RU"/>
        </w:rPr>
        <w:drawing>
          <wp:inline distT="0" distB="0" distL="0" distR="0">
            <wp:extent cx="4400550" cy="3228975"/>
            <wp:effectExtent l="19050" t="0" r="0" b="0"/>
            <wp:docPr id="12" name="Рисунок 1" descr="Океан любви &quot; О пользе толстя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кеан любви &quot; О пользе толстянк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52" cy="323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pStyle w:val="a4"/>
        <w:spacing w:before="0" w:beforeAutospacing="0" w:after="0" w:afterAutospacing="0" w:line="270" w:lineRule="atLeast"/>
        <w:rPr>
          <w:rFonts w:ascii="Comic Sans MS" w:hAnsi="Comic Sans MS"/>
          <w:color w:val="000000" w:themeColor="text1"/>
          <w:szCs w:val="23"/>
        </w:rPr>
      </w:pPr>
      <w:r w:rsidRPr="009A2D52">
        <w:rPr>
          <w:rFonts w:ascii="Comic Sans MS" w:hAnsi="Comic Sans MS"/>
          <w:b/>
          <w:color w:val="000000" w:themeColor="text1"/>
          <w:sz w:val="28"/>
          <w:szCs w:val="23"/>
          <w:u w:val="single"/>
        </w:rPr>
        <w:t xml:space="preserve">Растение </w:t>
      </w:r>
      <w:proofErr w:type="spellStart"/>
      <w:r w:rsidRPr="009A2D52">
        <w:rPr>
          <w:rFonts w:ascii="Comic Sans MS" w:hAnsi="Comic Sans MS" w:cs="Arial"/>
          <w:b/>
          <w:color w:val="000000" w:themeColor="text1"/>
          <w:sz w:val="32"/>
          <w:szCs w:val="20"/>
          <w:u w:val="single"/>
          <w:shd w:val="clear" w:color="auto" w:fill="FFFFFF"/>
        </w:rPr>
        <w:t>Crássula</w:t>
      </w:r>
      <w:proofErr w:type="spellEnd"/>
      <w:r w:rsidRPr="009A2D52">
        <w:rPr>
          <w:rFonts w:ascii="Comic Sans MS" w:hAnsi="Comic Sans MS" w:cs="Arial"/>
          <w:color w:val="000000" w:themeColor="text1"/>
          <w:sz w:val="28"/>
          <w:szCs w:val="20"/>
          <w:shd w:val="clear" w:color="auto" w:fill="FFFFFF"/>
        </w:rPr>
        <w:t xml:space="preserve"> или (народное) Денежное дерево (иногда также называют "Деревом счастья")</w:t>
      </w:r>
      <w:r w:rsidRPr="009A2D52">
        <w:rPr>
          <w:rStyle w:val="apple-converted-space"/>
          <w:rFonts w:ascii="Comic Sans MS" w:hAnsi="Comic Sans MS" w:cs="Arial"/>
          <w:color w:val="000000" w:themeColor="text1"/>
          <w:sz w:val="28"/>
          <w:szCs w:val="20"/>
          <w:shd w:val="clear" w:color="auto" w:fill="FFFFFF"/>
        </w:rPr>
        <w:t> </w:t>
      </w:r>
      <w:r w:rsidRPr="009A2D52">
        <w:rPr>
          <w:rFonts w:ascii="Comic Sans MS" w:hAnsi="Comic Sans MS"/>
          <w:color w:val="000000" w:themeColor="text1"/>
          <w:sz w:val="36"/>
          <w:szCs w:val="23"/>
        </w:rPr>
        <w:t xml:space="preserve"> </w:t>
      </w:r>
      <w:r w:rsidRPr="009A2D52">
        <w:rPr>
          <w:rFonts w:ascii="Comic Sans MS" w:hAnsi="Comic Sans MS"/>
          <w:color w:val="000000" w:themeColor="text1"/>
          <w:szCs w:val="23"/>
        </w:rPr>
        <w:t>Это растение произошло из Южной Америки, а также встречается в Африке, Аравии и на Мадагаскаре</w:t>
      </w:r>
      <w:proofErr w:type="gramStart"/>
      <w:r w:rsidRPr="009A2D52">
        <w:rPr>
          <w:rFonts w:ascii="Comic Sans MS" w:hAnsi="Comic Sans MS"/>
          <w:color w:val="000000" w:themeColor="text1"/>
          <w:szCs w:val="23"/>
        </w:rPr>
        <w:t xml:space="preserve">  В</w:t>
      </w:r>
      <w:proofErr w:type="gramEnd"/>
      <w:r w:rsidRPr="009A2D52">
        <w:rPr>
          <w:rFonts w:ascii="Comic Sans MS" w:hAnsi="Comic Sans MS"/>
          <w:color w:val="000000" w:themeColor="text1"/>
          <w:szCs w:val="23"/>
        </w:rPr>
        <w:t xml:space="preserve">нешне </w:t>
      </w:r>
      <w:proofErr w:type="spellStart"/>
      <w:r w:rsidRPr="009A2D52">
        <w:rPr>
          <w:rFonts w:ascii="Comic Sans MS" w:hAnsi="Comic Sans MS"/>
          <w:color w:val="000000" w:themeColor="text1"/>
          <w:szCs w:val="23"/>
        </w:rPr>
        <w:t>толстянка</w:t>
      </w:r>
      <w:proofErr w:type="spellEnd"/>
      <w:r w:rsidRPr="009A2D52">
        <w:rPr>
          <w:rFonts w:ascii="Comic Sans MS" w:hAnsi="Comic Sans MS"/>
          <w:color w:val="000000" w:themeColor="text1"/>
          <w:szCs w:val="23"/>
        </w:rPr>
        <w:t xml:space="preserve"> представляет собой кустарник с суккулентными листьями (</w:t>
      </w:r>
      <w:proofErr w:type="spellStart"/>
      <w:r w:rsidRPr="009A2D52">
        <w:rPr>
          <w:rFonts w:ascii="Comic Sans MS" w:hAnsi="Comic Sans MS"/>
          <w:color w:val="000000" w:themeColor="text1"/>
          <w:szCs w:val="23"/>
        </w:rPr>
        <w:t>древеснеющий</w:t>
      </w:r>
      <w:proofErr w:type="spellEnd"/>
      <w:r w:rsidRPr="009A2D52">
        <w:rPr>
          <w:rFonts w:ascii="Comic Sans MS" w:hAnsi="Comic Sans MS"/>
          <w:color w:val="000000" w:themeColor="text1"/>
          <w:szCs w:val="23"/>
        </w:rPr>
        <w:t xml:space="preserve"> либо травянистый). В листьях накапливается много влаги, что позволяет им выживать в засушливых условиях на родине. На стебле растения остаются рубцы от опавших листьев.</w:t>
      </w:r>
    </w:p>
    <w:p w:rsidR="00CD1547" w:rsidRPr="009A2D52" w:rsidRDefault="00CD1547" w:rsidP="00CD1547">
      <w:pPr>
        <w:pStyle w:val="a4"/>
        <w:spacing w:before="0" w:beforeAutospacing="0" w:after="0" w:afterAutospacing="0" w:line="270" w:lineRule="atLeast"/>
        <w:rPr>
          <w:rFonts w:ascii="Comic Sans MS" w:hAnsi="Comic Sans MS" w:cs="Arial"/>
          <w:color w:val="000000"/>
        </w:rPr>
      </w:pPr>
      <w:r w:rsidRPr="00060259">
        <w:rPr>
          <w:rFonts w:ascii="Comic Sans MS" w:hAnsi="Comic Sans MS" w:cs="Arial"/>
          <w:b/>
          <w:color w:val="000000" w:themeColor="text1"/>
          <w:sz w:val="28"/>
          <w:szCs w:val="20"/>
          <w:u w:val="single"/>
        </w:rPr>
        <w:t>Лекарственные свойства</w:t>
      </w:r>
      <w:r>
        <w:rPr>
          <w:rFonts w:ascii="Comic Sans MS" w:hAnsi="Comic Sans MS" w:cs="Arial"/>
          <w:b/>
          <w:color w:val="000000" w:themeColor="text1"/>
          <w:sz w:val="28"/>
          <w:szCs w:val="20"/>
          <w:u w:val="single"/>
        </w:rPr>
        <w:t xml:space="preserve"> </w:t>
      </w:r>
      <w:r w:rsidRPr="00060259">
        <w:rPr>
          <w:rFonts w:ascii="Comic Sans MS" w:hAnsi="Comic Sans MS" w:cs="Arial"/>
          <w:color w:val="000000" w:themeColor="text1"/>
          <w:sz w:val="28"/>
          <w:szCs w:val="20"/>
        </w:rPr>
        <w:t xml:space="preserve"> </w:t>
      </w:r>
      <w:r w:rsidRPr="009A2D52">
        <w:rPr>
          <w:rFonts w:ascii="Comic Sans MS" w:hAnsi="Comic Sans MS"/>
          <w:color w:val="000000" w:themeColor="text1"/>
          <w:szCs w:val="23"/>
        </w:rPr>
        <w:br/>
      </w:r>
      <w:proofErr w:type="spellStart"/>
      <w:r w:rsidRPr="009A2D52">
        <w:rPr>
          <w:rFonts w:ascii="Comic Sans MS" w:hAnsi="Comic Sans MS" w:cs="Arial"/>
          <w:color w:val="000000"/>
        </w:rPr>
        <w:t>рассула</w:t>
      </w:r>
      <w:proofErr w:type="spellEnd"/>
      <w:r w:rsidRPr="009A2D52">
        <w:rPr>
          <w:rFonts w:ascii="Comic Sans MS" w:hAnsi="Comic Sans MS" w:cs="Arial"/>
          <w:color w:val="000000"/>
        </w:rPr>
        <w:t xml:space="preserve">, </w:t>
      </w:r>
      <w:proofErr w:type="gramStart"/>
      <w:r w:rsidRPr="009A2D52">
        <w:rPr>
          <w:rFonts w:ascii="Comic Sans MS" w:hAnsi="Comic Sans MS" w:cs="Arial"/>
          <w:color w:val="000000"/>
        </w:rPr>
        <w:t>стоящая</w:t>
      </w:r>
      <w:proofErr w:type="gramEnd"/>
      <w:r w:rsidRPr="009A2D52">
        <w:rPr>
          <w:rFonts w:ascii="Comic Sans MS" w:hAnsi="Comic Sans MS" w:cs="Arial"/>
          <w:color w:val="000000"/>
        </w:rPr>
        <w:t xml:space="preserve"> на подоконнике выделяет уникальные летучие вещества, которые обладают сильным противовирусными, антибактериальными и </w:t>
      </w:r>
      <w:proofErr w:type="spellStart"/>
      <w:r w:rsidRPr="009A2D52">
        <w:rPr>
          <w:rFonts w:ascii="Comic Sans MS" w:hAnsi="Comic Sans MS" w:cs="Arial"/>
          <w:color w:val="000000"/>
        </w:rPr>
        <w:t>антигрибковыми</w:t>
      </w:r>
      <w:proofErr w:type="spellEnd"/>
      <w:r w:rsidRPr="009A2D52">
        <w:rPr>
          <w:rFonts w:ascii="Comic Sans MS" w:hAnsi="Comic Sans MS" w:cs="Arial"/>
          <w:color w:val="000000"/>
        </w:rPr>
        <w:t xml:space="preserve"> свойствами. Растение очищает воздух, поднимает настроение и придает </w:t>
      </w:r>
      <w:proofErr w:type="spellStart"/>
      <w:r w:rsidRPr="009A2D52">
        <w:rPr>
          <w:rFonts w:ascii="Comic Sans MS" w:hAnsi="Comic Sans MS" w:cs="Arial"/>
          <w:color w:val="000000"/>
        </w:rPr>
        <w:t>силы</w:t>
      </w:r>
      <w:proofErr w:type="gramStart"/>
      <w:r w:rsidRPr="009A2D52">
        <w:rPr>
          <w:rFonts w:ascii="Comic Sans MS" w:hAnsi="Comic Sans MS" w:cs="Arial"/>
          <w:color w:val="000000"/>
        </w:rPr>
        <w:t>.Т</w:t>
      </w:r>
      <w:proofErr w:type="gramEnd"/>
      <w:r w:rsidRPr="009A2D52">
        <w:rPr>
          <w:rFonts w:ascii="Comic Sans MS" w:hAnsi="Comic Sans MS" w:cs="Arial"/>
          <w:color w:val="000000"/>
        </w:rPr>
        <w:t>ак</w:t>
      </w:r>
      <w:proofErr w:type="spellEnd"/>
      <w:r w:rsidRPr="009A2D52">
        <w:rPr>
          <w:rFonts w:ascii="Comic Sans MS" w:hAnsi="Comic Sans MS" w:cs="Arial"/>
          <w:color w:val="000000"/>
        </w:rPr>
        <w:t>, эффективны преп</w:t>
      </w:r>
      <w:r>
        <w:rPr>
          <w:rFonts w:ascii="Comic Sans MS" w:hAnsi="Comic Sans MS" w:cs="Arial"/>
          <w:color w:val="000000"/>
        </w:rPr>
        <w:t>араты на основе этого растения -п</w:t>
      </w:r>
      <w:r w:rsidRPr="009A2D52">
        <w:rPr>
          <w:rFonts w:ascii="Comic Sans MS" w:hAnsi="Comic Sans MS" w:cs="Arial"/>
          <w:color w:val="000000"/>
        </w:rPr>
        <w:t>ри механических поврежден</w:t>
      </w:r>
      <w:r>
        <w:rPr>
          <w:rFonts w:ascii="Comic Sans MS" w:hAnsi="Comic Sans MS" w:cs="Arial"/>
          <w:color w:val="000000"/>
        </w:rPr>
        <w:t xml:space="preserve">иях кожи, ушибах и растяжениях, артритах, артрозах и подагре, герпесе, воспалениях слизистой рта, </w:t>
      </w:r>
      <w:proofErr w:type="spellStart"/>
      <w:r>
        <w:rPr>
          <w:rFonts w:ascii="Comic Sans MS" w:hAnsi="Comic Sans MS" w:cs="Arial"/>
          <w:color w:val="000000"/>
        </w:rPr>
        <w:t>полипозе</w:t>
      </w:r>
      <w:proofErr w:type="spellEnd"/>
      <w:r>
        <w:rPr>
          <w:rFonts w:ascii="Comic Sans MS" w:hAnsi="Comic Sans MS" w:cs="Arial"/>
          <w:color w:val="000000"/>
        </w:rPr>
        <w:t xml:space="preserve"> слизистой носа, геморрое, </w:t>
      </w:r>
      <w:proofErr w:type="spellStart"/>
      <w:r>
        <w:rPr>
          <w:rFonts w:ascii="Comic Sans MS" w:hAnsi="Comic Sans MS" w:cs="Arial"/>
          <w:color w:val="000000"/>
        </w:rPr>
        <w:t>варикозе</w:t>
      </w:r>
      <w:proofErr w:type="spellEnd"/>
      <w:r>
        <w:rPr>
          <w:rFonts w:ascii="Comic Sans MS" w:hAnsi="Comic Sans MS" w:cs="Arial"/>
          <w:color w:val="000000"/>
        </w:rPr>
        <w:t xml:space="preserve">, </w:t>
      </w:r>
      <w:r w:rsidRPr="009A2D52">
        <w:rPr>
          <w:rFonts w:ascii="Comic Sans MS" w:hAnsi="Comic Sans MS" w:cs="Arial"/>
          <w:color w:val="000000"/>
        </w:rPr>
        <w:t>язве желу</w:t>
      </w:r>
      <w:r>
        <w:rPr>
          <w:rFonts w:ascii="Comic Sans MS" w:hAnsi="Comic Sans MS" w:cs="Arial"/>
          <w:color w:val="000000"/>
        </w:rPr>
        <w:t xml:space="preserve">дка и двенадцатиперстной кишки, </w:t>
      </w:r>
      <w:r w:rsidRPr="009A2D52">
        <w:rPr>
          <w:rFonts w:ascii="Comic Sans MS" w:hAnsi="Comic Sans MS" w:cs="Arial"/>
          <w:color w:val="000000"/>
        </w:rPr>
        <w:t>заболеваниях почек воспалительного характера.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060259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Это интересно!</w:t>
      </w:r>
    </w:p>
    <w:p w:rsidR="00CD1547" w:rsidRPr="003348E5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32"/>
          <w:szCs w:val="21"/>
          <w:u w:val="single"/>
          <w:shd w:val="clear" w:color="auto" w:fill="FFFFFF"/>
        </w:rPr>
      </w:pPr>
      <w:r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 xml:space="preserve">Растение </w:t>
      </w:r>
      <w:proofErr w:type="gramStart"/>
      <w:r w:rsidRPr="009A2D52"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древовидная</w:t>
      </w:r>
      <w:proofErr w:type="gramEnd"/>
      <w:r w:rsidRPr="009A2D52">
        <w:rPr>
          <w:rStyle w:val="apple-converted-space"/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 </w:t>
      </w:r>
      <w:proofErr w:type="spellStart"/>
      <w:r w:rsidRPr="009A2D52">
        <w:rPr>
          <w:rFonts w:ascii="Comic Sans MS" w:hAnsi="Comic Sans MS" w:cs="Arial"/>
          <w:bCs/>
          <w:color w:val="000000" w:themeColor="text1"/>
          <w:sz w:val="24"/>
          <w:szCs w:val="20"/>
          <w:shd w:val="clear" w:color="auto" w:fill="FFFFFF"/>
        </w:rPr>
        <w:t>толстянка</w:t>
      </w:r>
      <w:proofErr w:type="spellEnd"/>
      <w:r w:rsidRPr="009A2D52">
        <w:rPr>
          <w:rStyle w:val="apple-converted-space"/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 </w:t>
      </w:r>
      <w:r w:rsidRPr="009A2D52"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прозвано</w:t>
      </w:r>
      <w:r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 xml:space="preserve"> </w:t>
      </w:r>
      <w:r w:rsidRPr="009A2D52">
        <w:rPr>
          <w:rFonts w:ascii="Comic Sans MS" w:hAnsi="Comic Sans MS" w:cs="Arial"/>
          <w:bCs/>
          <w:color w:val="000000" w:themeColor="text1"/>
          <w:sz w:val="24"/>
          <w:szCs w:val="20"/>
          <w:shd w:val="clear" w:color="auto" w:fill="FFFFFF"/>
        </w:rPr>
        <w:t>денежным</w:t>
      </w:r>
      <w:r w:rsidRPr="009A2D52">
        <w:rPr>
          <w:rStyle w:val="apple-converted-space"/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 </w:t>
      </w:r>
      <w:r w:rsidRPr="009A2D52">
        <w:rPr>
          <w:rFonts w:ascii="Comic Sans MS" w:hAnsi="Comic Sans MS" w:cs="Arial"/>
          <w:bCs/>
          <w:color w:val="000000" w:themeColor="text1"/>
          <w:sz w:val="24"/>
          <w:szCs w:val="20"/>
          <w:shd w:val="clear" w:color="auto" w:fill="FFFFFF"/>
        </w:rPr>
        <w:t>деревом</w:t>
      </w:r>
      <w:r w:rsidRPr="009A2D52">
        <w:rPr>
          <w:rStyle w:val="apple-converted-space"/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 </w:t>
      </w:r>
      <w:r w:rsidRPr="009A2D52"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из-за мясистых листочков, которые похожи</w:t>
      </w:r>
      <w:r w:rsidRPr="009A2D52">
        <w:rPr>
          <w:rStyle w:val="apple-converted-space"/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 </w:t>
      </w:r>
      <w:r w:rsidRPr="009A2D52"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на монетки.</w:t>
      </w:r>
      <w:r w:rsidRPr="009A2D52">
        <w:rPr>
          <w:rStyle w:val="apple-converted-space"/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 </w:t>
      </w:r>
      <w:r>
        <w:rPr>
          <w:rStyle w:val="apple-converted-space"/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 xml:space="preserve">А </w:t>
      </w:r>
      <w:proofErr w:type="spellStart"/>
      <w:r>
        <w:rPr>
          <w:rFonts w:ascii="Comic Sans MS" w:hAnsi="Comic Sans MS" w:cs="Arial"/>
          <w:color w:val="000000"/>
          <w:sz w:val="24"/>
        </w:rPr>
        <w:t>в</w:t>
      </w:r>
      <w:r w:rsidRPr="003348E5">
        <w:rPr>
          <w:rFonts w:ascii="Comic Sans MS" w:hAnsi="Comic Sans MS" w:cs="Arial"/>
          <w:color w:val="000000"/>
          <w:sz w:val="24"/>
        </w:rPr>
        <w:t>давние</w:t>
      </w:r>
      <w:proofErr w:type="spellEnd"/>
      <w:r w:rsidRPr="003348E5">
        <w:rPr>
          <w:rFonts w:ascii="Comic Sans MS" w:hAnsi="Comic Sans MS" w:cs="Arial"/>
          <w:color w:val="000000"/>
          <w:sz w:val="24"/>
        </w:rPr>
        <w:t xml:space="preserve"> времена с помощью мышьяка, который входит в состав </w:t>
      </w:r>
      <w:proofErr w:type="spellStart"/>
      <w:r w:rsidRPr="003348E5">
        <w:rPr>
          <w:rFonts w:ascii="Comic Sans MS" w:hAnsi="Comic Sans MS" w:cs="Arial"/>
          <w:color w:val="000000"/>
          <w:sz w:val="24"/>
        </w:rPr>
        <w:t>крассулы</w:t>
      </w:r>
      <w:proofErr w:type="spellEnd"/>
      <w:r w:rsidRPr="003348E5">
        <w:rPr>
          <w:rFonts w:ascii="Comic Sans MS" w:hAnsi="Comic Sans MS" w:cs="Arial"/>
          <w:color w:val="000000"/>
          <w:sz w:val="24"/>
        </w:rPr>
        <w:t>, лечили лихорадку, заболевания нервной системы, но в основном мышьяк применялся для лечения наружных форм рака и других поражений кожной тка</w:t>
      </w:r>
      <w:r>
        <w:rPr>
          <w:rFonts w:ascii="Comic Sans MS" w:hAnsi="Comic Sans MS" w:cs="Arial"/>
          <w:color w:val="000000"/>
          <w:sz w:val="24"/>
        </w:rPr>
        <w:t>ни.</w:t>
      </w:r>
    </w:p>
    <w:p w:rsidR="00CD1547" w:rsidRPr="009A2D52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Comic Sans MS" w:eastAsia="Times New Roman" w:hAnsi="Comic Sans MS" w:cs="Tahoma"/>
          <w:b/>
          <w:bCs/>
          <w:color w:val="FF0000"/>
          <w:kern w:val="36"/>
          <w:sz w:val="40"/>
          <w:szCs w:val="21"/>
          <w:lang w:eastAsia="ru-RU"/>
        </w:rPr>
      </w:pPr>
      <w:r w:rsidRPr="009A2D52">
        <w:rPr>
          <w:rFonts w:ascii="Comic Sans MS" w:eastAsia="Times New Roman" w:hAnsi="Comic Sans MS" w:cs="Tahoma"/>
          <w:b/>
          <w:bCs/>
          <w:color w:val="FF0000"/>
          <w:kern w:val="36"/>
          <w:sz w:val="40"/>
          <w:szCs w:val="21"/>
          <w:lang w:eastAsia="ru-RU"/>
        </w:rPr>
        <w:lastRenderedPageBreak/>
        <w:t>Кофе аравийский</w:t>
      </w:r>
    </w:p>
    <w:p w:rsidR="00CD1547" w:rsidRPr="009A2D52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Comic Sans MS" w:hAnsi="Comic Sans MS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 w:rsidRPr="00742C12">
        <w:rPr>
          <w:rFonts w:ascii="Arial" w:hAnsi="Arial" w:cs="Arial"/>
          <w:noProof/>
          <w:color w:val="003300"/>
          <w:sz w:val="18"/>
          <w:szCs w:val="18"/>
          <w:shd w:val="clear" w:color="auto" w:fill="EEFFDD"/>
          <w:lang w:eastAsia="ru-RU"/>
        </w:rPr>
        <w:drawing>
          <wp:inline distT="0" distB="0" distL="0" distR="0">
            <wp:extent cx="4392000" cy="3541935"/>
            <wp:effectExtent l="19050" t="0" r="8550" b="0"/>
            <wp:docPr id="13" name="Рисунок 4" descr="C:\Users\Биолог\Desktop\на 19\растения\коф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лог\Desktop\на 19\растения\коф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35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</w:pPr>
      <w:r w:rsidRPr="00060259"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>Растение</w:t>
      </w:r>
      <w:r w:rsidRPr="003348E5"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  <w:lang w:val="en-US"/>
        </w:rPr>
        <w:t>Coffea</w:t>
      </w:r>
      <w:proofErr w:type="spellEnd"/>
      <w:r w:rsidRPr="003348E5"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 xml:space="preserve"> </w:t>
      </w:r>
      <w:r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  <w:lang w:val="en-US"/>
        </w:rPr>
        <w:t>Arabica</w:t>
      </w:r>
      <w:r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 xml:space="preserve"> </w:t>
      </w:r>
      <w:r>
        <w:rPr>
          <w:rFonts w:ascii="Comic Sans MS" w:hAnsi="Comic Sans MS" w:cs="Arial"/>
          <w:color w:val="000000" w:themeColor="text1"/>
          <w:sz w:val="28"/>
          <w:szCs w:val="20"/>
          <w:shd w:val="clear" w:color="auto" w:fill="FFFFFF"/>
        </w:rPr>
        <w:t xml:space="preserve">или кофейное дерево </w:t>
      </w:r>
      <w:r w:rsidRPr="003348E5"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родом</w:t>
      </w:r>
      <w:r>
        <w:rPr>
          <w:rFonts w:ascii="Comic Sans MS" w:hAnsi="Comic Sans MS" w:cs="Arial"/>
          <w:color w:val="000000" w:themeColor="text1"/>
          <w:sz w:val="28"/>
          <w:szCs w:val="20"/>
          <w:shd w:val="clear" w:color="auto" w:fill="FFFFFF"/>
        </w:rPr>
        <w:t xml:space="preserve"> </w:t>
      </w:r>
      <w:r w:rsidRPr="003348E5"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 xml:space="preserve"> из </w:t>
      </w:r>
      <w:r>
        <w:rPr>
          <w:rFonts w:ascii="Comic Sans MS" w:hAnsi="Comic Sans MS" w:cs="Arial"/>
          <w:color w:val="000000" w:themeColor="text1"/>
          <w:sz w:val="24"/>
          <w:szCs w:val="20"/>
          <w:shd w:val="clear" w:color="auto" w:fill="FFFFFF"/>
        </w:rPr>
        <w:t>тропической Африки, в основном Эфиопии. Выращивают кофейные деревья на плантациях Индии, Индонезии, странах Латинской Америки.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0000" w:themeColor="text1"/>
          <w:sz w:val="28"/>
          <w:szCs w:val="20"/>
        </w:rPr>
      </w:pPr>
      <w:r w:rsidRPr="00060259">
        <w:rPr>
          <w:rFonts w:ascii="Comic Sans MS" w:hAnsi="Comic Sans MS" w:cs="Arial"/>
          <w:b/>
          <w:color w:val="000000" w:themeColor="text1"/>
          <w:sz w:val="28"/>
          <w:szCs w:val="20"/>
          <w:u w:val="single"/>
        </w:rPr>
        <w:t>Лекарственные свойства</w:t>
      </w:r>
      <w:r>
        <w:rPr>
          <w:rFonts w:ascii="Comic Sans MS" w:hAnsi="Comic Sans MS" w:cs="Arial"/>
          <w:b/>
          <w:color w:val="000000" w:themeColor="text1"/>
          <w:sz w:val="28"/>
          <w:szCs w:val="20"/>
          <w:u w:val="single"/>
        </w:rPr>
        <w:t xml:space="preserve"> </w:t>
      </w:r>
      <w:r w:rsidRPr="00060259">
        <w:rPr>
          <w:rFonts w:ascii="Comic Sans MS" w:hAnsi="Comic Sans MS" w:cs="Arial"/>
          <w:color w:val="000000" w:themeColor="text1"/>
          <w:sz w:val="28"/>
          <w:szCs w:val="20"/>
        </w:rPr>
        <w:t xml:space="preserve"> </w:t>
      </w:r>
    </w:p>
    <w:p w:rsidR="00CD1547" w:rsidRPr="00D74841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</w:pPr>
      <w:r w:rsidRPr="00D74841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В качестве лекарственного сырья используют семя кофе, главный</w:t>
      </w:r>
      <w:r w:rsidRPr="00D74841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hyperlink r:id="rId33" w:tooltip="Алкалоиды" w:history="1">
        <w:r w:rsidRPr="00D74841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алкалоид</w:t>
        </w:r>
      </w:hyperlink>
      <w:r w:rsidRPr="00D74841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r w:rsidRPr="00D74841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которого — кофеин — применяют как стимулирующее средство при нервном утомлении и головной боли</w:t>
      </w: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, входит в состав комплексных лекарственных средст</w:t>
      </w:r>
      <w:proofErr w:type="gramStart"/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в-</w:t>
      </w:r>
      <w:proofErr w:type="gramEnd"/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аскофен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, цитрамон, кроме того, из зёрен кофе делают кофейный уголь, который используют как очищающее и абсорбирующее средство при желудочно-кишечных нарушениях и отравлениях и при обработке ран. По действию кофейный уголь превосходит все другие виды медицинского угля.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</w:pPr>
      <w:r w:rsidRPr="00060259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Это интересно!</w:t>
      </w:r>
    </w:p>
    <w:p w:rsidR="00CD1547" w:rsidRPr="00E55ADF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</w:pPr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Кофе получил своё название от эфиопской провинции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Каффы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, где до сих пор можно встретить дикие заросли кофе аравийского. В 14 веке кофе попал в Европу, и некоторые врачи прописывали его как средство для поддержания сил. А в 17 веке кофе стал известен в России, в качестве лекарства «против насморка и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главоболений</w:t>
      </w:r>
      <w:proofErr w:type="spellEnd"/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  <w:lastRenderedPageBreak/>
        <w:t>Герань зональная</w:t>
      </w: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40"/>
          <w:szCs w:val="21"/>
          <w:lang w:eastAsia="ru-RU"/>
        </w:rPr>
      </w:pPr>
    </w:p>
    <w:p w:rsidR="00CD1547" w:rsidRDefault="00CD1547" w:rsidP="00CD1547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003300"/>
          <w:sz w:val="18"/>
          <w:szCs w:val="18"/>
          <w:shd w:val="clear" w:color="auto" w:fill="EEFFDD"/>
        </w:rPr>
      </w:pPr>
      <w:r w:rsidRPr="00742C12">
        <w:rPr>
          <w:rFonts w:ascii="Arial" w:hAnsi="Arial" w:cs="Arial"/>
          <w:noProof/>
          <w:color w:val="003300"/>
          <w:sz w:val="18"/>
          <w:szCs w:val="18"/>
          <w:shd w:val="clear" w:color="auto" w:fill="EEFFDD"/>
          <w:lang w:eastAsia="ru-RU"/>
        </w:rPr>
        <w:drawing>
          <wp:inline distT="0" distB="0" distL="0" distR="0">
            <wp:extent cx="4248150" cy="3429000"/>
            <wp:effectExtent l="19050" t="0" r="0" b="0"/>
            <wp:docPr id="21" name="Рисунок 6" descr="Пеларгония зон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ларгония зональная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01" cy="343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0000" w:themeColor="text1"/>
          <w:sz w:val="20"/>
          <w:szCs w:val="18"/>
          <w:shd w:val="clear" w:color="auto" w:fill="FFFFFF"/>
        </w:rPr>
      </w:pPr>
    </w:p>
    <w:p w:rsidR="00CD1547" w:rsidRPr="003B2258" w:rsidRDefault="00CD1547" w:rsidP="00CD1547">
      <w:pPr>
        <w:shd w:val="clear" w:color="auto" w:fill="FFFFFF"/>
        <w:spacing w:after="150" w:line="240" w:lineRule="auto"/>
        <w:outlineLvl w:val="0"/>
        <w:rPr>
          <w:rStyle w:val="apple-converted-space"/>
          <w:rFonts w:ascii="Comic Sans MS" w:eastAsia="Times New Roman" w:hAnsi="Comic Sans MS" w:cs="Tahoma"/>
          <w:color w:val="000000" w:themeColor="text1"/>
          <w:sz w:val="24"/>
          <w:szCs w:val="23"/>
          <w:lang w:eastAsia="ru-RU"/>
        </w:rPr>
      </w:pPr>
      <w:r w:rsidRPr="003B2258">
        <w:rPr>
          <w:rFonts w:ascii="Comic Sans MS" w:hAnsi="Comic Sans MS" w:cs="Arial"/>
          <w:b/>
          <w:color w:val="000000" w:themeColor="text1"/>
          <w:sz w:val="28"/>
          <w:szCs w:val="20"/>
          <w:u w:val="single"/>
          <w:shd w:val="clear" w:color="auto" w:fill="FFFFFF"/>
        </w:rPr>
        <w:t>Растение</w:t>
      </w:r>
      <w:r w:rsidRPr="003B2258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proofErr w:type="spellStart"/>
      <w:r w:rsidRPr="003B225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Pelargonium</w:t>
      </w:r>
      <w:proofErr w:type="spellEnd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, которую большинство людей знают под именем герань (</w:t>
      </w:r>
      <w:proofErr w:type="spellStart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Geranium</w:t>
      </w:r>
      <w:proofErr w:type="spellEnd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) –родом из Южной Африки и Индии.</w:t>
      </w:r>
      <w:r w:rsidRPr="003B2258">
        <w:rPr>
          <w:rFonts w:ascii="Tahoma" w:eastAsia="Times New Roman" w:hAnsi="Tahoma" w:cs="Tahoma"/>
          <w:color w:val="000000" w:themeColor="text1"/>
          <w:sz w:val="23"/>
          <w:szCs w:val="23"/>
          <w:lang w:eastAsia="ru-RU"/>
        </w:rPr>
        <w:t xml:space="preserve"> </w:t>
      </w:r>
      <w:r w:rsidRPr="003B2258">
        <w:rPr>
          <w:rFonts w:ascii="Comic Sans MS" w:eastAsia="Times New Roman" w:hAnsi="Comic Sans MS" w:cs="Tahoma"/>
          <w:color w:val="000000" w:themeColor="text1"/>
          <w:sz w:val="24"/>
          <w:szCs w:val="23"/>
          <w:lang w:eastAsia="ru-RU"/>
        </w:rPr>
        <w:t>Герань - растение с резким специфическим запахом и практически постоянно цветущее.</w:t>
      </w:r>
    </w:p>
    <w:p w:rsidR="00CD1547" w:rsidRPr="003B2258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 w:cs="Arial"/>
          <w:color w:val="000000" w:themeColor="text1"/>
          <w:sz w:val="28"/>
          <w:szCs w:val="21"/>
          <w:shd w:val="clear" w:color="auto" w:fill="FFFFFF"/>
        </w:rPr>
      </w:pPr>
      <w:r w:rsidRPr="003B2258">
        <w:rPr>
          <w:rFonts w:ascii="Comic Sans MS" w:hAnsi="Comic Sans MS" w:cs="Arial"/>
          <w:b/>
          <w:color w:val="000000" w:themeColor="text1"/>
          <w:sz w:val="28"/>
          <w:szCs w:val="21"/>
          <w:u w:val="single"/>
          <w:shd w:val="clear" w:color="auto" w:fill="FFFFFF"/>
        </w:rPr>
        <w:t>Лекарственные свойства</w:t>
      </w:r>
      <w:r w:rsidRPr="003B2258">
        <w:rPr>
          <w:rFonts w:ascii="Comic Sans MS" w:hAnsi="Comic Sans MS" w:cs="Arial"/>
          <w:color w:val="000000" w:themeColor="text1"/>
          <w:sz w:val="28"/>
          <w:szCs w:val="21"/>
          <w:shd w:val="clear" w:color="auto" w:fill="FFFFFF"/>
        </w:rPr>
        <w:t xml:space="preserve">  </w:t>
      </w:r>
    </w:p>
    <w:p w:rsidR="00CD1547" w:rsidRPr="003B2258" w:rsidRDefault="00CD1547" w:rsidP="00CD1547">
      <w:pPr>
        <w:shd w:val="clear" w:color="auto" w:fill="FFFFFF"/>
        <w:spacing w:after="0" w:line="285" w:lineRule="atLeast"/>
        <w:rPr>
          <w:rFonts w:ascii="Comic Sans MS" w:eastAsia="Times New Roman" w:hAnsi="Comic Sans MS" w:cs="Tahoma"/>
          <w:color w:val="000000" w:themeColor="text1"/>
          <w:sz w:val="24"/>
          <w:szCs w:val="23"/>
          <w:lang w:eastAsia="ru-RU"/>
        </w:rPr>
      </w:pPr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Благодаря </w:t>
      </w:r>
      <w:proofErr w:type="spellStart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фитонцидным</w:t>
      </w:r>
      <w:proofErr w:type="spellEnd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свойствам </w:t>
      </w:r>
      <w:proofErr w:type="spellStart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оздоравливает</w:t>
      </w:r>
      <w:proofErr w:type="spellEnd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воздух в помещениях, где она выращивается, широко применяются в медицине, парфюмерии, кулинарии</w:t>
      </w:r>
      <w:r w:rsidRPr="003B2258">
        <w:rPr>
          <w:rFonts w:ascii="Tahoma" w:eastAsia="Times New Roman" w:hAnsi="Tahoma" w:cs="Tahoma"/>
          <w:color w:val="000000" w:themeColor="text1"/>
          <w:sz w:val="23"/>
          <w:szCs w:val="23"/>
          <w:lang w:eastAsia="ru-RU"/>
        </w:rPr>
        <w:t>.</w:t>
      </w:r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</w:t>
      </w:r>
      <w:r w:rsidRPr="003B2258">
        <w:rPr>
          <w:rFonts w:ascii="Tahoma" w:eastAsia="Times New Roman" w:hAnsi="Tahoma" w:cs="Tahoma"/>
          <w:color w:val="000000" w:themeColor="text1"/>
          <w:sz w:val="23"/>
          <w:szCs w:val="23"/>
          <w:lang w:eastAsia="ru-RU"/>
        </w:rPr>
        <w:t xml:space="preserve"> </w:t>
      </w:r>
      <w:r w:rsidRPr="003B2258">
        <w:rPr>
          <w:rFonts w:ascii="Comic Sans MS" w:eastAsia="Times New Roman" w:hAnsi="Comic Sans MS" w:cs="Tahoma"/>
          <w:color w:val="000000" w:themeColor="text1"/>
          <w:sz w:val="24"/>
          <w:szCs w:val="23"/>
          <w:lang w:eastAsia="ru-RU"/>
        </w:rPr>
        <w:t>Обладают листья герани обезболивающим и противовоспалительным действием. Это лекарственное комнатное растение непременно поможет при таких заболеваниях как ревматизм, артрит, подагра, радикулит, ушная и зубная боль, высокое артериальное давление.</w:t>
      </w:r>
    </w:p>
    <w:p w:rsidR="00CD1547" w:rsidRPr="003B2258" w:rsidRDefault="00CD1547" w:rsidP="00CD1547">
      <w:pPr>
        <w:shd w:val="clear" w:color="auto" w:fill="FFFFFF"/>
        <w:spacing w:after="150" w:line="240" w:lineRule="auto"/>
        <w:outlineLvl w:val="0"/>
        <w:rPr>
          <w:rFonts w:ascii="Comic Sans MS" w:hAnsi="Comic Sans MS"/>
          <w:color w:val="000000" w:themeColor="text1"/>
          <w:sz w:val="36"/>
          <w:szCs w:val="30"/>
          <w:shd w:val="clear" w:color="auto" w:fill="FFFFFF"/>
        </w:rPr>
      </w:pPr>
      <w:r w:rsidRPr="003B2258">
        <w:rPr>
          <w:rFonts w:ascii="Comic Sans MS" w:hAnsi="Comic Sans MS"/>
          <w:b/>
          <w:color w:val="000000" w:themeColor="text1"/>
          <w:sz w:val="28"/>
          <w:szCs w:val="30"/>
          <w:u w:val="single"/>
          <w:shd w:val="clear" w:color="auto" w:fill="FFFFFF"/>
        </w:rPr>
        <w:t>Это интересно</w:t>
      </w:r>
      <w:r w:rsidRPr="003B2258">
        <w:rPr>
          <w:rFonts w:ascii="Comic Sans MS" w:hAnsi="Comic Sans MS"/>
          <w:b/>
          <w:color w:val="000000" w:themeColor="text1"/>
          <w:sz w:val="36"/>
          <w:szCs w:val="30"/>
          <w:u w:val="single"/>
          <w:shd w:val="clear" w:color="auto" w:fill="FFFFFF"/>
        </w:rPr>
        <w:t>!</w:t>
      </w:r>
      <w:r w:rsidRPr="003B2258">
        <w:rPr>
          <w:rFonts w:ascii="Comic Sans MS" w:hAnsi="Comic Sans MS"/>
          <w:color w:val="000000" w:themeColor="text1"/>
          <w:sz w:val="36"/>
          <w:szCs w:val="30"/>
          <w:shd w:val="clear" w:color="auto" w:fill="FFFFFF"/>
        </w:rPr>
        <w:t xml:space="preserve"> </w:t>
      </w:r>
    </w:p>
    <w:p w:rsidR="00CD1547" w:rsidRPr="003B2258" w:rsidRDefault="00CD1547" w:rsidP="00CD1547">
      <w:pPr>
        <w:shd w:val="clear" w:color="auto" w:fill="FFFFFF"/>
        <w:spacing w:after="150" w:line="240" w:lineRule="auto"/>
        <w:outlineLvl w:val="0"/>
        <w:rPr>
          <w:rFonts w:ascii="Arial" w:hAnsi="Arial" w:cs="Arial"/>
          <w:color w:val="000000" w:themeColor="text1"/>
          <w:sz w:val="16"/>
          <w:szCs w:val="20"/>
          <w:shd w:val="clear" w:color="auto" w:fill="FFFFFF"/>
        </w:rPr>
      </w:pPr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Название растения  произошло от</w:t>
      </w:r>
      <w:r w:rsidRPr="003B2258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hyperlink r:id="rId35" w:tooltip="Греческий язык" w:history="1">
        <w:r w:rsidRPr="003B2258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греческого</w:t>
        </w:r>
      </w:hyperlink>
      <w:r w:rsidRPr="003B2258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слова </w:t>
      </w:r>
      <w:proofErr w:type="spellStart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geranion</w:t>
      </w:r>
      <w:proofErr w:type="spellEnd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 xml:space="preserve"> или </w:t>
      </w:r>
      <w:proofErr w:type="spellStart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geranios</w:t>
      </w:r>
      <w:proofErr w:type="spellEnd"/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, которые переводятся, как «</w:t>
      </w:r>
      <w:hyperlink r:id="rId36" w:tooltip="Журавль" w:history="1">
        <w:r w:rsidRPr="003B2258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журавль</w:t>
        </w:r>
      </w:hyperlink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», так как плоды гераней напоминают</w:t>
      </w:r>
      <w:r w:rsidRPr="003B2258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hyperlink r:id="rId37" w:tooltip="Клюв" w:history="1">
        <w:r w:rsidRPr="003B2258">
          <w:rPr>
            <w:rStyle w:val="a3"/>
            <w:rFonts w:ascii="Comic Sans MS" w:hAnsi="Comic Sans MS" w:cs="Arial"/>
            <w:color w:val="000000" w:themeColor="text1"/>
            <w:sz w:val="24"/>
            <w:szCs w:val="21"/>
            <w:u w:val="none"/>
            <w:shd w:val="clear" w:color="auto" w:fill="FFFFFF"/>
          </w:rPr>
          <w:t>клюв</w:t>
        </w:r>
      </w:hyperlink>
      <w:r w:rsidRPr="003B2258">
        <w:rPr>
          <w:rStyle w:val="apple-converted-space"/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 </w:t>
      </w:r>
      <w:r w:rsidRPr="003B2258">
        <w:rPr>
          <w:rFonts w:ascii="Comic Sans MS" w:hAnsi="Comic Sans MS" w:cs="Arial"/>
          <w:color w:val="000000" w:themeColor="text1"/>
          <w:sz w:val="24"/>
          <w:szCs w:val="21"/>
          <w:shd w:val="clear" w:color="auto" w:fill="FFFFFF"/>
        </w:rPr>
        <w:t>журавля.</w:t>
      </w:r>
      <w:r w:rsidRPr="003B2258">
        <w:rPr>
          <w:rFonts w:ascii="Comic Sans MS" w:hAnsi="Comic Sans MS"/>
          <w:color w:val="000000" w:themeColor="text1"/>
          <w:sz w:val="32"/>
          <w:szCs w:val="30"/>
          <w:shd w:val="clear" w:color="auto" w:fill="FFFFFF"/>
        </w:rPr>
        <w:t xml:space="preserve"> </w:t>
      </w:r>
      <w:r w:rsidRPr="003B2258">
        <w:rPr>
          <w:rFonts w:ascii="Comic Sans MS" w:hAnsi="Comic Sans MS"/>
          <w:color w:val="000000" w:themeColor="text1"/>
          <w:sz w:val="24"/>
          <w:szCs w:val="30"/>
          <w:shd w:val="clear" w:color="auto" w:fill="FFFFFF"/>
        </w:rPr>
        <w:t>А наши бабушки знали, что если положить листочки душистой пеларгонии в баночки с вареньем (сверху), то плесень образовываться не будет. Учеными установлено, что фитонциды герани имеют равные свойства с фитонцидами таких растений, как лук, чеснок, зверобой. Ведь недаром домашнюю герань называют - "здравница"!</w:t>
      </w:r>
    </w:p>
    <w:p w:rsidR="00CD1547" w:rsidRDefault="00CD1547" w:rsidP="00CD1547">
      <w:pPr>
        <w:shd w:val="clear" w:color="auto" w:fill="FFFFFF"/>
        <w:spacing w:after="150" w:line="240" w:lineRule="auto"/>
        <w:outlineLvl w:val="0"/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CD1547" w:rsidRPr="003B2258" w:rsidRDefault="00CD1547" w:rsidP="003B2258">
      <w:pPr>
        <w:jc w:val="center"/>
        <w:rPr>
          <w:rFonts w:ascii="Times New Roman" w:hAnsi="Times New Roman" w:cs="Times New Roman"/>
          <w:sz w:val="36"/>
        </w:rPr>
      </w:pPr>
    </w:p>
    <w:sectPr w:rsidR="00CD1547" w:rsidRPr="003B2258" w:rsidSect="00115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86A5D"/>
    <w:multiLevelType w:val="multilevel"/>
    <w:tmpl w:val="62C0B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AC377C"/>
    <w:multiLevelType w:val="multilevel"/>
    <w:tmpl w:val="4964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2A6FAE"/>
    <w:multiLevelType w:val="hybridMultilevel"/>
    <w:tmpl w:val="836080BA"/>
    <w:lvl w:ilvl="0" w:tplc="E89A20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5833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FEE8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AAC4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3CF6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2A57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9E87A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FAC8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1A5D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2084"/>
    <w:rsid w:val="00060259"/>
    <w:rsid w:val="00082137"/>
    <w:rsid w:val="000B14F7"/>
    <w:rsid w:val="00115050"/>
    <w:rsid w:val="00160799"/>
    <w:rsid w:val="001F43EB"/>
    <w:rsid w:val="002303D3"/>
    <w:rsid w:val="00230F30"/>
    <w:rsid w:val="00250A7B"/>
    <w:rsid w:val="00293BCE"/>
    <w:rsid w:val="003348E5"/>
    <w:rsid w:val="00340EBB"/>
    <w:rsid w:val="00344A3A"/>
    <w:rsid w:val="00372084"/>
    <w:rsid w:val="003829FE"/>
    <w:rsid w:val="003B2258"/>
    <w:rsid w:val="003D710D"/>
    <w:rsid w:val="00400172"/>
    <w:rsid w:val="004010AE"/>
    <w:rsid w:val="004044A2"/>
    <w:rsid w:val="004B4C65"/>
    <w:rsid w:val="00524305"/>
    <w:rsid w:val="0053367C"/>
    <w:rsid w:val="00540F12"/>
    <w:rsid w:val="0054765F"/>
    <w:rsid w:val="005E0D30"/>
    <w:rsid w:val="006071C8"/>
    <w:rsid w:val="006239AC"/>
    <w:rsid w:val="00633222"/>
    <w:rsid w:val="0067392C"/>
    <w:rsid w:val="006C7E1B"/>
    <w:rsid w:val="007050F6"/>
    <w:rsid w:val="00710565"/>
    <w:rsid w:val="00742C12"/>
    <w:rsid w:val="0074720E"/>
    <w:rsid w:val="007752CD"/>
    <w:rsid w:val="007A4542"/>
    <w:rsid w:val="007A6C3D"/>
    <w:rsid w:val="008116AA"/>
    <w:rsid w:val="00891341"/>
    <w:rsid w:val="008D6EA6"/>
    <w:rsid w:val="008F47F1"/>
    <w:rsid w:val="00903E0D"/>
    <w:rsid w:val="00932A74"/>
    <w:rsid w:val="00937A60"/>
    <w:rsid w:val="009A2D52"/>
    <w:rsid w:val="00A01321"/>
    <w:rsid w:val="00A33D61"/>
    <w:rsid w:val="00A7262B"/>
    <w:rsid w:val="00A80D94"/>
    <w:rsid w:val="00AA7718"/>
    <w:rsid w:val="00AB37FB"/>
    <w:rsid w:val="00B44F77"/>
    <w:rsid w:val="00B54AD2"/>
    <w:rsid w:val="00B636EB"/>
    <w:rsid w:val="00B808F9"/>
    <w:rsid w:val="00B9312E"/>
    <w:rsid w:val="00BA4621"/>
    <w:rsid w:val="00BC3DC9"/>
    <w:rsid w:val="00BD6538"/>
    <w:rsid w:val="00C063AE"/>
    <w:rsid w:val="00CD1547"/>
    <w:rsid w:val="00D14D18"/>
    <w:rsid w:val="00D55325"/>
    <w:rsid w:val="00D74841"/>
    <w:rsid w:val="00D81DD9"/>
    <w:rsid w:val="00D95BA7"/>
    <w:rsid w:val="00E24636"/>
    <w:rsid w:val="00E55ADF"/>
    <w:rsid w:val="00E967CC"/>
    <w:rsid w:val="00EC363C"/>
    <w:rsid w:val="00F25871"/>
    <w:rsid w:val="00F903CE"/>
    <w:rsid w:val="00FF5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50"/>
  </w:style>
  <w:style w:type="paragraph" w:styleId="1">
    <w:name w:val="heading 1"/>
    <w:basedOn w:val="a"/>
    <w:link w:val="10"/>
    <w:uiPriority w:val="9"/>
    <w:qFormat/>
    <w:rsid w:val="003720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37A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7A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20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aseinfo">
    <w:name w:val="baseinfo"/>
    <w:basedOn w:val="a0"/>
    <w:rsid w:val="00372084"/>
  </w:style>
  <w:style w:type="character" w:customStyle="1" w:styleId="apple-converted-space">
    <w:name w:val="apple-converted-space"/>
    <w:basedOn w:val="a0"/>
    <w:rsid w:val="00372084"/>
  </w:style>
  <w:style w:type="character" w:styleId="a3">
    <w:name w:val="Hyperlink"/>
    <w:basedOn w:val="a0"/>
    <w:uiPriority w:val="99"/>
    <w:semiHidden/>
    <w:unhideWhenUsed/>
    <w:rsid w:val="0037208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72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72084"/>
    <w:rPr>
      <w:b/>
      <w:bCs/>
    </w:rPr>
  </w:style>
  <w:style w:type="character" w:styleId="a6">
    <w:name w:val="Emphasis"/>
    <w:basedOn w:val="a0"/>
    <w:uiPriority w:val="20"/>
    <w:qFormat/>
    <w:rsid w:val="003720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7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2084"/>
    <w:rPr>
      <w:rFonts w:ascii="Tahoma" w:hAnsi="Tahoma" w:cs="Tahoma"/>
      <w:sz w:val="16"/>
      <w:szCs w:val="16"/>
    </w:rPr>
  </w:style>
  <w:style w:type="paragraph" w:customStyle="1" w:styleId="wp-caption-text">
    <w:name w:val="wp-caption-text"/>
    <w:basedOn w:val="a"/>
    <w:rsid w:val="00A01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7A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37A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No Spacing"/>
    <w:link w:val="aa"/>
    <w:uiPriority w:val="1"/>
    <w:qFormat/>
    <w:rsid w:val="004010AE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4010AE"/>
    <w:rPr>
      <w:rFonts w:eastAsiaTheme="minorEastAsia"/>
    </w:rPr>
  </w:style>
  <w:style w:type="character" w:customStyle="1" w:styleId="noprint">
    <w:name w:val="noprint"/>
    <w:basedOn w:val="a0"/>
    <w:rsid w:val="00344A3A"/>
  </w:style>
  <w:style w:type="paragraph" w:styleId="ab">
    <w:name w:val="List Paragraph"/>
    <w:basedOn w:val="a"/>
    <w:uiPriority w:val="34"/>
    <w:qFormat/>
    <w:rsid w:val="00B44F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16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02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0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27640">
          <w:marLeft w:val="0"/>
          <w:marRight w:val="0"/>
          <w:marTop w:val="96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95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4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5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4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0%D0%B0%D1%81%D0%BD%D0%BE%D0%B4%D0%B0%D1%80%D1%81%D0%BA%D0%B8%D0%B9_%D0%BA%D1%80%D0%B0%D0%B9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9C%D0%B0%D0%BB%D0%B0%D0%B9%D0%B7%D0%B8%D1%8F" TargetMode="External"/><Relationship Id="rId26" Type="http://schemas.openxmlformats.org/officeDocument/2006/relationships/hyperlink" Target="https://ru.wikipedia.org/wiki/%D0%A1%D0%B2%D0%B0%D0%B7%D0%B8%D0%BB%D0%B5%D0%BD%D0%B4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98%D0%BD%D0%B4%D0%BE%D0%BA%D0%B8%D1%82%D0%B0%D0%B9" TargetMode="External"/><Relationship Id="rId25" Type="http://schemas.openxmlformats.org/officeDocument/2006/relationships/hyperlink" Target="https://ru.wikipedia.org/wiki/%D0%97%D0%B8%D0%BC%D0%B1%D0%B0%D0%B1%D0%B2%D0%B5" TargetMode="External"/><Relationship Id="rId33" Type="http://schemas.openxmlformats.org/officeDocument/2006/relationships/hyperlink" Target="https://ru.wikipedia.org/wiki/%D0%90%D0%BB%D0%BA%D0%B0%D0%BB%D0%BE%D0%B8%D0%B4%D1%8B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5%D0%B2%D0%B5%D1%80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ru.wikipedia.org/wiki/%D0%91%D0%B0%D0%BB%D1%8C%D0%B7%D0%B0%D0%BC%D0%B8%D1%80%D0%BE%D0%B2%D0%B0%D0%BD%D0%B8%D0%B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9C%D0%BE%D0%B7%D0%B0%D0%BC%D0%B1%D0%B8%D0%BA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ru.wikipedia.org/wiki/%D0%9A%D0%BB%D1%8E%D0%B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A%D0%B8%D1%82%D0%B0%D0%B9" TargetMode="External"/><Relationship Id="rId23" Type="http://schemas.openxmlformats.org/officeDocument/2006/relationships/hyperlink" Target="https://ru.wikipedia.org/wiki/%D0%AE%D0%B6%D0%BD%D0%B0%D1%8F_%D0%90%D1%84%D1%80%D0%B8%D0%BA%D0%B0" TargetMode="External"/><Relationship Id="rId28" Type="http://schemas.openxmlformats.org/officeDocument/2006/relationships/hyperlink" Target="https://ru.wikipedia.org/wiki/%D0%9B%D0%B5%D0%BA%D0%B0%D1%80%D1%81%D1%82%D0%B2%D0%B5%D0%BD%D0%BD%D0%BE%D0%B5_%D1%80%D0%B0%D1%81%D1%82%D0%B5%D0%BD%D0%B8%D0%B5" TargetMode="External"/><Relationship Id="rId36" Type="http://schemas.openxmlformats.org/officeDocument/2006/relationships/hyperlink" Target="https://ru.wikipedia.org/wiki/%D0%96%D1%83%D1%80%D0%B0%D0%B2%D0%BB%D1%8C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C%D0%BE%D0%BD%D0%B5%D1%82%D0%B0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1%83%D0%B1%D1%82%D1%80%D0%BE%D0%BF%D0%B8%D0%BA%D0%B8" TargetMode="External"/><Relationship Id="rId14" Type="http://schemas.openxmlformats.org/officeDocument/2006/relationships/hyperlink" Target="https://ru.wikipedia.org/wiki/%D0%AE%D0%B3" TargetMode="External"/><Relationship Id="rId22" Type="http://schemas.openxmlformats.org/officeDocument/2006/relationships/hyperlink" Target="https://ru.wikipedia.org/wiki/%D0%90%D1%80%D0%B5%D0%B0%D0%BB" TargetMode="External"/><Relationship Id="rId27" Type="http://schemas.openxmlformats.org/officeDocument/2006/relationships/hyperlink" Target="https://ru.wikipedia.org/wiki/%D0%9C%D0%B0%D0%BB%D0%B0%D0%B2%D0%B8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ru.wikipedia.org/wiki/%D0%93%D1%80%D0%B5%D1%87%D0%B5%D1%81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18</Pages>
  <Words>3322</Words>
  <Characters>18942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Биолог</dc:creator>
  <cp:lastModifiedBy>Алексей</cp:lastModifiedBy>
  <cp:revision>11</cp:revision>
  <cp:lastPrinted>2015-04-08T08:41:00Z</cp:lastPrinted>
  <dcterms:created xsi:type="dcterms:W3CDTF">2015-03-27T05:26:00Z</dcterms:created>
  <dcterms:modified xsi:type="dcterms:W3CDTF">2015-04-17T04:17:00Z</dcterms:modified>
</cp:coreProperties>
</file>