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13" w:rsidRDefault="004E1432" w:rsidP="004E14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в</w:t>
      </w:r>
      <w:r w:rsidR="004D03B8">
        <w:rPr>
          <w:rFonts w:ascii="Times New Roman" w:hAnsi="Times New Roman" w:cs="Times New Roman"/>
          <w:b/>
          <w:sz w:val="28"/>
          <w:szCs w:val="28"/>
        </w:rPr>
        <w:t>оспитательно-образовательной дея</w:t>
      </w:r>
      <w:r>
        <w:rPr>
          <w:rFonts w:ascii="Times New Roman" w:hAnsi="Times New Roman" w:cs="Times New Roman"/>
          <w:b/>
          <w:sz w:val="28"/>
          <w:szCs w:val="28"/>
        </w:rPr>
        <w:t>тельности (младшая группа)</w:t>
      </w:r>
    </w:p>
    <w:p w:rsidR="004E1432" w:rsidRDefault="00A41540" w:rsidP="004E14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(без учета НОД)</w:t>
      </w:r>
      <w:bookmarkStart w:id="0" w:name="_GoBack"/>
      <w:bookmarkEnd w:id="0"/>
    </w:p>
    <w:tbl>
      <w:tblPr>
        <w:tblStyle w:val="a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0"/>
        <w:gridCol w:w="7"/>
        <w:gridCol w:w="2178"/>
        <w:gridCol w:w="2790"/>
        <w:gridCol w:w="21"/>
        <w:gridCol w:w="2014"/>
        <w:gridCol w:w="2494"/>
        <w:gridCol w:w="2410"/>
      </w:tblGrid>
      <w:tr w:rsidR="00210111" w:rsidTr="00522CA7">
        <w:trPr>
          <w:trHeight w:val="420"/>
        </w:trPr>
        <w:tc>
          <w:tcPr>
            <w:tcW w:w="709" w:type="dxa"/>
            <w:vMerge w:val="restart"/>
          </w:tcPr>
          <w:p w:rsidR="00210111" w:rsidRDefault="00210111" w:rsidP="004E14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11" w:rsidRDefault="00210111" w:rsidP="004E14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11" w:rsidRDefault="00210111" w:rsidP="004E14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3"/>
          </w:tcPr>
          <w:p w:rsidR="00210111" w:rsidRPr="00210111" w:rsidRDefault="00210111" w:rsidP="004E143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 (1 половина дня)</w:t>
            </w:r>
          </w:p>
        </w:tc>
        <w:tc>
          <w:tcPr>
            <w:tcW w:w="4825" w:type="dxa"/>
            <w:gridSpan w:val="3"/>
          </w:tcPr>
          <w:p w:rsidR="00210111" w:rsidRPr="00210111" w:rsidRDefault="00210111" w:rsidP="004E143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 (2 половина дня)</w:t>
            </w:r>
          </w:p>
        </w:tc>
        <w:tc>
          <w:tcPr>
            <w:tcW w:w="2494" w:type="dxa"/>
            <w:vMerge w:val="restart"/>
          </w:tcPr>
          <w:p w:rsidR="00210111" w:rsidRPr="00210111" w:rsidRDefault="00210111" w:rsidP="00210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vMerge w:val="restart"/>
          </w:tcPr>
          <w:p w:rsidR="00210111" w:rsidRPr="00210111" w:rsidRDefault="00210111" w:rsidP="00210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Индвидуальная работа в течение дня</w:t>
            </w:r>
          </w:p>
        </w:tc>
      </w:tr>
      <w:tr w:rsidR="00210111" w:rsidTr="00522CA7">
        <w:trPr>
          <w:trHeight w:val="405"/>
        </w:trPr>
        <w:tc>
          <w:tcPr>
            <w:tcW w:w="709" w:type="dxa"/>
            <w:vMerge/>
          </w:tcPr>
          <w:p w:rsidR="00210111" w:rsidRDefault="00210111" w:rsidP="004E14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10111" w:rsidRPr="00210111" w:rsidRDefault="00210111" w:rsidP="00210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85" w:type="dxa"/>
            <w:gridSpan w:val="2"/>
          </w:tcPr>
          <w:p w:rsidR="00210111" w:rsidRPr="00210111" w:rsidRDefault="00210111" w:rsidP="00210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790" w:type="dxa"/>
          </w:tcPr>
          <w:p w:rsidR="00210111" w:rsidRPr="00210111" w:rsidRDefault="00210111" w:rsidP="00210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035" w:type="dxa"/>
            <w:gridSpan w:val="2"/>
          </w:tcPr>
          <w:p w:rsidR="00210111" w:rsidRPr="00210111" w:rsidRDefault="00210111" w:rsidP="00210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494" w:type="dxa"/>
            <w:vMerge/>
          </w:tcPr>
          <w:p w:rsidR="00210111" w:rsidRPr="00210111" w:rsidRDefault="00210111" w:rsidP="004E143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0111" w:rsidRPr="00210111" w:rsidRDefault="00210111" w:rsidP="004E143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432" w:rsidTr="00522CA7">
        <w:trPr>
          <w:cantSplit/>
          <w:trHeight w:val="1134"/>
        </w:trPr>
        <w:tc>
          <w:tcPr>
            <w:tcW w:w="709" w:type="dxa"/>
            <w:textDirection w:val="btLr"/>
          </w:tcPr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781754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A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10111" w:rsidRPr="00522CA7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10111" w:rsidRDefault="00781754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Воспитатение культурно-гигиенич</w:t>
            </w:r>
            <w:r w:rsidR="002A229B">
              <w:rPr>
                <w:rFonts w:ascii="Times New Roman" w:hAnsi="Times New Roman" w:cs="Times New Roman"/>
                <w:sz w:val="20"/>
                <w:szCs w:val="20"/>
              </w:rPr>
              <w:t>. навыков (беседы, игровые упр</w:t>
            </w:r>
            <w:r w:rsidR="00A97E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229B">
              <w:rPr>
                <w:rFonts w:ascii="Times New Roman" w:hAnsi="Times New Roman" w:cs="Times New Roman"/>
                <w:sz w:val="20"/>
                <w:szCs w:val="20"/>
              </w:rPr>
              <w:t>жнения</w:t>
            </w:r>
            <w:r w:rsidR="00A97E79">
              <w:rPr>
                <w:rFonts w:ascii="Times New Roman" w:hAnsi="Times New Roman" w:cs="Times New Roman"/>
                <w:sz w:val="20"/>
                <w:szCs w:val="20"/>
              </w:rPr>
              <w:t xml:space="preserve"> и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C61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18A3">
              <w:t xml:space="preserve"> </w:t>
            </w:r>
            <w:r w:rsidR="009518A3" w:rsidRPr="009518A3">
              <w:rPr>
                <w:rFonts w:ascii="Times New Roman" w:hAnsi="Times New Roman" w:cs="Times New Roman"/>
                <w:sz w:val="20"/>
                <w:szCs w:val="20"/>
              </w:rPr>
              <w:t>Беседы, дидактические игры по формированию начальных представлений по ЗОЖ</w:t>
            </w:r>
            <w:r w:rsidR="009518A3">
              <w:rPr>
                <w:rFonts w:ascii="Times New Roman" w:hAnsi="Times New Roman" w:cs="Times New Roman"/>
                <w:sz w:val="20"/>
                <w:szCs w:val="20"/>
              </w:rPr>
              <w:t xml:space="preserve"> (здоровый образ жизни)</w:t>
            </w:r>
          </w:p>
          <w:p w:rsidR="00A97E79" w:rsidRPr="00210111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игры.</w:t>
            </w:r>
          </w:p>
        </w:tc>
        <w:tc>
          <w:tcPr>
            <w:tcW w:w="2178" w:type="dxa"/>
          </w:tcPr>
          <w:p w:rsidR="00D45EFA" w:rsidRPr="00D45EFA" w:rsidRDefault="00D45EFA" w:rsidP="00D4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E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аблюдения за состоянием погоды</w:t>
            </w:r>
          </w:p>
          <w:p w:rsidR="00D45EFA" w:rsidRPr="00D45EFA" w:rsidRDefault="00D45EFA" w:rsidP="00D4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Элементарные трудовые поручени</w:t>
            </w:r>
            <w:r w:rsidR="00D5152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4E1432" w:rsidRPr="00210111" w:rsidRDefault="00D45EFA" w:rsidP="00D4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EF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811" w:type="dxa"/>
            <w:gridSpan w:val="2"/>
          </w:tcPr>
          <w:p w:rsidR="00D45EFA" w:rsidRPr="00D45EFA" w:rsidRDefault="00D45EFA" w:rsidP="00D4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EFA"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 (хороводные игры, подвижные игры со словом)</w:t>
            </w:r>
          </w:p>
          <w:p w:rsidR="00D45EFA" w:rsidRDefault="00E4096C" w:rsidP="00D4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(новый сюжет)</w:t>
            </w:r>
          </w:p>
          <w:p w:rsidR="00D5152C" w:rsidRDefault="00D5152C" w:rsidP="00D4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="009518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45EFA" w:rsidRPr="00D45EFA" w:rsidRDefault="009518A3" w:rsidP="00D4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овторение и разучивание песенок, потешек, стихов</w:t>
            </w:r>
          </w:p>
          <w:p w:rsidR="004E1432" w:rsidRPr="00210111" w:rsidRDefault="004E143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4E1432" w:rsidRDefault="00781754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прирдным материалом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эксперемент (песок, снег, вода и т.д)</w:t>
            </w:r>
          </w:p>
          <w:p w:rsidR="00781754" w:rsidRDefault="0039690E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и упражнения</w:t>
            </w:r>
          </w:p>
          <w:p w:rsidR="002A229B" w:rsidRDefault="002A229B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(по интересам детей)</w:t>
            </w:r>
          </w:p>
          <w:p w:rsidR="00781754" w:rsidRPr="00210111" w:rsidRDefault="00781754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7C6162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2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6162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детей на самостоятельную деятельность в книжном уголке,</w:t>
            </w:r>
            <w:r>
              <w:t xml:space="preserve"> </w:t>
            </w:r>
            <w:r w:rsidRPr="007C6162">
              <w:rPr>
                <w:rFonts w:ascii="Times New Roman" w:hAnsi="Times New Roman" w:cs="Times New Roman"/>
                <w:sz w:val="20"/>
                <w:szCs w:val="20"/>
              </w:rPr>
              <w:t>уголке эксперементирования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A63" w:rsidRPr="00210111" w:rsidRDefault="005B7A6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1AA" w:rsidRDefault="00FF0FF0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D45EFA">
              <w:rPr>
                <w:rFonts w:ascii="Times New Roman" w:hAnsi="Times New Roman" w:cs="Times New Roman"/>
                <w:sz w:val="20"/>
                <w:szCs w:val="20"/>
              </w:rPr>
              <w:t>абота по развитию основных движений.</w:t>
            </w:r>
          </w:p>
          <w:p w:rsidR="00D45EFA" w:rsidRDefault="00D45EFA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развитию сенсорики (игры, упр.)</w:t>
            </w:r>
          </w:p>
          <w:p w:rsidR="00781754" w:rsidRDefault="00781754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по ознакомл. с окружающим</w:t>
            </w:r>
          </w:p>
          <w:p w:rsidR="00B111AA" w:rsidRPr="00210111" w:rsidRDefault="00B111AA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32" w:rsidTr="00522CA7">
        <w:trPr>
          <w:cantSplit/>
          <w:trHeight w:val="1134"/>
        </w:trPr>
        <w:tc>
          <w:tcPr>
            <w:tcW w:w="709" w:type="dxa"/>
            <w:textDirection w:val="btLr"/>
          </w:tcPr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210111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A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97787" w:rsidRDefault="009D772A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животным миром </w:t>
            </w:r>
            <w:r w:rsidR="003969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9690E" w:rsidRPr="0039690E">
              <w:rPr>
                <w:rFonts w:ascii="Times New Roman" w:hAnsi="Times New Roman" w:cs="Times New Roman"/>
                <w:sz w:val="20"/>
                <w:szCs w:val="20"/>
              </w:rPr>
              <w:t>Дидактические игры, беседы, рассматривание картин</w:t>
            </w:r>
            <w:r w:rsidR="0039690E">
              <w:rPr>
                <w:rFonts w:ascii="Times New Roman" w:hAnsi="Times New Roman" w:cs="Times New Roman"/>
                <w:sz w:val="20"/>
                <w:szCs w:val="20"/>
              </w:rPr>
              <w:t xml:space="preserve"> и иллюстраций, чтение литературных произведений)</w:t>
            </w:r>
            <w:r w:rsidR="00A97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772A" w:rsidRPr="00210111" w:rsidRDefault="00A97E79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  <w:p w:rsidR="00210111" w:rsidRPr="00210111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развитие воображения.</w:t>
            </w:r>
          </w:p>
          <w:p w:rsidR="00210111" w:rsidRPr="00210111" w:rsidRDefault="00210111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11" w:rsidRPr="00210111" w:rsidRDefault="00210111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11" w:rsidRDefault="00210111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90E" w:rsidRPr="00210111" w:rsidRDefault="0039690E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2A229B" w:rsidRPr="002A229B" w:rsidRDefault="008410C0" w:rsidP="002A2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животным миром</w:t>
            </w:r>
            <w:r w:rsidR="002A2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229B" w:rsidRPr="002A229B" w:rsidRDefault="002A229B" w:rsidP="002A2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Элементарные трудовые поручения.</w:t>
            </w:r>
          </w:p>
          <w:p w:rsidR="004E1432" w:rsidRDefault="002A229B" w:rsidP="002A2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229B">
              <w:rPr>
                <w:rFonts w:ascii="Times New Roman" w:hAnsi="Times New Roman" w:cs="Times New Roman"/>
                <w:sz w:val="20"/>
                <w:szCs w:val="20"/>
              </w:rPr>
              <w:t>Словесные 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беседы.</w:t>
            </w:r>
          </w:p>
          <w:p w:rsidR="009D772A" w:rsidRPr="00210111" w:rsidRDefault="009D772A" w:rsidP="002A2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спорта</w:t>
            </w:r>
            <w:r w:rsidR="009518A3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спортивным инвентарем.</w:t>
            </w:r>
          </w:p>
        </w:tc>
        <w:tc>
          <w:tcPr>
            <w:tcW w:w="2811" w:type="dxa"/>
            <w:gridSpan w:val="2"/>
          </w:tcPr>
          <w:p w:rsidR="002A229B" w:rsidRPr="002A229B" w:rsidRDefault="002A229B" w:rsidP="002A2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229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(расс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матривание книжек, иллюстраций)</w:t>
            </w:r>
          </w:p>
          <w:p w:rsidR="004E1432" w:rsidRDefault="002A229B" w:rsidP="002A2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229B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игры-эксперименты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(центр воды и песка)</w:t>
            </w:r>
            <w:r w:rsidR="008672A0">
              <w:rPr>
                <w:rFonts w:ascii="Times New Roman" w:hAnsi="Times New Roman" w:cs="Times New Roman"/>
                <w:sz w:val="20"/>
                <w:szCs w:val="20"/>
              </w:rPr>
              <w:t>, познавательно-исследовательская  деятельность.</w:t>
            </w:r>
          </w:p>
          <w:p w:rsidR="009D772A" w:rsidRPr="00210111" w:rsidRDefault="009D772A" w:rsidP="002A2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4E1432" w:rsidRDefault="00522CA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7">
              <w:rPr>
                <w:rFonts w:ascii="Times New Roman" w:hAnsi="Times New Roman" w:cs="Times New Roman"/>
                <w:sz w:val="20"/>
                <w:szCs w:val="20"/>
              </w:rPr>
              <w:t>Работа по развитию основных движений</w:t>
            </w:r>
          </w:p>
          <w:p w:rsidR="00522CA7" w:rsidRDefault="00522CA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(игры и упражнения)</w:t>
            </w:r>
          </w:p>
          <w:p w:rsidR="00522CA7" w:rsidRPr="00210111" w:rsidRDefault="00522CA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="009D772A">
              <w:rPr>
                <w:rFonts w:ascii="Times New Roman" w:hAnsi="Times New Roman" w:cs="Times New Roman"/>
                <w:sz w:val="20"/>
                <w:szCs w:val="20"/>
              </w:rPr>
              <w:t>за сезонными изменениями в природе.</w:t>
            </w:r>
          </w:p>
        </w:tc>
        <w:tc>
          <w:tcPr>
            <w:tcW w:w="2494" w:type="dxa"/>
          </w:tcPr>
          <w:p w:rsidR="004E1432" w:rsidRDefault="002A229B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  <w:p w:rsidR="002A229B" w:rsidRDefault="002A229B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2A229B" w:rsidRDefault="002A229B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 (лепка) в уголке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5B7A6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 w:rsidR="00522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22CA7" w:rsidRDefault="00522CA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210F64">
              <w:rPr>
                <w:rFonts w:ascii="Times New Roman" w:hAnsi="Times New Roman" w:cs="Times New Roman"/>
                <w:sz w:val="20"/>
                <w:szCs w:val="20"/>
              </w:rPr>
              <w:t xml:space="preserve"> с выносным материалом (прогулка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7A63" w:rsidRDefault="005B7A6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9B" w:rsidRPr="00210111" w:rsidRDefault="002A229B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2A56" w:rsidRPr="00EA2A56" w:rsidRDefault="00EA2A56" w:rsidP="00EA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A5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конструктивных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(строительные упражнения, игры)</w:t>
            </w:r>
          </w:p>
          <w:p w:rsidR="004E1432" w:rsidRDefault="00EA2A56" w:rsidP="00EA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2A56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  <w:r w:rsidR="002A2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229B" w:rsidRDefault="00897787" w:rsidP="00EA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активизация и  обогащение словаря</w:t>
            </w:r>
          </w:p>
          <w:p w:rsidR="002A229B" w:rsidRDefault="002A229B" w:rsidP="00EA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90E" w:rsidRPr="00210111" w:rsidRDefault="0039690E" w:rsidP="00EA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32" w:rsidTr="00522CA7">
        <w:trPr>
          <w:cantSplit/>
          <w:trHeight w:val="1134"/>
        </w:trPr>
        <w:tc>
          <w:tcPr>
            <w:tcW w:w="709" w:type="dxa"/>
            <w:textDirection w:val="btLr"/>
          </w:tcPr>
          <w:p w:rsidR="00522CA7" w:rsidRPr="00522CA7" w:rsidRDefault="00522CA7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210111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22CA7" w:rsidRPr="00522CA7" w:rsidRDefault="00522CA7" w:rsidP="00522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аблюдения з</w:t>
            </w:r>
            <w:r w:rsidR="00210F64">
              <w:rPr>
                <w:rFonts w:ascii="Times New Roman" w:hAnsi="Times New Roman" w:cs="Times New Roman"/>
                <w:sz w:val="20"/>
                <w:szCs w:val="20"/>
              </w:rPr>
              <w:t xml:space="preserve">а растительным миром </w:t>
            </w:r>
            <w:r w:rsidR="00210F64" w:rsidRPr="00210F64">
              <w:rPr>
                <w:rFonts w:ascii="Times New Roman" w:hAnsi="Times New Roman" w:cs="Times New Roman"/>
                <w:sz w:val="20"/>
                <w:szCs w:val="20"/>
              </w:rPr>
              <w:t>(Дидактические игры, беседы, рассматривание картин и иллюстраций, чтение литературных произведений</w:t>
            </w:r>
            <w:r w:rsidR="00210F6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10111" w:rsidRPr="00210111" w:rsidRDefault="00522CA7" w:rsidP="00522C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7">
              <w:rPr>
                <w:rFonts w:ascii="Times New Roman" w:hAnsi="Times New Roman" w:cs="Times New Roman"/>
                <w:sz w:val="20"/>
                <w:szCs w:val="20"/>
              </w:rPr>
              <w:t xml:space="preserve">Беседы, педагогические ситуации, чтение художественной литературы по воспитанию общепринятых норм и правил </w:t>
            </w:r>
            <w:r w:rsidR="009D772A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и </w:t>
            </w:r>
            <w:r w:rsidRPr="00522CA7">
              <w:rPr>
                <w:rFonts w:ascii="Times New Roman" w:hAnsi="Times New Roman" w:cs="Times New Roman"/>
                <w:sz w:val="20"/>
                <w:szCs w:val="20"/>
              </w:rPr>
              <w:t>взаимоотношений со сверстниками и взрослыми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0111" w:rsidRPr="00210111" w:rsidRDefault="00210111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9D772A" w:rsidRDefault="009D772A" w:rsidP="009D77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трудом взрослых</w:t>
            </w:r>
          </w:p>
          <w:p w:rsidR="00E4096C" w:rsidRPr="009D772A" w:rsidRDefault="00E4096C" w:rsidP="009D77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096C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772A" w:rsidRPr="009D772A" w:rsidRDefault="009D772A" w:rsidP="009D77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Элементарные трудовые поручения</w:t>
            </w:r>
          </w:p>
          <w:p w:rsidR="004E1432" w:rsidRPr="00210111" w:rsidRDefault="009D772A" w:rsidP="009D77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772A">
              <w:rPr>
                <w:rFonts w:ascii="Times New Roman" w:hAnsi="Times New Roman" w:cs="Times New Roman"/>
                <w:sz w:val="20"/>
                <w:szCs w:val="20"/>
              </w:rPr>
              <w:t>Народные подвижные игры</w:t>
            </w:r>
          </w:p>
        </w:tc>
        <w:tc>
          <w:tcPr>
            <w:tcW w:w="2811" w:type="dxa"/>
            <w:gridSpan w:val="2"/>
          </w:tcPr>
          <w:p w:rsidR="00210F64" w:rsidRDefault="00210F64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210F64" w:rsidRDefault="00210F64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0F64">
              <w:rPr>
                <w:rFonts w:ascii="Times New Roman" w:hAnsi="Times New Roman" w:cs="Times New Roman"/>
                <w:sz w:val="20"/>
                <w:szCs w:val="20"/>
              </w:rPr>
              <w:t>Работа по развитию мелкой моторики (игры-шнуровки, застежки, пирамидки, вкладыши и т.д.)</w:t>
            </w:r>
          </w:p>
          <w:p w:rsidR="00296E7D" w:rsidRDefault="00296E7D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  <w:r w:rsidR="00094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C37" w:rsidRPr="00094C37">
              <w:rPr>
                <w:rFonts w:ascii="Times New Roman" w:hAnsi="Times New Roman" w:cs="Times New Roman"/>
                <w:sz w:val="20"/>
                <w:szCs w:val="20"/>
              </w:rPr>
              <w:t>(конструирование из крупного и настольного строительного материала, из LEGO, винтовых конструкторов  и др.)</w:t>
            </w:r>
          </w:p>
          <w:p w:rsidR="00210F64" w:rsidRPr="00210111" w:rsidRDefault="00210F64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4E1432" w:rsidRDefault="00296E7D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состоянием погоды</w:t>
            </w:r>
          </w:p>
          <w:p w:rsidR="00296E7D" w:rsidRDefault="00296E7D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по желанию детей</w:t>
            </w:r>
          </w:p>
          <w:p w:rsidR="00296E7D" w:rsidRPr="00210111" w:rsidRDefault="00296E7D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труд</w:t>
            </w:r>
          </w:p>
        </w:tc>
        <w:tc>
          <w:tcPr>
            <w:tcW w:w="2494" w:type="dxa"/>
          </w:tcPr>
          <w:p w:rsidR="004E1432" w:rsidRDefault="009D772A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уголке ряжения</w:t>
            </w:r>
          </w:p>
          <w:p w:rsidR="009D772A" w:rsidRDefault="009D772A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 игры</w:t>
            </w:r>
          </w:p>
          <w:p w:rsidR="009D772A" w:rsidRDefault="0039690E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</w:p>
          <w:p w:rsidR="0039690E" w:rsidRPr="00210111" w:rsidRDefault="0039690E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="00210F64">
              <w:rPr>
                <w:rFonts w:ascii="Times New Roman" w:hAnsi="Times New Roman" w:cs="Times New Roman"/>
                <w:sz w:val="20"/>
                <w:szCs w:val="20"/>
              </w:rPr>
              <w:t xml:space="preserve"> (на прогулке)</w:t>
            </w:r>
            <w:r w:rsidR="009518A3">
              <w:rPr>
                <w:rFonts w:ascii="Times New Roman" w:hAnsi="Times New Roman" w:cs="Times New Roman"/>
                <w:sz w:val="20"/>
                <w:szCs w:val="20"/>
              </w:rPr>
              <w:t>, спортивный инвентарь (прогулка)</w:t>
            </w:r>
          </w:p>
        </w:tc>
        <w:tc>
          <w:tcPr>
            <w:tcW w:w="2410" w:type="dxa"/>
          </w:tcPr>
          <w:p w:rsidR="004E1432" w:rsidRDefault="00522CA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анятия в уголке сенсорики.</w:t>
            </w:r>
          </w:p>
          <w:p w:rsidR="00522CA7" w:rsidRDefault="00522CA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</w:t>
            </w:r>
            <w:r w:rsidR="00FF0FF0">
              <w:rPr>
                <w:rFonts w:ascii="Times New Roman" w:hAnsi="Times New Roman" w:cs="Times New Roman"/>
                <w:sz w:val="20"/>
                <w:szCs w:val="20"/>
              </w:rPr>
              <w:t>итию памяти, внимания, мышления, элементарн</w:t>
            </w:r>
            <w:r w:rsidR="00E4096C">
              <w:rPr>
                <w:rFonts w:ascii="Times New Roman" w:hAnsi="Times New Roman" w:cs="Times New Roman"/>
                <w:sz w:val="20"/>
                <w:szCs w:val="20"/>
              </w:rPr>
              <w:t>ых математических представлений (игры, упражнения).</w:t>
            </w:r>
          </w:p>
          <w:p w:rsidR="00522CA7" w:rsidRPr="00210111" w:rsidRDefault="00522CA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32" w:rsidTr="00522CA7">
        <w:trPr>
          <w:cantSplit/>
          <w:trHeight w:val="1876"/>
        </w:trPr>
        <w:tc>
          <w:tcPr>
            <w:tcW w:w="709" w:type="dxa"/>
            <w:textDirection w:val="btLr"/>
          </w:tcPr>
          <w:p w:rsidR="00210111" w:rsidRPr="00522CA7" w:rsidRDefault="00210111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210111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gridSpan w:val="2"/>
          </w:tcPr>
          <w:p w:rsidR="004E1432" w:rsidRPr="006722EB" w:rsidRDefault="00E65E6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22EB">
              <w:rPr>
                <w:rFonts w:ascii="Times New Roman" w:hAnsi="Times New Roman" w:cs="Times New Roman"/>
                <w:sz w:val="20"/>
                <w:szCs w:val="20"/>
              </w:rPr>
              <w:t>Беседы, педагогические ситуации, чтение художественной литературы по формированию ОБЖ.</w:t>
            </w:r>
          </w:p>
          <w:p w:rsidR="004E1432" w:rsidRDefault="006722EB" w:rsidP="004E1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2EB">
              <w:rPr>
                <w:rFonts w:ascii="Times New Roman" w:hAnsi="Times New Roman" w:cs="Times New Roman"/>
                <w:sz w:val="20"/>
                <w:szCs w:val="20"/>
              </w:rPr>
              <w:t>Рассматривание предметов и иллюстраций</w:t>
            </w:r>
            <w:r w:rsidR="007C61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6162" w:rsidRPr="006722EB" w:rsidRDefault="00E647D6" w:rsidP="004E1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D6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 (игры на развитие слухового восприятия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1432" w:rsidRPr="006722EB" w:rsidRDefault="004E1432" w:rsidP="004E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32" w:rsidRPr="006722EB" w:rsidRDefault="004E1432" w:rsidP="004E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32" w:rsidRPr="006722EB" w:rsidRDefault="004E1432" w:rsidP="004E1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8410C0" w:rsidRPr="008410C0" w:rsidRDefault="008410C0" w:rsidP="008410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10C0">
              <w:rPr>
                <w:rFonts w:ascii="Times New Roman" w:hAnsi="Times New Roman" w:cs="Times New Roman"/>
                <w:sz w:val="20"/>
                <w:szCs w:val="20"/>
              </w:rPr>
              <w:t>Набл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юдения за сезонными изменениями в природе.</w:t>
            </w:r>
          </w:p>
          <w:p w:rsidR="004E1432" w:rsidRDefault="008410C0" w:rsidP="008410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10C0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10C0" w:rsidRDefault="008410C0" w:rsidP="008410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Упражения на развитие основных движений</w:t>
            </w:r>
          </w:p>
          <w:p w:rsidR="008410C0" w:rsidRPr="006722EB" w:rsidRDefault="008410C0" w:rsidP="008410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Элементарные трудовые поручения.</w:t>
            </w:r>
          </w:p>
        </w:tc>
        <w:tc>
          <w:tcPr>
            <w:tcW w:w="2811" w:type="dxa"/>
            <w:gridSpan w:val="2"/>
          </w:tcPr>
          <w:p w:rsidR="004E1432" w:rsidRDefault="008410C0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Музыкально-художественная деятельность</w:t>
            </w:r>
            <w:r w:rsidRPr="008410C0">
              <w:rPr>
                <w:rFonts w:ascii="Times New Roman" w:hAnsi="Times New Roman" w:cs="Times New Roman"/>
                <w:sz w:val="20"/>
                <w:szCs w:val="20"/>
              </w:rPr>
              <w:t xml:space="preserve"> (хороводные игры, слушание, пение, ритмические движения)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FF0" w:rsidRDefault="00FF0FF0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(обогащение сюжета)</w:t>
            </w:r>
          </w:p>
          <w:p w:rsidR="008410C0" w:rsidRPr="006722EB" w:rsidRDefault="00FF0FF0" w:rsidP="00E409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FF0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FF0FF0" w:rsidRPr="00FF0FF0" w:rsidRDefault="00FF0FF0" w:rsidP="00FF0F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FF0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  <w:p w:rsidR="004E1432" w:rsidRDefault="00FF0FF0" w:rsidP="00FF0F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FF0">
              <w:rPr>
                <w:rFonts w:ascii="Times New Roman" w:hAnsi="Times New Roman" w:cs="Times New Roman"/>
                <w:sz w:val="20"/>
                <w:szCs w:val="20"/>
              </w:rPr>
              <w:t>Дидактические или подвижные  игры на ориентировку в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FF0" w:rsidRPr="006722EB" w:rsidRDefault="00FF0FF0" w:rsidP="00FF0F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 за растительным миром.</w:t>
            </w:r>
          </w:p>
        </w:tc>
        <w:tc>
          <w:tcPr>
            <w:tcW w:w="2494" w:type="dxa"/>
          </w:tcPr>
          <w:p w:rsidR="004E1432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2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6162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детей на самостоятельную деятельность в центрах творчества </w:t>
            </w:r>
            <w:r w:rsidR="008410C0">
              <w:rPr>
                <w:rFonts w:ascii="Times New Roman" w:hAnsi="Times New Roman" w:cs="Times New Roman"/>
                <w:sz w:val="20"/>
                <w:szCs w:val="20"/>
              </w:rPr>
              <w:t>(театр, уголок изодеятельности)</w:t>
            </w:r>
          </w:p>
          <w:p w:rsidR="008410C0" w:rsidRDefault="008410C0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 игры</w:t>
            </w:r>
          </w:p>
          <w:p w:rsidR="007C6162" w:rsidRPr="006722EB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1432" w:rsidRDefault="00897787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22EB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изобразительной деятельности.</w:t>
            </w:r>
          </w:p>
          <w:p w:rsidR="00FF0FF0" w:rsidRDefault="009518A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(обогащение сюжета)</w:t>
            </w:r>
          </w:p>
          <w:p w:rsidR="009518A3" w:rsidRPr="006722EB" w:rsidRDefault="009518A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32" w:rsidTr="00522CA7">
        <w:trPr>
          <w:cantSplit/>
          <w:trHeight w:val="1833"/>
        </w:trPr>
        <w:tc>
          <w:tcPr>
            <w:tcW w:w="709" w:type="dxa"/>
            <w:textDirection w:val="btLr"/>
          </w:tcPr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210111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32" w:rsidRPr="00522CA7" w:rsidRDefault="004E1432" w:rsidP="0021011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1432" w:rsidRDefault="002469DC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C">
              <w:rPr>
                <w:rFonts w:ascii="Times New Roman" w:hAnsi="Times New Roman" w:cs="Times New Roman"/>
                <w:sz w:val="20"/>
                <w:szCs w:val="20"/>
              </w:rPr>
              <w:t>Беседы, педагогические ситуации,</w:t>
            </w:r>
            <w:r w:rsidR="009518A3">
              <w:rPr>
                <w:rFonts w:ascii="Times New Roman" w:hAnsi="Times New Roman" w:cs="Times New Roman"/>
                <w:sz w:val="20"/>
                <w:szCs w:val="20"/>
              </w:rPr>
              <w:t xml:space="preserve"> игровые упражнения,</w:t>
            </w:r>
            <w:r w:rsidRPr="002469DC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художественной литературы по формированию генд</w:t>
            </w:r>
            <w:r w:rsidR="009518A3">
              <w:rPr>
                <w:rFonts w:ascii="Times New Roman" w:hAnsi="Times New Roman" w:cs="Times New Roman"/>
                <w:sz w:val="20"/>
                <w:szCs w:val="20"/>
              </w:rPr>
              <w:t xml:space="preserve">ерной, семейной, гражданской </w:t>
            </w:r>
            <w:r w:rsidRPr="002469DC">
              <w:rPr>
                <w:rFonts w:ascii="Times New Roman" w:hAnsi="Times New Roman" w:cs="Times New Roman"/>
                <w:sz w:val="20"/>
                <w:szCs w:val="20"/>
              </w:rPr>
              <w:t>принадлежности</w:t>
            </w:r>
            <w:r w:rsidR="00E40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096C" w:rsidRPr="00210111" w:rsidRDefault="009518A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овторение и разучивание песенок, потешек, стихов</w:t>
            </w:r>
          </w:p>
          <w:p w:rsidR="004E1432" w:rsidRPr="00210111" w:rsidRDefault="004E143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32" w:rsidRPr="00210111" w:rsidRDefault="004E143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32" w:rsidRPr="00210111" w:rsidRDefault="004E143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32" w:rsidRPr="00210111" w:rsidRDefault="004E143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32" w:rsidRPr="00210111" w:rsidRDefault="004E143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4E1432" w:rsidRDefault="00E647D6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47D6">
              <w:rPr>
                <w:rFonts w:ascii="Times New Roman" w:hAnsi="Times New Roman" w:cs="Times New Roman"/>
                <w:sz w:val="20"/>
                <w:szCs w:val="20"/>
              </w:rPr>
              <w:t>Целевая прогулка, экскурсия (наблюдения за предметами и явлениями в окружающей действительности)</w:t>
            </w:r>
          </w:p>
          <w:p w:rsidR="008A6A7E" w:rsidRDefault="008A6A7E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E">
              <w:rPr>
                <w:rFonts w:ascii="Times New Roman" w:hAnsi="Times New Roman" w:cs="Times New Roman"/>
                <w:sz w:val="20"/>
                <w:szCs w:val="20"/>
              </w:rPr>
              <w:t>Спортивные игры и упражнения</w:t>
            </w:r>
          </w:p>
          <w:p w:rsidR="008A6A7E" w:rsidRPr="00210111" w:rsidRDefault="00FF0FF0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FF0">
              <w:rPr>
                <w:rFonts w:ascii="Times New Roman" w:hAnsi="Times New Roman" w:cs="Times New Roman"/>
                <w:sz w:val="20"/>
                <w:szCs w:val="20"/>
              </w:rPr>
              <w:t>Элементарные трудовые поручения</w:t>
            </w:r>
          </w:p>
        </w:tc>
        <w:tc>
          <w:tcPr>
            <w:tcW w:w="2811" w:type="dxa"/>
            <w:gridSpan w:val="2"/>
          </w:tcPr>
          <w:p w:rsidR="004E1432" w:rsidRDefault="007C6162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  <w:p w:rsidR="002469DC" w:rsidRPr="002469DC" w:rsidRDefault="002469DC" w:rsidP="0024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Театрализованные игры</w:t>
            </w:r>
          </w:p>
          <w:p w:rsidR="002469DC" w:rsidRDefault="002469DC" w:rsidP="0024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C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E4096C" w:rsidRPr="00210111" w:rsidRDefault="00E4096C" w:rsidP="002469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литературы познавательного характера</w:t>
            </w:r>
          </w:p>
        </w:tc>
        <w:tc>
          <w:tcPr>
            <w:tcW w:w="2014" w:type="dxa"/>
          </w:tcPr>
          <w:p w:rsidR="00FF0FF0" w:rsidRPr="00FF0FF0" w:rsidRDefault="00FF0FF0" w:rsidP="00FF0F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FF0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из природного материала (постройки из песка, снега, рисование цветной водо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 изготовление поделок и т.д.)</w:t>
            </w:r>
          </w:p>
          <w:p w:rsidR="004E1432" w:rsidRDefault="00FF0FF0" w:rsidP="00FF0F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FF0">
              <w:rPr>
                <w:rFonts w:ascii="Times New Roman" w:hAnsi="Times New Roman" w:cs="Times New Roman"/>
                <w:sz w:val="20"/>
                <w:szCs w:val="20"/>
              </w:rPr>
              <w:t>Народные подвижные игры</w:t>
            </w:r>
          </w:p>
          <w:p w:rsidR="00FF0FF0" w:rsidRPr="00210111" w:rsidRDefault="00FF0FF0" w:rsidP="00FF0F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4E1432" w:rsidRDefault="008410C0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детей в центрах активности</w:t>
            </w:r>
          </w:p>
          <w:p w:rsidR="008410C0" w:rsidRDefault="009518A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Игры со спортивным оборудованием</w:t>
            </w:r>
          </w:p>
          <w:p w:rsidR="009518A3" w:rsidRPr="00210111" w:rsidRDefault="009518A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Игры с природным материалом</w:t>
            </w:r>
            <w:r w:rsidR="005F6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1432" w:rsidRDefault="00FF0FF0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 по развитию речи</w:t>
            </w:r>
          </w:p>
          <w:p w:rsidR="009518A3" w:rsidRDefault="009518A3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518A3">
              <w:rPr>
                <w:rFonts w:ascii="Times New Roman" w:hAnsi="Times New Roman" w:cs="Times New Roman"/>
                <w:sz w:val="20"/>
                <w:szCs w:val="20"/>
              </w:rPr>
              <w:t>абота по развитию основных движений.</w:t>
            </w:r>
          </w:p>
          <w:p w:rsidR="009518A3" w:rsidRPr="00210111" w:rsidRDefault="005F6CCF" w:rsidP="004E1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</w:t>
            </w:r>
            <w:r w:rsidR="00072C57">
              <w:rPr>
                <w:rFonts w:ascii="Times New Roman" w:hAnsi="Times New Roman" w:cs="Times New Roman"/>
                <w:sz w:val="20"/>
                <w:szCs w:val="20"/>
              </w:rPr>
              <w:t>, повторение и разучивание стихов, песенок, потешек, обучение рассказыванию.</w:t>
            </w:r>
          </w:p>
        </w:tc>
      </w:tr>
    </w:tbl>
    <w:p w:rsidR="004E1432" w:rsidRPr="004E1432" w:rsidRDefault="004E1432" w:rsidP="004E14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1432" w:rsidRPr="004E1432" w:rsidSect="004E1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9B"/>
    <w:rsid w:val="0001410E"/>
    <w:rsid w:val="000301CE"/>
    <w:rsid w:val="00072C57"/>
    <w:rsid w:val="00073CE3"/>
    <w:rsid w:val="00080BAC"/>
    <w:rsid w:val="00085B7C"/>
    <w:rsid w:val="00094C37"/>
    <w:rsid w:val="000C5313"/>
    <w:rsid w:val="000F6B93"/>
    <w:rsid w:val="00120955"/>
    <w:rsid w:val="00123E15"/>
    <w:rsid w:val="001507FB"/>
    <w:rsid w:val="00166B69"/>
    <w:rsid w:val="0016742F"/>
    <w:rsid w:val="00194932"/>
    <w:rsid w:val="001A3D6C"/>
    <w:rsid w:val="001B3713"/>
    <w:rsid w:val="001C1D84"/>
    <w:rsid w:val="001F6345"/>
    <w:rsid w:val="001F6AD8"/>
    <w:rsid w:val="002026F6"/>
    <w:rsid w:val="00210111"/>
    <w:rsid w:val="00210F64"/>
    <w:rsid w:val="002323C0"/>
    <w:rsid w:val="002469DC"/>
    <w:rsid w:val="00257B04"/>
    <w:rsid w:val="002778BC"/>
    <w:rsid w:val="00296E7D"/>
    <w:rsid w:val="002A229B"/>
    <w:rsid w:val="002A670E"/>
    <w:rsid w:val="002E270A"/>
    <w:rsid w:val="002E5B5D"/>
    <w:rsid w:val="003577CA"/>
    <w:rsid w:val="00376A87"/>
    <w:rsid w:val="0039690E"/>
    <w:rsid w:val="00465941"/>
    <w:rsid w:val="0049487B"/>
    <w:rsid w:val="004D03B8"/>
    <w:rsid w:val="004E1432"/>
    <w:rsid w:val="00522CA7"/>
    <w:rsid w:val="005B7A63"/>
    <w:rsid w:val="005F6CCF"/>
    <w:rsid w:val="006722EB"/>
    <w:rsid w:val="0068692B"/>
    <w:rsid w:val="00693CF9"/>
    <w:rsid w:val="00723669"/>
    <w:rsid w:val="0076360C"/>
    <w:rsid w:val="00781754"/>
    <w:rsid w:val="007A093E"/>
    <w:rsid w:val="007C6162"/>
    <w:rsid w:val="007E1FE2"/>
    <w:rsid w:val="0082146B"/>
    <w:rsid w:val="008410C0"/>
    <w:rsid w:val="008672A0"/>
    <w:rsid w:val="00897787"/>
    <w:rsid w:val="008A6A7E"/>
    <w:rsid w:val="009274D6"/>
    <w:rsid w:val="00945379"/>
    <w:rsid w:val="009518A3"/>
    <w:rsid w:val="00967F22"/>
    <w:rsid w:val="00986539"/>
    <w:rsid w:val="00990A8E"/>
    <w:rsid w:val="009973CB"/>
    <w:rsid w:val="009D772A"/>
    <w:rsid w:val="00A41540"/>
    <w:rsid w:val="00A84711"/>
    <w:rsid w:val="00A97E79"/>
    <w:rsid w:val="00B111AA"/>
    <w:rsid w:val="00B85EB3"/>
    <w:rsid w:val="00BD7F9B"/>
    <w:rsid w:val="00C263B6"/>
    <w:rsid w:val="00C70BAB"/>
    <w:rsid w:val="00C712D4"/>
    <w:rsid w:val="00CA3BF0"/>
    <w:rsid w:val="00CC4CAC"/>
    <w:rsid w:val="00CF3A2E"/>
    <w:rsid w:val="00D040FB"/>
    <w:rsid w:val="00D30B62"/>
    <w:rsid w:val="00D45EFA"/>
    <w:rsid w:val="00D5152C"/>
    <w:rsid w:val="00D66FDC"/>
    <w:rsid w:val="00D922F3"/>
    <w:rsid w:val="00DD7C25"/>
    <w:rsid w:val="00E4096C"/>
    <w:rsid w:val="00E647D6"/>
    <w:rsid w:val="00E65E67"/>
    <w:rsid w:val="00E9702D"/>
    <w:rsid w:val="00EA2A56"/>
    <w:rsid w:val="00EB7E0F"/>
    <w:rsid w:val="00ED344C"/>
    <w:rsid w:val="00F00581"/>
    <w:rsid w:val="00FB3E6E"/>
    <w:rsid w:val="00FD1E47"/>
    <w:rsid w:val="00FD6B1F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D7F9B"/>
    <w:pPr>
      <w:spacing w:after="0" w:line="240" w:lineRule="auto"/>
    </w:pPr>
  </w:style>
  <w:style w:type="table" w:styleId="a4">
    <w:name w:val="Table Grid"/>
    <w:basedOn w:val="a1"/>
    <w:uiPriority w:val="59"/>
    <w:rsid w:val="004E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D7F9B"/>
    <w:pPr>
      <w:spacing w:after="0" w:line="240" w:lineRule="auto"/>
    </w:pPr>
  </w:style>
  <w:style w:type="table" w:styleId="a4">
    <w:name w:val="Table Grid"/>
    <w:basedOn w:val="a1"/>
    <w:uiPriority w:val="59"/>
    <w:rsid w:val="004E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a_kurbatov</dc:creator>
  <cp:lastModifiedBy>a_kurbatov</cp:lastModifiedBy>
  <cp:revision>19</cp:revision>
  <dcterms:created xsi:type="dcterms:W3CDTF">2013-12-09T06:05:00Z</dcterms:created>
  <dcterms:modified xsi:type="dcterms:W3CDTF">2013-12-11T06:46:00Z</dcterms:modified>
</cp:coreProperties>
</file>