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Школа 1106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Здание по адресу: 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олубинская, д.24к.2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Селецкая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76D42" w:rsidRDefault="00276D42" w:rsidP="00276D42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6615AC">
        <w:rPr>
          <w:b/>
          <w:i/>
          <w:sz w:val="40"/>
          <w:szCs w:val="40"/>
        </w:rPr>
        <w:t>П</w:t>
      </w:r>
      <w:r>
        <w:rPr>
          <w:b/>
          <w:i/>
          <w:sz w:val="40"/>
          <w:szCs w:val="40"/>
        </w:rPr>
        <w:t>ЛАН ПРОВЕДЕНИЯ НЕДЕЛИ ЗДОРОВЬЯ</w:t>
      </w:r>
    </w:p>
    <w:p w:rsidR="00276D42" w:rsidRPr="006615AC" w:rsidRDefault="00276D42" w:rsidP="00276D42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(Подготовительная группа №2)</w:t>
      </w: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Воспитатели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:Х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удалей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Н.П.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Вязьмина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Е.М. </w:t>
      </w:r>
    </w:p>
    <w:p w:rsidR="00276D42" w:rsidRDefault="00276D42" w:rsidP="00276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D42" w:rsidRDefault="00276D42" w:rsidP="00276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2015г.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lastRenderedPageBreak/>
        <w:t>Цель: сформировать привычку к здоровому образу жизни; удовлетворить потребность детей в двигательной активности; закрепить знания детей в том, как сохранить и укрепить здоровье.</w:t>
      </w:r>
    </w:p>
    <w:p w:rsid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A2F68">
        <w:rPr>
          <w:b/>
          <w:color w:val="555555"/>
          <w:sz w:val="28"/>
          <w:szCs w:val="28"/>
        </w:rPr>
        <w:t>Понедельник</w:t>
      </w:r>
      <w:r w:rsidRPr="00276D42">
        <w:rPr>
          <w:color w:val="555555"/>
          <w:sz w:val="28"/>
          <w:szCs w:val="28"/>
        </w:rPr>
        <w:t xml:space="preserve"> </w:t>
      </w:r>
      <w:r w:rsidR="009A2F68" w:rsidRPr="009A2F68">
        <w:rPr>
          <w:b/>
          <w:color w:val="555555"/>
          <w:sz w:val="28"/>
          <w:szCs w:val="28"/>
        </w:rPr>
        <w:t>06.04.15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Беседа на тему: «Откуда берутся болезни»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сформировать представление о здоровье, болезнях, микробах; сообщить элементарные сведения об инфекционных заболеваниях, способах распространения болезней; научить заботиться не только о своем здоровье, но и здоровье окружающих людей.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Гимнастика для глаз «Веселый гном»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учить детей концентрировать взгляд на отдаленных объектах; развивать наблюдательность, зоркость.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Д/и «Польза-вред»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учить воспитанников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 xml:space="preserve">Упражнение для </w:t>
      </w:r>
      <w:proofErr w:type="spellStart"/>
      <w:r w:rsidRPr="00276D42">
        <w:rPr>
          <w:color w:val="555555"/>
          <w:sz w:val="28"/>
          <w:szCs w:val="28"/>
        </w:rPr>
        <w:t>самокоррекции</w:t>
      </w:r>
      <w:proofErr w:type="spellEnd"/>
      <w:r w:rsidRPr="00276D42">
        <w:rPr>
          <w:color w:val="555555"/>
          <w:sz w:val="28"/>
          <w:szCs w:val="28"/>
        </w:rPr>
        <w:t xml:space="preserve"> осанки.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учить детей в течени</w:t>
      </w:r>
      <w:proofErr w:type="gramStart"/>
      <w:r w:rsidRPr="00276D42">
        <w:rPr>
          <w:color w:val="555555"/>
          <w:sz w:val="28"/>
          <w:szCs w:val="28"/>
        </w:rPr>
        <w:t>и</w:t>
      </w:r>
      <w:proofErr w:type="gramEnd"/>
      <w:r w:rsidRPr="00276D42">
        <w:rPr>
          <w:color w:val="555555"/>
          <w:sz w:val="28"/>
          <w:szCs w:val="28"/>
        </w:rPr>
        <w:t xml:space="preserve"> дня самостоятельно выполнять упражнение для </w:t>
      </w:r>
      <w:proofErr w:type="spellStart"/>
      <w:r w:rsidRPr="00276D42">
        <w:rPr>
          <w:color w:val="555555"/>
          <w:sz w:val="28"/>
          <w:szCs w:val="28"/>
        </w:rPr>
        <w:t>самокоррекции</w:t>
      </w:r>
      <w:proofErr w:type="spellEnd"/>
      <w:r w:rsidRPr="00276D42">
        <w:rPr>
          <w:color w:val="555555"/>
          <w:sz w:val="28"/>
          <w:szCs w:val="28"/>
        </w:rPr>
        <w:t xml:space="preserve"> осанки; развивать физические навыки; воспитывать желание следить за своим здоровьем.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Игра-эстафета с использованием нестандартного оборудования (шишки, небольшие дощечки)</w:t>
      </w:r>
      <w:proofErr w:type="gramStart"/>
      <w:r w:rsidRPr="00276D42">
        <w:rPr>
          <w:color w:val="555555"/>
          <w:sz w:val="28"/>
          <w:szCs w:val="28"/>
        </w:rPr>
        <w:t xml:space="preserve"> .</w:t>
      </w:r>
      <w:proofErr w:type="gramEnd"/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совершенствовать умения детей держать равновесие, метать предметы в горизонтальную цель на расстоянии 3м; формировать умение ориентироваться в пространстве; развивать ловкость, быстроту движений, умение слушать правильно и быстро выполнять задания; вызвать радость от участия в соревновании.</w:t>
      </w:r>
    </w:p>
    <w:p w:rsid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A2F68">
        <w:rPr>
          <w:b/>
          <w:color w:val="555555"/>
          <w:sz w:val="28"/>
          <w:szCs w:val="28"/>
        </w:rPr>
        <w:t>Вторник</w:t>
      </w:r>
      <w:r w:rsidR="009A2F68">
        <w:rPr>
          <w:b/>
          <w:color w:val="555555"/>
          <w:sz w:val="28"/>
          <w:szCs w:val="28"/>
        </w:rPr>
        <w:t xml:space="preserve"> 07.04.2015</w:t>
      </w:r>
      <w:r w:rsidRPr="00276D42">
        <w:rPr>
          <w:color w:val="555555"/>
          <w:sz w:val="28"/>
          <w:szCs w:val="28"/>
        </w:rPr>
        <w:t xml:space="preserve"> 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Ситуативный разговор «Для чего нужна зарядка»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продолжать приобщать воспитанников к регулярным занятиям физкультурой; развивать творческие способности в придумывании упражнений для утренней зарядки; воспитывать соревновательной дух, уважительное отношение друг к другу.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 xml:space="preserve">Игра с </w:t>
      </w:r>
      <w:proofErr w:type="gramStart"/>
      <w:r w:rsidRPr="00276D42">
        <w:rPr>
          <w:color w:val="555555"/>
          <w:sz w:val="28"/>
          <w:szCs w:val="28"/>
        </w:rPr>
        <w:t>мячом</w:t>
      </w:r>
      <w:proofErr w:type="gramEnd"/>
      <w:r w:rsidRPr="00276D42">
        <w:rPr>
          <w:color w:val="555555"/>
          <w:sz w:val="28"/>
          <w:szCs w:val="28"/>
        </w:rPr>
        <w:t xml:space="preserve"> «Какие виды спорта ты знаешь? 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lastRenderedPageBreak/>
        <w:t>Цель: Закрепить знания воспитанников о видах спорта; развивать ловкость при ловле мяча; активизировать словарь.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Физкультурный досуг «На спортивной площадке»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создать положительный эмоциональный настрой, повысить двигательную активность воспитанников; развивать чувство товарищества, взаимопомощи; вызвать радость от совместной деятельности; сформировать интерес к физической культуре, здоровому образу жизни.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Рассматривание книг, альбомов о спорте.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уточнить представление воспитанников о разных видах спорта, самом понятии «спорт», о том, для чего люди занимаются физкультурой и спортом; развивать речь.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Продуктивная деятельность «Нарисуй любимый вид спорта».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закрепить умение самостоятельно задавать параметры</w:t>
      </w:r>
      <w:proofErr w:type="gramStart"/>
      <w:r w:rsidRPr="00276D42">
        <w:rPr>
          <w:color w:val="555555"/>
          <w:sz w:val="28"/>
          <w:szCs w:val="28"/>
        </w:rPr>
        <w:t>6</w:t>
      </w:r>
      <w:proofErr w:type="gramEnd"/>
      <w:r w:rsidRPr="00276D42">
        <w:rPr>
          <w:color w:val="555555"/>
          <w:sz w:val="28"/>
          <w:szCs w:val="28"/>
        </w:rPr>
        <w:t xml:space="preserve"> цель-результат; самостоятельно организовывать свою деятельность; закреплять умение использовать в своей работе, ранее полученные знания о спорте; развивать умение создавать законченную композицию; воспитывать интерес к спорту.</w:t>
      </w:r>
    </w:p>
    <w:p w:rsidR="009A2F68" w:rsidRP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9A2F68">
        <w:rPr>
          <w:b/>
          <w:color w:val="555555"/>
          <w:sz w:val="28"/>
          <w:szCs w:val="28"/>
        </w:rPr>
        <w:t>Среда</w:t>
      </w:r>
      <w:r w:rsidR="009A2F68" w:rsidRPr="009A2F68">
        <w:rPr>
          <w:b/>
          <w:color w:val="555555"/>
          <w:sz w:val="28"/>
          <w:szCs w:val="28"/>
        </w:rPr>
        <w:t xml:space="preserve"> 08.04.2015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 xml:space="preserve">   Совместная деятельность «Что такое здоровье и как его сохранить»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Закреплять понятие «здоровье», расширять знания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развивать диалогическую речь.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С/</w:t>
      </w:r>
      <w:proofErr w:type="spellStart"/>
      <w:proofErr w:type="gramStart"/>
      <w:r w:rsidRPr="00276D42">
        <w:rPr>
          <w:color w:val="555555"/>
          <w:sz w:val="28"/>
          <w:szCs w:val="28"/>
        </w:rPr>
        <w:t>р</w:t>
      </w:r>
      <w:proofErr w:type="spellEnd"/>
      <w:proofErr w:type="gramEnd"/>
      <w:r w:rsidRPr="00276D42">
        <w:rPr>
          <w:color w:val="555555"/>
          <w:sz w:val="28"/>
          <w:szCs w:val="28"/>
        </w:rPr>
        <w:t xml:space="preserve"> игра «Магазин полезных продуктов»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закрепить знания воспитанников о полезных для здоровья продуктах питания; развивать волевое взаимодействие, диалогическую речь.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И/у «Нарисуй здоровье, болезнь»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развивать абстрактное мышление; умение самостоятельно выстраивать ассоциации; развивать творческое мышление; воспитывать интерес к нестандартной деятельности.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Парные эстафеты.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 xml:space="preserve">Цель: совершенствовать умение детей выполнять задания в парах, согласовывая свои движения различных упражнениях на равновесие, в прыжках на двух ногах с продвижением вперед, ползании на четвереньках, </w:t>
      </w:r>
      <w:proofErr w:type="spellStart"/>
      <w:r w:rsidRPr="00276D42">
        <w:rPr>
          <w:color w:val="555555"/>
          <w:sz w:val="28"/>
          <w:szCs w:val="28"/>
        </w:rPr>
        <w:t>пролезании</w:t>
      </w:r>
      <w:proofErr w:type="spellEnd"/>
      <w:r w:rsidRPr="00276D42">
        <w:rPr>
          <w:color w:val="555555"/>
          <w:sz w:val="28"/>
          <w:szCs w:val="28"/>
        </w:rPr>
        <w:t xml:space="preserve"> в вертикальный обруч; развивать умение ориентироваться в </w:t>
      </w:r>
      <w:r w:rsidRPr="00276D42">
        <w:rPr>
          <w:color w:val="555555"/>
          <w:sz w:val="28"/>
          <w:szCs w:val="28"/>
        </w:rPr>
        <w:lastRenderedPageBreak/>
        <w:t>пространстве, ловкость, быстроту движений, выносливость; воспитывать дружеские взаимоотношения между детьми.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276D42">
        <w:rPr>
          <w:color w:val="555555"/>
          <w:sz w:val="28"/>
          <w:szCs w:val="28"/>
        </w:rPr>
        <w:t>Психогимнастика</w:t>
      </w:r>
      <w:proofErr w:type="spellEnd"/>
      <w:r w:rsidRPr="00276D42">
        <w:rPr>
          <w:color w:val="555555"/>
          <w:sz w:val="28"/>
          <w:szCs w:val="28"/>
        </w:rPr>
        <w:t>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уравновесить эмоции детей, поддержать положительный эмоциональный настрой во второй половине дня; гармонизировать работу органов, мозга, душевного состояния.</w:t>
      </w:r>
    </w:p>
    <w:p w:rsidR="009A2F68" w:rsidRP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9A2F68">
        <w:rPr>
          <w:b/>
          <w:color w:val="555555"/>
          <w:sz w:val="28"/>
          <w:szCs w:val="28"/>
        </w:rPr>
        <w:t>Четверг</w:t>
      </w:r>
      <w:r w:rsidR="009A2F68" w:rsidRPr="009A2F68">
        <w:rPr>
          <w:b/>
          <w:color w:val="555555"/>
          <w:sz w:val="28"/>
          <w:szCs w:val="28"/>
        </w:rPr>
        <w:t xml:space="preserve"> 09.04.2015</w:t>
      </w:r>
      <w:r w:rsidRPr="009A2F68">
        <w:rPr>
          <w:b/>
          <w:color w:val="555555"/>
          <w:sz w:val="28"/>
          <w:szCs w:val="28"/>
        </w:rPr>
        <w:t xml:space="preserve"> </w:t>
      </w:r>
    </w:p>
    <w:p w:rsidR="00276D42" w:rsidRP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A2F68">
        <w:rPr>
          <w:color w:val="555555"/>
          <w:sz w:val="28"/>
          <w:szCs w:val="28"/>
        </w:rPr>
        <w:t>Беседа: «Чистота-залог здоровья»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сформировать у воспитанников представление о значении соблюдения правил личной гигиены для здоровья; развивать мышление, память, внимание; воспитывать культуру личной гигиены.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Спортивное упражнение «У меня спина прямая».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профилактика нарушений осанки у воспитанников; закреплять знания воспитанников о важности сохранения правильной осанки; развивать выносливость, физические навыки; воспитывать желание вести здоровый образ жизни.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Конструирование «Стадион»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продолжать закреплять умение использовать в своей работе ранее полученные знания; самостоятельно организовывать свою деятельность; самостоятельно задавать параметры цель-результат; закреплять знания о назначении стадионов; развивать интерес к конструктивной деятельности; воспитывать осознание значении спорта в жизни человека.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Игра-эстафета линейная с нетрадиционным передвижением участников.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совершенствовать умение воспитанников в прыжках различными способами; ползании на животе с предметом на голове; в ползании на четвереньках, толкая мяч головой вперед; закреплять умение попадать в цель при метании предмета, стоя спиной к цели; развивать быстроту движений, ловкость, гибкость, умение ориентироваться в пространстве.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Чтение поговорок и пословиц о здоровье.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продолжать формировать знания о значении здорового образа жизни для человека; развивать умение понимать понятийный смысл пословиц и поговорок; развивать речь, внимание, мышление; воспитывать желание вести здоровый образ жизни.</w:t>
      </w:r>
    </w:p>
    <w:p w:rsidR="009A2F68" w:rsidRPr="009A2F68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9A2F68">
        <w:rPr>
          <w:b/>
          <w:color w:val="555555"/>
          <w:sz w:val="28"/>
          <w:szCs w:val="28"/>
        </w:rPr>
        <w:t>Пятница</w:t>
      </w:r>
      <w:r w:rsidR="009A2F68" w:rsidRPr="009A2F68">
        <w:rPr>
          <w:b/>
          <w:color w:val="555555"/>
          <w:sz w:val="28"/>
          <w:szCs w:val="28"/>
        </w:rPr>
        <w:t xml:space="preserve"> 10.04.2015</w:t>
      </w:r>
      <w:r w:rsidRPr="009A2F68">
        <w:rPr>
          <w:b/>
          <w:color w:val="555555"/>
          <w:sz w:val="28"/>
          <w:szCs w:val="28"/>
        </w:rPr>
        <w:t xml:space="preserve"> 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lastRenderedPageBreak/>
        <w:t>Беседа: «Витамины в жизни человека».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формировать у воспитанников знания о роли витаминов в жизни человека; о том, какие витамины, из каких продуктов питания мы можем получить.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Викторина «Что мы знаем о здоровье».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обобщить и систематизировать знания воспитанников о понятии «здоровье», «</w:t>
      </w:r>
      <w:proofErr w:type="spellStart"/>
      <w:r w:rsidRPr="00276D42">
        <w:rPr>
          <w:color w:val="555555"/>
          <w:sz w:val="28"/>
          <w:szCs w:val="28"/>
        </w:rPr>
        <w:t>зож</w:t>
      </w:r>
      <w:proofErr w:type="spellEnd"/>
      <w:r w:rsidRPr="00276D42">
        <w:rPr>
          <w:color w:val="555555"/>
          <w:sz w:val="28"/>
          <w:szCs w:val="28"/>
        </w:rPr>
        <w:t>»; развивать логическое мышление, речь; целеустремлённость, умение четко отвечать на вопросы викторины; умение работать в команде; воспитывать бережное отношение к своему здоровью и здоровью окружающих.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Подвижные игры по желанию детей.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развивать физические навыки воспитанников, быстроту, ловкость, координацию движений, выносливость; воспитывать интерес к совместной игровой деятельности.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Спортивное развлечение «Веселые старты»</w:t>
      </w:r>
    </w:p>
    <w:p w:rsidR="00276D42" w:rsidRP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76D42">
        <w:rPr>
          <w:color w:val="555555"/>
          <w:sz w:val="28"/>
          <w:szCs w:val="28"/>
        </w:rPr>
        <w:t>Цель: прививать любовь к физической культуре и спорту; развивать быстроту, ловкость, смекалку, соревновательный дух, целеустремлённость; воспитывать интерес к спорту и здоровому образу жизни.</w:t>
      </w:r>
    </w:p>
    <w:p w:rsidR="00276D42" w:rsidRDefault="00276D42" w:rsidP="00276D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4B03DD" w:rsidRDefault="00BF7513">
      <w:r>
        <w:rPr>
          <w:noProof/>
          <w:lang w:eastAsia="ru-RU"/>
        </w:rPr>
        <w:drawing>
          <wp:inline distT="0" distB="0" distL="0" distR="0">
            <wp:extent cx="2486769" cy="1866900"/>
            <wp:effectExtent l="19050" t="0" r="8781" b="0"/>
            <wp:docPr id="1" name="Рисунок 1" descr="C:\Users\Compaq\AppData\Local\Microsoft\Windows\Temporary Internet Files\Content.Word\IMG_20150406_16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AppData\Local\Microsoft\Windows\Temporary Internet Files\Content.Word\IMG_20150406_1631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69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025" cy="1866341"/>
            <wp:effectExtent l="19050" t="0" r="9525" b="0"/>
            <wp:docPr id="4" name="Рисунок 4" descr="C:\Users\Compaq\AppData\Local\Microsoft\Windows\Temporary Internet Files\Content.Word\IMG_20150407_09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AppData\Local\Microsoft\Windows\Temporary Internet Files\Content.Word\IMG_20150407_0902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3" w:rsidRDefault="00BF7513">
      <w:r>
        <w:rPr>
          <w:noProof/>
          <w:lang w:eastAsia="ru-RU"/>
        </w:rPr>
        <w:drawing>
          <wp:inline distT="0" distB="0" distL="0" distR="0">
            <wp:extent cx="2487295" cy="1867294"/>
            <wp:effectExtent l="19050" t="0" r="8255" b="0"/>
            <wp:docPr id="7" name="Рисунок 7" descr="C:\Users\Compaq\AppData\Local\Microsoft\Windows\Temporary Internet Files\Content.Word\IMG_20150407_11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aq\AppData\Local\Microsoft\Windows\Temporary Internet Files\Content.Word\IMG_20150407_111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24" cy="18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2639" cy="1863799"/>
            <wp:effectExtent l="19050" t="0" r="0" b="0"/>
            <wp:docPr id="10" name="Рисунок 10" descr="C:\Users\Compaq\AppData\Local\Microsoft\Windows\Temporary Internet Files\Content.Word\IMG_20150408_09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aq\AppData\Local\Microsoft\Windows\Temporary Internet Files\Content.Word\IMG_20150408_0921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18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3" w:rsidRDefault="00BF7513">
      <w:r>
        <w:rPr>
          <w:noProof/>
          <w:lang w:eastAsia="ru-RU"/>
        </w:rPr>
        <w:lastRenderedPageBreak/>
        <w:drawing>
          <wp:inline distT="0" distB="0" distL="0" distR="0">
            <wp:extent cx="2514600" cy="1887794"/>
            <wp:effectExtent l="19050" t="0" r="0" b="0"/>
            <wp:docPr id="13" name="Рисунок 13" descr="C:\Users\Compaq\AppData\Local\Microsoft\Windows\Temporary Internet Files\Content.Word\IMG_20150408_09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\AppData\Local\Microsoft\Windows\Temporary Internet Files\Content.Word\IMG_20150408_0926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99456" cy="1876425"/>
            <wp:effectExtent l="19050" t="0" r="0" b="0"/>
            <wp:docPr id="16" name="Рисунок 16" descr="C:\Users\Compaq\AppData\Local\Microsoft\Windows\Temporary Internet Files\Content.Word\IMG_20150409_09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aq\AppData\Local\Microsoft\Windows\Temporary Internet Files\Content.Word\IMG_20150409_0937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58" cy="18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3" w:rsidRDefault="00BF7513">
      <w:r>
        <w:rPr>
          <w:noProof/>
          <w:lang w:eastAsia="ru-RU"/>
        </w:rPr>
        <w:drawing>
          <wp:inline distT="0" distB="0" distL="0" distR="0">
            <wp:extent cx="2514600" cy="1887793"/>
            <wp:effectExtent l="19050" t="0" r="0" b="0"/>
            <wp:docPr id="19" name="Рисунок 19" descr="C:\Users\Compaq\AppData\Local\Microsoft\Windows\Temporary Internet Files\Content.Word\IMG_20150409_09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mpaq\AppData\Local\Microsoft\Windows\Temporary Internet Files\Content.Word\IMG_20150409_0946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14600" cy="1887794"/>
            <wp:effectExtent l="19050" t="0" r="0" b="0"/>
            <wp:docPr id="22" name="Рисунок 22" descr="C:\Users\Compaq\AppData\Local\Microsoft\Windows\Temporary Internet Files\Content.Word\IMG_20150410_13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mpaq\AppData\Local\Microsoft\Windows\Temporary Internet Files\Content.Word\IMG_20150410_1352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513" w:rsidSect="004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42"/>
    <w:rsid w:val="00276D42"/>
    <w:rsid w:val="004B03DD"/>
    <w:rsid w:val="006B1377"/>
    <w:rsid w:val="009A2F68"/>
    <w:rsid w:val="00B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2015-04-05T09:50:00Z</dcterms:created>
  <dcterms:modified xsi:type="dcterms:W3CDTF">2015-04-16T18:40:00Z</dcterms:modified>
</cp:coreProperties>
</file>