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1C" w:rsidRPr="0034311C" w:rsidRDefault="0034311C" w:rsidP="0034311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4311C">
        <w:rPr>
          <w:rFonts w:ascii="Times New Roman" w:hAnsi="Times New Roman" w:cs="Times New Roman"/>
          <w:i/>
          <w:sz w:val="24"/>
          <w:szCs w:val="24"/>
        </w:rPr>
        <w:t>Хорьякова</w:t>
      </w:r>
      <w:proofErr w:type="spellEnd"/>
      <w:r w:rsidRPr="0034311C">
        <w:rPr>
          <w:rFonts w:ascii="Times New Roman" w:hAnsi="Times New Roman" w:cs="Times New Roman"/>
          <w:i/>
          <w:sz w:val="24"/>
          <w:szCs w:val="24"/>
        </w:rPr>
        <w:t xml:space="preserve"> Ирина Анатольевна, </w:t>
      </w:r>
    </w:p>
    <w:p w:rsidR="0034311C" w:rsidRPr="0034311C" w:rsidRDefault="0034311C" w:rsidP="0034311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311C">
        <w:rPr>
          <w:rFonts w:ascii="Times New Roman" w:hAnsi="Times New Roman" w:cs="Times New Roman"/>
          <w:i/>
          <w:sz w:val="24"/>
          <w:szCs w:val="24"/>
        </w:rPr>
        <w:t>Учитель информатики МБОУ «Гимназия № 69»</w:t>
      </w:r>
    </w:p>
    <w:p w:rsidR="0034311C" w:rsidRPr="0034311C" w:rsidRDefault="0034311C" w:rsidP="0034311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311C">
        <w:rPr>
          <w:rFonts w:ascii="Times New Roman" w:hAnsi="Times New Roman" w:cs="Times New Roman"/>
          <w:i/>
          <w:sz w:val="24"/>
          <w:szCs w:val="24"/>
        </w:rPr>
        <w:t>г. Барнаул</w:t>
      </w:r>
    </w:p>
    <w:p w:rsidR="00955CC8" w:rsidRDefault="00DD7724" w:rsidP="00DD77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24">
        <w:rPr>
          <w:rFonts w:ascii="Times New Roman" w:hAnsi="Times New Roman" w:cs="Times New Roman"/>
          <w:b/>
          <w:sz w:val="28"/>
          <w:szCs w:val="28"/>
        </w:rPr>
        <w:t>Развитие познавательного интереса у младших школьников на урока</w:t>
      </w:r>
      <w:bookmarkStart w:id="0" w:name="_GoBack"/>
      <w:bookmarkEnd w:id="0"/>
      <w:r w:rsidRPr="00DD7724">
        <w:rPr>
          <w:rFonts w:ascii="Times New Roman" w:hAnsi="Times New Roman" w:cs="Times New Roman"/>
          <w:b/>
          <w:sz w:val="28"/>
          <w:szCs w:val="28"/>
        </w:rPr>
        <w:t>х информатики</w:t>
      </w:r>
    </w:p>
    <w:p w:rsidR="00A43B89" w:rsidRPr="00D24C08" w:rsidRDefault="00A43B89" w:rsidP="00D24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развивающиеся в нашей стране наука и техника предъявляют все более высокие требования к организации и методике обучения учащихся. Сегодня на первый план выдвигается его развивающая функция, становление и развитие личности младшего школьника. Сформировать у школьников потребность и способность к самостоятельному приобретению знаний, к непрерывному образованию и самообразованию — одна из стратегических задач современной российской школы. Ее решение невозможно без формирования у каждого учащегося стойких познавательных мотивов учения, познавательного интереса, постоянного стремления углубляться в область познания. Именно от этого в дальнейшем будут зависеть успехи подрастающего поколения не только в годы школьного обучения, но и их возможности реализовать свой внутренний потенциал в дальнейшем профессиональном образовании.</w:t>
      </w:r>
    </w:p>
    <w:p w:rsidR="00A43B89" w:rsidRPr="00D24C08" w:rsidRDefault="00A43B89" w:rsidP="00D24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Познавательный интерес - это специфический, непосредственно связанный с личностным развитием, мотив учебной деятельности ученика, без которого его деятельность как субъекта в процессе учения не может иметь учебного характера. Познавательный интерес, понимаемый таким образом, является основным новообразованием младшего школьного возраста, способствующим приобретению в начальные сроки умения учиться, а не только освоению учебной программы.</w:t>
      </w:r>
    </w:p>
    <w:p w:rsidR="00A43B89" w:rsidRPr="00D24C08" w:rsidRDefault="00A43B89" w:rsidP="00D24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08">
        <w:rPr>
          <w:rFonts w:ascii="Times New Roman" w:hAnsi="Times New Roman" w:cs="Times New Roman"/>
          <w:sz w:val="28"/>
          <w:szCs w:val="28"/>
        </w:rPr>
        <w:t>Как же возникает интерес? Ответ на этот вопрос мы можем найти в трудах Г.И. Щукиной, которая выделила следующие последовательные стадии развития познавательного интереса.</w:t>
      </w:r>
    </w:p>
    <w:p w:rsidR="00A43B89" w:rsidRPr="00D24C08" w:rsidRDefault="00A43B89" w:rsidP="00D24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08">
        <w:rPr>
          <w:rFonts w:ascii="Times New Roman" w:hAnsi="Times New Roman" w:cs="Times New Roman"/>
          <w:sz w:val="28"/>
          <w:szCs w:val="28"/>
        </w:rPr>
        <w:t xml:space="preserve">1. Любопытство – элементарная стадия, обусловленная внешними, подчас неожиданными и необычными обстоятельствами, привлекающими </w:t>
      </w:r>
      <w:r w:rsidRPr="00D24C08">
        <w:rPr>
          <w:rFonts w:ascii="Times New Roman" w:hAnsi="Times New Roman" w:cs="Times New Roman"/>
          <w:sz w:val="28"/>
          <w:szCs w:val="28"/>
        </w:rPr>
        <w:lastRenderedPageBreak/>
        <w:t>внимание ребенка. Занимательность может служить начальным толчком выявления интереса, средством привлечения интереса к предмету, способствующим переходу интереса со стадии простой ориентировки на стадию более устойчивого познавательного отношения.</w:t>
      </w:r>
    </w:p>
    <w:p w:rsidR="00A43B89" w:rsidRPr="00D24C08" w:rsidRDefault="00A43B89" w:rsidP="00D24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08">
        <w:rPr>
          <w:rFonts w:ascii="Times New Roman" w:hAnsi="Times New Roman" w:cs="Times New Roman"/>
          <w:sz w:val="28"/>
          <w:szCs w:val="28"/>
        </w:rPr>
        <w:t>2. Любознательность – ценное состояние личности, характеризующееся стремлением человека проникнуть за пределы увиденного. На этой стадии развития интереса достаточно сильно выражены эмоции удивления, радости познания.</w:t>
      </w:r>
    </w:p>
    <w:p w:rsidR="00A43B89" w:rsidRPr="00D24C08" w:rsidRDefault="00A43B89" w:rsidP="00D24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08">
        <w:rPr>
          <w:rFonts w:ascii="Times New Roman" w:hAnsi="Times New Roman" w:cs="Times New Roman"/>
          <w:sz w:val="28"/>
          <w:szCs w:val="28"/>
        </w:rPr>
        <w:t xml:space="preserve">3. Познавательный интерес характеризуется познавательной активностью, ценностной мотивацией, в которой главное место занимают познавательные мотивы. Они содействуют проникновению личности в существенные связи между </w:t>
      </w:r>
      <w:proofErr w:type="gramStart"/>
      <w:r w:rsidRPr="00D24C08">
        <w:rPr>
          <w:rFonts w:ascii="Times New Roman" w:hAnsi="Times New Roman" w:cs="Times New Roman"/>
          <w:sz w:val="28"/>
          <w:szCs w:val="28"/>
        </w:rPr>
        <w:t>изучаемыми</w:t>
      </w:r>
      <w:proofErr w:type="gramEnd"/>
      <w:r w:rsidRPr="00D24C08">
        <w:rPr>
          <w:rFonts w:ascii="Times New Roman" w:hAnsi="Times New Roman" w:cs="Times New Roman"/>
          <w:sz w:val="28"/>
          <w:szCs w:val="28"/>
        </w:rPr>
        <w:t xml:space="preserve"> явлениям, в закономерности познания.</w:t>
      </w:r>
    </w:p>
    <w:p w:rsidR="00A43B89" w:rsidRPr="00D24C08" w:rsidRDefault="00A43B89" w:rsidP="00D24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08">
        <w:rPr>
          <w:rFonts w:ascii="Times New Roman" w:hAnsi="Times New Roman" w:cs="Times New Roman"/>
          <w:sz w:val="28"/>
          <w:szCs w:val="28"/>
        </w:rPr>
        <w:t>4. Теоретический интерес: познанные теоретические вопросы, в свою очередь, используются как инструменты познания. Эта ступень характеризует человека как деятеля, субъекта, творческую личность.</w:t>
      </w:r>
    </w:p>
    <w:p w:rsidR="00DD7724" w:rsidRPr="00D24C08" w:rsidRDefault="002C4CBD" w:rsidP="00D24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08">
        <w:rPr>
          <w:rFonts w:ascii="Times New Roman" w:hAnsi="Times New Roman" w:cs="Times New Roman"/>
          <w:sz w:val="28"/>
          <w:szCs w:val="28"/>
        </w:rPr>
        <w:t xml:space="preserve">Приведем примеры факторов  </w:t>
      </w:r>
      <w:r w:rsidR="00DD7724" w:rsidRPr="00D24C08">
        <w:rPr>
          <w:rFonts w:ascii="Times New Roman" w:hAnsi="Times New Roman" w:cs="Times New Roman"/>
          <w:sz w:val="28"/>
          <w:szCs w:val="28"/>
        </w:rPr>
        <w:t>активизации познавательной деятельности при работе с компьютером:</w:t>
      </w:r>
    </w:p>
    <w:p w:rsidR="00DD7724" w:rsidRPr="00D24C08" w:rsidRDefault="00DD7724" w:rsidP="00D24C0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08">
        <w:rPr>
          <w:rFonts w:ascii="Times New Roman" w:hAnsi="Times New Roman" w:cs="Times New Roman"/>
          <w:sz w:val="28"/>
          <w:szCs w:val="28"/>
        </w:rPr>
        <w:t>Наглядность (не пассивная, а активная), т.е. возможность управлять демонстрационным процессом.</w:t>
      </w:r>
    </w:p>
    <w:p w:rsidR="00DD7724" w:rsidRPr="00D24C08" w:rsidRDefault="00DD7724" w:rsidP="00D24C0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08">
        <w:rPr>
          <w:rFonts w:ascii="Times New Roman" w:hAnsi="Times New Roman" w:cs="Times New Roman"/>
          <w:sz w:val="28"/>
          <w:szCs w:val="28"/>
        </w:rPr>
        <w:t>Работа с клавиатурой – она увеличивает взаимосвязь двигательных реакций и процессов восприятия.</w:t>
      </w:r>
    </w:p>
    <w:p w:rsidR="00DD7724" w:rsidRPr="00D24C08" w:rsidRDefault="00DD7724" w:rsidP="00D24C0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08">
        <w:rPr>
          <w:rFonts w:ascii="Times New Roman" w:hAnsi="Times New Roman" w:cs="Times New Roman"/>
          <w:sz w:val="28"/>
          <w:szCs w:val="28"/>
        </w:rPr>
        <w:t>Широкие возможности самоконтроля</w:t>
      </w:r>
    </w:p>
    <w:p w:rsidR="00DD7724" w:rsidRPr="00D24C08" w:rsidRDefault="00DD7724" w:rsidP="00D24C0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08">
        <w:rPr>
          <w:rFonts w:ascii="Times New Roman" w:hAnsi="Times New Roman" w:cs="Times New Roman"/>
          <w:sz w:val="28"/>
          <w:szCs w:val="28"/>
        </w:rPr>
        <w:t>Возможность наглядно представить процессы, которые ранее нельзя было наблюдать.</w:t>
      </w:r>
    </w:p>
    <w:p w:rsidR="00DD7724" w:rsidRPr="00D24C08" w:rsidRDefault="00DD7724" w:rsidP="00D24C0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08">
        <w:rPr>
          <w:rFonts w:ascii="Times New Roman" w:hAnsi="Times New Roman" w:cs="Times New Roman"/>
          <w:sz w:val="28"/>
          <w:szCs w:val="28"/>
        </w:rPr>
        <w:t>Возможность индивидуализации обучения.</w:t>
      </w:r>
    </w:p>
    <w:p w:rsidR="00DD7724" w:rsidRPr="00D24C08" w:rsidRDefault="00DD7724" w:rsidP="00D24C0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08">
        <w:rPr>
          <w:rFonts w:ascii="Times New Roman" w:hAnsi="Times New Roman" w:cs="Times New Roman"/>
          <w:sz w:val="28"/>
          <w:szCs w:val="28"/>
        </w:rPr>
        <w:t>Моделирование.</w:t>
      </w:r>
    </w:p>
    <w:p w:rsidR="00DD7724" w:rsidRPr="00D24C08" w:rsidRDefault="00DD7724" w:rsidP="00D24C0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08">
        <w:rPr>
          <w:rFonts w:ascii="Times New Roman" w:hAnsi="Times New Roman" w:cs="Times New Roman"/>
          <w:sz w:val="28"/>
          <w:szCs w:val="28"/>
        </w:rPr>
        <w:t xml:space="preserve">Решение задач с помощью </w:t>
      </w:r>
      <w:proofErr w:type="gramStart"/>
      <w:r w:rsidRPr="00D24C08">
        <w:rPr>
          <w:rFonts w:ascii="Times New Roman" w:hAnsi="Times New Roman" w:cs="Times New Roman"/>
          <w:sz w:val="28"/>
          <w:szCs w:val="28"/>
        </w:rPr>
        <w:t>готового</w:t>
      </w:r>
      <w:proofErr w:type="gramEnd"/>
      <w:r w:rsidRPr="00D24C08">
        <w:rPr>
          <w:rFonts w:ascii="Times New Roman" w:hAnsi="Times New Roman" w:cs="Times New Roman"/>
          <w:sz w:val="28"/>
          <w:szCs w:val="28"/>
        </w:rPr>
        <w:t xml:space="preserve"> ПО.</w:t>
      </w:r>
    </w:p>
    <w:p w:rsidR="000349D7" w:rsidRPr="00D24C08" w:rsidRDefault="000349D7" w:rsidP="00D24C0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процессе обучения важно обеспечивать возникновение положительных эмоций по отношению к учебной деятельности, к её </w:t>
      </w:r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содержанию, формам и методам осуществления. Эмоциональное состояние всегда связано с переживанием душевного волнения: отклика, сочувствия, радости, гнева, удивления. Именно поэтому к процессам восприятия, запоминания, осмысливания в таком состоянии подключаются глубокие внутренние переживания личности, которые делают эти процессы интенсивно протекающими и от того более эффективными в смысле достигаемых целей.</w:t>
      </w:r>
    </w:p>
    <w:p w:rsidR="000349D7" w:rsidRPr="00D24C08" w:rsidRDefault="000349D7" w:rsidP="00D24C0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через возникновение положительных эмоций происходит развитие теоретического интереса. Рассмотрим этот процесс на примере использования интеллектуальных карт.</w:t>
      </w:r>
    </w:p>
    <w:p w:rsidR="000349D7" w:rsidRPr="00D24C08" w:rsidRDefault="000349D7" w:rsidP="00D24C0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идея интеллектуальных карт – кодирование и декодирование информации. На интеллектуальных картах содержится информация, представленная в виде совокупности символов, и с помощью системы определённых правил требуется расшифровать эту информацию.</w:t>
      </w:r>
    </w:p>
    <w:p w:rsidR="000349D7" w:rsidRPr="00D24C08" w:rsidRDefault="000349D7" w:rsidP="00D24C0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Материал, используемый в интеллектуальных картах, должен быть занимательным, доступным, систематизированным по идеям. Его можно классифицировать следующим образом:</w:t>
      </w:r>
    </w:p>
    <w:p w:rsidR="000349D7" w:rsidRPr="00D24C08" w:rsidRDefault="000349D7" w:rsidP="00D24C0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задания, решение которых не требуют от учащихся новых знаний. Они ориентированы на наблюдательность, сообразительность школьников. Цель их использования – развитие интеллекта и любознательности учащихся, формирование ассоциативного и логического мышления;</w:t>
      </w:r>
    </w:p>
    <w:p w:rsidR="000349D7" w:rsidRPr="00D24C08" w:rsidRDefault="000349D7" w:rsidP="00D24C0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задания, которые содержат новые для учащихся сведения, отличные от традиционных, на приложение идей и понятий, изученных в школе;</w:t>
      </w:r>
    </w:p>
    <w:p w:rsidR="000349D7" w:rsidRPr="00D24C08" w:rsidRDefault="000349D7" w:rsidP="00D24C0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задания, направленные на закрепление и более глубокое изучение программного материала.</w:t>
      </w:r>
    </w:p>
    <w:p w:rsidR="000349D7" w:rsidRPr="00D24C08" w:rsidRDefault="000349D7" w:rsidP="00D24C0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Интеллектуальные карты – это новое средство развития познавательного интереса учащихся, которое может быть использовано на уроках в разной степени в зависимости от возраста ребят, темы урока, особенностей класса.</w:t>
      </w:r>
    </w:p>
    <w:p w:rsidR="000349D7" w:rsidRPr="00D24C08" w:rsidRDefault="000349D7" w:rsidP="00D24C0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Приведём пример</w:t>
      </w:r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ребусов по теме «Устройство компьютера».</w:t>
      </w:r>
    </w:p>
    <w:p w:rsidR="000349D7" w:rsidRPr="00D24C08" w:rsidRDefault="000349D7" w:rsidP="00D24C0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16E492" wp14:editId="3C4BA01D">
            <wp:extent cx="2857500" cy="1181100"/>
            <wp:effectExtent l="0" t="0" r="0" b="0"/>
            <wp:docPr id="3" name="Рисунок 3" descr="http://edu.znate.ru/tw_files2/urls_4/441/d-440156/440156_html_m7ed6a3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znate.ru/tw_files2/urls_4/441/d-440156/440156_html_m7ed6a39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4A41AA" wp14:editId="07C5FB64">
            <wp:extent cx="2857500" cy="1209675"/>
            <wp:effectExtent l="0" t="0" r="0" b="9525"/>
            <wp:docPr id="2" name="Рисунок 2" descr="http://edu.znate.ru/tw_files2/urls_4/441/d-440156/440156_html_m4878c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znate.ru/tw_files2/urls_4/441/d-440156/440156_html_m4878c4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24" w:rsidRDefault="000349D7" w:rsidP="00D24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Интеллектуальные карты обычно используются при завершении изучения какой-то большой темы или </w:t>
      </w:r>
      <w:proofErr w:type="spellStart"/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подтемы</w:t>
      </w:r>
      <w:proofErr w:type="spellEnd"/>
      <w:r w:rsidRPr="00D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4C08" w:rsidRPr="0034311C" w:rsidRDefault="00D24C08" w:rsidP="0034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11C">
        <w:rPr>
          <w:rFonts w:ascii="Times New Roman" w:hAnsi="Times New Roman" w:cs="Times New Roman"/>
          <w:sz w:val="28"/>
          <w:szCs w:val="28"/>
        </w:rPr>
        <w:t>Ценным методом стимулирования интереса к предмету выступает м</w:t>
      </w:r>
      <w:r w:rsidRPr="0034311C">
        <w:rPr>
          <w:rFonts w:ascii="Times New Roman" w:hAnsi="Times New Roman" w:cs="Times New Roman"/>
          <w:bCs/>
          <w:iCs/>
          <w:sz w:val="28"/>
          <w:szCs w:val="28"/>
        </w:rPr>
        <w:t>етод использования различных игр и игровых форм</w:t>
      </w:r>
      <w:r w:rsidRPr="0034311C">
        <w:rPr>
          <w:rFonts w:ascii="Times New Roman" w:hAnsi="Times New Roman" w:cs="Times New Roman"/>
          <w:sz w:val="28"/>
          <w:szCs w:val="28"/>
        </w:rPr>
        <w:t xml:space="preserve"> организации познавательной деятельности. Примером таких игр может послужить игра </w:t>
      </w:r>
      <w:r w:rsidRPr="0034311C">
        <w:rPr>
          <w:rFonts w:ascii="Times New Roman" w:hAnsi="Times New Roman" w:cs="Times New Roman"/>
          <w:sz w:val="28"/>
          <w:szCs w:val="28"/>
        </w:rPr>
        <w:t>«</w:t>
      </w:r>
      <w:r w:rsidRPr="0034311C">
        <w:rPr>
          <w:rFonts w:ascii="Times New Roman" w:hAnsi="Times New Roman" w:cs="Times New Roman"/>
          <w:sz w:val="28"/>
          <w:szCs w:val="28"/>
        </w:rPr>
        <w:t>Скорая помощь</w:t>
      </w:r>
      <w:r w:rsidRPr="0034311C">
        <w:rPr>
          <w:rFonts w:ascii="Times New Roman" w:hAnsi="Times New Roman" w:cs="Times New Roman"/>
          <w:sz w:val="28"/>
          <w:szCs w:val="28"/>
        </w:rPr>
        <w:t>»</w:t>
      </w:r>
      <w:r w:rsidRPr="0034311C">
        <w:rPr>
          <w:rFonts w:ascii="Times New Roman" w:hAnsi="Times New Roman" w:cs="Times New Roman"/>
          <w:sz w:val="28"/>
          <w:szCs w:val="28"/>
        </w:rPr>
        <w:t xml:space="preserve"> и др</w:t>
      </w:r>
      <w:r w:rsidRPr="0034311C">
        <w:rPr>
          <w:rFonts w:ascii="Times New Roman" w:hAnsi="Times New Roman" w:cs="Times New Roman"/>
          <w:sz w:val="28"/>
          <w:szCs w:val="28"/>
        </w:rPr>
        <w:t>.</w:t>
      </w:r>
    </w:p>
    <w:p w:rsidR="00D24C08" w:rsidRPr="0034311C" w:rsidRDefault="0034311C" w:rsidP="003431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Приведем описание игры «Скорая помощь».</w:t>
      </w:r>
    </w:p>
    <w:p w:rsidR="0034311C" w:rsidRPr="0034311C" w:rsidRDefault="0034311C" w:rsidP="00343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11C">
        <w:rPr>
          <w:rFonts w:ascii="Times New Roman" w:hAnsi="Times New Roman" w:cs="Times New Roman"/>
          <w:sz w:val="28"/>
          <w:szCs w:val="28"/>
        </w:rPr>
        <w:t xml:space="preserve">Игра эта особенная, так как в ней нужно отвечать не только за </w:t>
      </w:r>
      <w:r w:rsidRPr="0034311C">
        <w:rPr>
          <w:rFonts w:ascii="Times New Roman" w:hAnsi="Times New Roman" w:cs="Times New Roman"/>
          <w:sz w:val="28"/>
          <w:szCs w:val="28"/>
        </w:rPr>
        <w:t>себя,</w:t>
      </w:r>
      <w:r w:rsidRPr="0034311C">
        <w:rPr>
          <w:rFonts w:ascii="Times New Roman" w:hAnsi="Times New Roman" w:cs="Times New Roman"/>
          <w:sz w:val="28"/>
          <w:szCs w:val="28"/>
        </w:rPr>
        <w:t xml:space="preserve"> но и за всех остальных. Правила игры следующие: вы сейчас займете каждый свое место у компьютера, где лежит листок с тестом – это стихотворение «Дом, который построил Джек». Каждый из вас начнет его печатать, но через 2 минуты я даю команду «Поменяться местами» и вы должны будете перейти на другой компьютер и продолжить работу вашего соседа, а </w:t>
      </w:r>
      <w:r w:rsidRPr="0034311C">
        <w:rPr>
          <w:rFonts w:ascii="Times New Roman" w:hAnsi="Times New Roman" w:cs="Times New Roman"/>
          <w:sz w:val="28"/>
          <w:szCs w:val="28"/>
        </w:rPr>
        <w:t>тот,</w:t>
      </w:r>
      <w:r w:rsidRPr="0034311C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34311C">
        <w:rPr>
          <w:rFonts w:ascii="Times New Roman" w:hAnsi="Times New Roman" w:cs="Times New Roman"/>
          <w:sz w:val="28"/>
          <w:szCs w:val="28"/>
        </w:rPr>
        <w:t>придет на ваше место</w:t>
      </w:r>
      <w:proofErr w:type="gramEnd"/>
      <w:r w:rsidRPr="0034311C">
        <w:rPr>
          <w:rFonts w:ascii="Times New Roman" w:hAnsi="Times New Roman" w:cs="Times New Roman"/>
          <w:sz w:val="28"/>
          <w:szCs w:val="28"/>
        </w:rPr>
        <w:t xml:space="preserve"> будет продолжать вашу работу. Таким </w:t>
      </w:r>
      <w:r w:rsidRPr="0034311C">
        <w:rPr>
          <w:rFonts w:ascii="Times New Roman" w:hAnsi="Times New Roman" w:cs="Times New Roman"/>
          <w:sz w:val="28"/>
          <w:szCs w:val="28"/>
        </w:rPr>
        <w:t>образом,</w:t>
      </w:r>
      <w:r w:rsidRPr="0034311C">
        <w:rPr>
          <w:rFonts w:ascii="Times New Roman" w:hAnsi="Times New Roman" w:cs="Times New Roman"/>
          <w:sz w:val="28"/>
          <w:szCs w:val="28"/>
        </w:rPr>
        <w:t xml:space="preserve"> каждый из вас поможет </w:t>
      </w:r>
      <w:r w:rsidRPr="0034311C">
        <w:rPr>
          <w:rFonts w:ascii="Times New Roman" w:hAnsi="Times New Roman" w:cs="Times New Roman"/>
          <w:sz w:val="28"/>
          <w:szCs w:val="28"/>
        </w:rPr>
        <w:t>одноклассникам,</w:t>
      </w:r>
      <w:r w:rsidRPr="0034311C">
        <w:rPr>
          <w:rFonts w:ascii="Times New Roman" w:hAnsi="Times New Roman" w:cs="Times New Roman"/>
          <w:sz w:val="28"/>
          <w:szCs w:val="28"/>
        </w:rPr>
        <w:t xml:space="preserve"> и одноклассники помогут каждому из вас. Но при этом помните, что отформатировать текст нужно так же как в образце. Постарайтесь не подвести своих одноклассников, так как после того как вы окажитесь на своих местах я оценю результат»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C08" w:rsidRPr="00D24C08" w:rsidRDefault="00D24C08" w:rsidP="003431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Познавательная деятельность учащихся в обучении, какой бы характер она не носила, какой бы активной она ни была, всегда должна направляться и организовываться учителем. Часто учитель там, где возможно придать деятельности творческий характер, ограничивается воспроизведением, что </w:t>
      </w:r>
      <w:r w:rsidRPr="00D2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снижает интерес и активность учащихся, не формирует у них творческого отношения к изучаемому предмету.</w:t>
      </w:r>
    </w:p>
    <w:p w:rsidR="00D24C08" w:rsidRPr="00D24C08" w:rsidRDefault="00D24C08" w:rsidP="003431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единственным плодотворным путем развития познавательного интереса в детстве становится максимально полное раскрытие потенциальных возможностей, природных задатков, и учитель должен создать такую полноценно развивающуюся деятельность для учащихся, чтобы потенциал не остался не востребованным.</w:t>
      </w:r>
    </w:p>
    <w:p w:rsidR="00D24C08" w:rsidRPr="0034311C" w:rsidRDefault="0034311C" w:rsidP="003431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31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литературы</w:t>
      </w:r>
    </w:p>
    <w:p w:rsidR="00D24C08" w:rsidRPr="0034311C" w:rsidRDefault="00D24C08" w:rsidP="0034311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Белкин А.С. Ситуация успеха. Книга для учителя. – Екатеринбург, 1997. – 185с.</w:t>
      </w:r>
    </w:p>
    <w:p w:rsidR="0034311C" w:rsidRPr="0034311C" w:rsidRDefault="0034311C" w:rsidP="0034311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учебно-познавательной деятельности учащихся</w:t>
      </w:r>
      <w:proofErr w:type="gramStart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редакцией Г.И. Щукиной. - М., 1984.</w:t>
      </w:r>
    </w:p>
    <w:p w:rsidR="0034311C" w:rsidRPr="0034311C" w:rsidRDefault="0034311C" w:rsidP="0034311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Деменко С.В. Развитие творческих умений учащихся на уроках информатики и ИКТ// Проблемы методики преподавания информатики и ИКТ в общеобразовательной школе: сб. ст. по итогам науч</w:t>
      </w:r>
      <w:proofErr w:type="gramStart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Интернет-</w:t>
      </w:r>
      <w:proofErr w:type="spellStart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./ Под общ</w:t>
      </w:r>
      <w:proofErr w:type="gramStart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 Ю.А. Лобашовой. - Белгород, 2011.</w:t>
      </w:r>
    </w:p>
    <w:p w:rsidR="0034311C" w:rsidRPr="00D24C08" w:rsidRDefault="0034311C" w:rsidP="0034311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Трифонов С.В. Методика преподавания информатики и ИКТ в начальной школе// Проблемы методики преподавания информатики и ИКТ в общеобразовательной школе: сб. ст. по итогам науч</w:t>
      </w:r>
      <w:proofErr w:type="gramStart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Интернет-</w:t>
      </w:r>
      <w:proofErr w:type="spellStart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./ Под общ</w:t>
      </w:r>
      <w:proofErr w:type="gramStart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4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 Ю.А. Лобашовой. - Белгород, 2011.</w:t>
      </w:r>
    </w:p>
    <w:p w:rsidR="000349D7" w:rsidRPr="00DD7724" w:rsidRDefault="000349D7" w:rsidP="00DD77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49D7" w:rsidRPr="00DD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A0637"/>
    <w:multiLevelType w:val="hybridMultilevel"/>
    <w:tmpl w:val="06F4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90ED4"/>
    <w:multiLevelType w:val="multilevel"/>
    <w:tmpl w:val="0D9E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02"/>
    <w:rsid w:val="000349D7"/>
    <w:rsid w:val="00157802"/>
    <w:rsid w:val="002C4CBD"/>
    <w:rsid w:val="0034311C"/>
    <w:rsid w:val="00797008"/>
    <w:rsid w:val="00A43B89"/>
    <w:rsid w:val="00D24C08"/>
    <w:rsid w:val="00DD7724"/>
    <w:rsid w:val="00E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7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772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7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772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2015-04-17T09:58:00Z</dcterms:created>
  <dcterms:modified xsi:type="dcterms:W3CDTF">2015-04-17T09:58:00Z</dcterms:modified>
</cp:coreProperties>
</file>