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jc w:val="center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44B94">
        <w:trPr>
          <w:trHeight w:val="39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44B94">
        <w:trPr>
          <w:trHeight w:val="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44B94">
        <w:trPr>
          <w:trHeight w:val="18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9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4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6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3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2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6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2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5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4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7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44B94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</w:t>
            </w: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44B94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44B94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44B94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44B94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сихолог ___________</w:t>
      </w:r>
    </w:p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DD169B" w:rsidTr="00844B94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DD169B" w:rsidTr="00844B94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DD169B" w:rsidTr="00844B94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21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44B94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Pr="00CE0AF5" w:rsidRDefault="00844B94" w:rsidP="00844B94">
      <w:pPr>
        <w:spacing w:after="0" w:line="240" w:lineRule="auto"/>
        <w:ind w:firstLine="547"/>
        <w:contextualSpacing/>
        <w:rPr>
          <w:rFonts w:ascii="Times New Roman" w:hAnsi="Times New Roman" w:cs="Times New Roman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jc w:val="center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3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</w:t>
            </w: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283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сихолог ___________</w:t>
      </w:r>
    </w:p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DD169B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DD169B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DD169B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1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B97E75" w:rsidRDefault="00B97E75"/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jc w:val="center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3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</w:t>
            </w: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сихолог ___________</w:t>
      </w:r>
    </w:p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DD169B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DD169B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DD169B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1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/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jc w:val="center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3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</w:t>
            </w: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сихолог ___________</w:t>
      </w:r>
    </w:p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DD169B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DD169B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DD169B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1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/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jc w:val="center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3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</w:t>
            </w: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CE0AF5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CE0AF5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CE0AF5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CE0AF5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сихолог ___________</w:t>
      </w:r>
    </w:p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D169B">
        <w:rPr>
          <w:rFonts w:ascii="Times New Roman" w:eastAsia="Times New Roman" w:hAnsi="Times New Roman" w:cs="Times New Roman"/>
          <w:b/>
          <w:bCs/>
          <w:i/>
          <w:lang w:eastAsia="ru-RU"/>
        </w:rPr>
        <w:t>Бланк обследования ребенка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(психолого-педагогическая диагностика развития ребенка раннего возраста </w:t>
      </w:r>
      <w:proofErr w:type="spellStart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Стребелева</w:t>
      </w:r>
      <w:proofErr w:type="spellEnd"/>
      <w:r w:rsidRPr="00DD16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Е.А.) 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ребенка ________________   подгруппа ________________</w:t>
      </w:r>
    </w:p>
    <w:p w:rsidR="00844B94" w:rsidRPr="00DD169B" w:rsidRDefault="00844B94" w:rsidP="00844B94">
      <w:pPr>
        <w:spacing w:after="0" w:line="240" w:lineRule="auto"/>
        <w:ind w:left="100" w:right="40" w:firstLine="90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________________________</w:t>
      </w:r>
    </w:p>
    <w:p w:rsidR="00844B94" w:rsidRPr="00DD169B" w:rsidRDefault="00844B94" w:rsidP="0084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4354" w:type="pct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952"/>
        <w:gridCol w:w="1147"/>
        <w:gridCol w:w="989"/>
        <w:gridCol w:w="1135"/>
        <w:gridCol w:w="993"/>
      </w:tblGrid>
      <w:tr w:rsidR="00844B94" w:rsidRPr="00DD169B" w:rsidTr="0085298C">
        <w:trPr>
          <w:trHeight w:val="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задания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844B94" w:rsidRPr="00DD169B" w:rsidTr="0085298C">
        <w:trPr>
          <w:trHeight w:val="1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44B94" w:rsidRPr="00DD169B" w:rsidTr="0085298C">
        <w:trPr>
          <w:trHeight w:val="18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Поймай шарик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Спрячь шарики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матрешку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Разбери и сложи пирамидки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парные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Поиграй с цвет</w:t>
            </w: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ными кубиками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1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Сложи разрезные картинки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Построй из палочек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Достань тележку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4" w:rsidRPr="00DD169B" w:rsidTr="0085298C">
        <w:trPr>
          <w:trHeight w:val="1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16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94" w:rsidRPr="00DD169B" w:rsidRDefault="00844B94" w:rsidP="0085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B94" w:rsidRPr="00DD169B" w:rsidRDefault="00844B94" w:rsidP="00844B94">
      <w:pPr>
        <w:spacing w:after="0" w:line="240" w:lineRule="auto"/>
        <w:ind w:left="20" w:right="40" w:firstLine="3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D16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___________</w:t>
      </w:r>
    </w:p>
    <w:p w:rsidR="00844B94" w:rsidRDefault="00844B94"/>
    <w:sectPr w:rsidR="00844B94" w:rsidSect="0022576D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B94"/>
    <w:rsid w:val="002835F3"/>
    <w:rsid w:val="00844B94"/>
    <w:rsid w:val="00B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1556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GEG</cp:lastModifiedBy>
  <cp:revision>3</cp:revision>
  <cp:lastPrinted>2012-09-23T17:26:00Z</cp:lastPrinted>
  <dcterms:created xsi:type="dcterms:W3CDTF">2012-09-23T17:21:00Z</dcterms:created>
  <dcterms:modified xsi:type="dcterms:W3CDTF">2012-10-11T10:43:00Z</dcterms:modified>
</cp:coreProperties>
</file>