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0F" w:rsidRPr="006840B2" w:rsidRDefault="00826C0F" w:rsidP="00826C0F">
      <w:pPr>
        <w:pStyle w:val="a3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ЮЖНОЕ ОКРУЖНОЕ УПРАВЛЕНИЕ ОБРАЗОВАНИЯ</w:t>
      </w:r>
      <w:r w:rsidRPr="006840B2">
        <w:rPr>
          <w:b w:val="0"/>
          <w:sz w:val="28"/>
          <w:szCs w:val="28"/>
        </w:rPr>
        <w:br/>
        <w:t>ГОРОДА МОСКВЫ</w:t>
      </w:r>
    </w:p>
    <w:p w:rsidR="00826C0F" w:rsidRPr="006840B2" w:rsidRDefault="00826C0F" w:rsidP="00826C0F">
      <w:pPr>
        <w:rPr>
          <w:rFonts w:ascii="Times New Roman" w:hAnsi="Times New Roman" w:cs="Times New Roman"/>
          <w:bCs/>
          <w:sz w:val="28"/>
          <w:szCs w:val="28"/>
        </w:rPr>
      </w:pPr>
    </w:p>
    <w:p w:rsidR="00826C0F" w:rsidRPr="006840B2" w:rsidRDefault="00826C0F" w:rsidP="00826C0F">
      <w:pPr>
        <w:pStyle w:val="2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ГОСУДАРСТВЕННОЕ  БЮДЖЕТ</w:t>
      </w:r>
      <w:r w:rsidR="004E2BB3">
        <w:rPr>
          <w:b w:val="0"/>
          <w:sz w:val="28"/>
          <w:szCs w:val="28"/>
        </w:rPr>
        <w:t>НОЕ ОБРАЗОВАТЕЛЬНОЕ  УЧРЕЖДЕНИЕ ШКОЛА № 998</w:t>
      </w:r>
      <w:r w:rsidRPr="006840B2">
        <w:rPr>
          <w:b w:val="0"/>
          <w:sz w:val="28"/>
          <w:szCs w:val="28"/>
        </w:rPr>
        <w:t xml:space="preserve"> </w:t>
      </w:r>
    </w:p>
    <w:p w:rsidR="00826C0F" w:rsidRPr="006840B2" w:rsidRDefault="00826C0F" w:rsidP="00826C0F">
      <w:pPr>
        <w:pStyle w:val="2"/>
        <w:rPr>
          <w:b w:val="0"/>
          <w:sz w:val="28"/>
          <w:szCs w:val="28"/>
        </w:rPr>
      </w:pPr>
    </w:p>
    <w:p w:rsidR="00826C0F" w:rsidRPr="006840B2" w:rsidRDefault="00826C0F" w:rsidP="00826C0F">
      <w:pPr>
        <w:rPr>
          <w:rFonts w:ascii="Times New Roman" w:hAnsi="Times New Roman" w:cs="Times New Roman"/>
          <w:bCs/>
          <w:sz w:val="28"/>
          <w:szCs w:val="28"/>
        </w:rPr>
      </w:pPr>
    </w:p>
    <w:p w:rsidR="00826C0F" w:rsidRPr="000B3832" w:rsidRDefault="00826C0F" w:rsidP="00826C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C0F" w:rsidRPr="000B3832" w:rsidRDefault="00826C0F" w:rsidP="00826C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C0F" w:rsidRPr="000B3832" w:rsidRDefault="00826C0F" w:rsidP="00826C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C0F" w:rsidRPr="000B3832" w:rsidRDefault="00826C0F" w:rsidP="00826C0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26C0F" w:rsidRPr="008A5E2B" w:rsidRDefault="00826C0F" w:rsidP="00826C0F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5E2B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826C0F" w:rsidRPr="000B3832" w:rsidRDefault="00826C0F" w:rsidP="00826C0F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3832">
        <w:rPr>
          <w:rFonts w:ascii="Times New Roman" w:hAnsi="Times New Roman" w:cs="Times New Roman"/>
          <w:b/>
          <w:sz w:val="48"/>
          <w:szCs w:val="48"/>
        </w:rPr>
        <w:t>развивающего занятия на тему:</w:t>
      </w:r>
    </w:p>
    <w:p w:rsidR="00826C0F" w:rsidRPr="00826C0F" w:rsidRDefault="00826C0F" w:rsidP="00826C0F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  <w:r w:rsidRPr="00826C0F">
        <w:rPr>
          <w:rFonts w:ascii="Times New Roman" w:hAnsi="Times New Roman" w:cs="Times New Roman"/>
          <w:b/>
          <w:sz w:val="44"/>
          <w:szCs w:val="24"/>
        </w:rPr>
        <w:t>«В царстве вежливости и доброты»</w:t>
      </w:r>
      <w:r w:rsidRPr="00826C0F">
        <w:rPr>
          <w:rFonts w:ascii="Times New Roman" w:hAnsi="Times New Roman" w:cs="Times New Roman"/>
          <w:b/>
          <w:szCs w:val="28"/>
        </w:rPr>
        <w:t xml:space="preserve">                                        </w:t>
      </w:r>
    </w:p>
    <w:p w:rsidR="00826C0F" w:rsidRPr="000B3832" w:rsidRDefault="00826C0F" w:rsidP="00826C0F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826C0F" w:rsidRPr="000B3832" w:rsidRDefault="00826C0F" w:rsidP="00826C0F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826C0F" w:rsidRPr="000B3832" w:rsidRDefault="00826C0F" w:rsidP="00826C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 xml:space="preserve">Выполнила и провела: воспитатель ГПД – </w:t>
      </w:r>
    </w:p>
    <w:p w:rsidR="00826C0F" w:rsidRPr="000B3832" w:rsidRDefault="00826C0F" w:rsidP="00826C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  <w:t xml:space="preserve">  Юдина Н.Н.</w:t>
      </w:r>
    </w:p>
    <w:p w:rsidR="00826C0F" w:rsidRPr="000B3832" w:rsidRDefault="00826C0F" w:rsidP="00826C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6C0F" w:rsidRDefault="00826C0F" w:rsidP="00826C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6C0F" w:rsidRPr="000B3832" w:rsidRDefault="00826C0F" w:rsidP="00826C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6C0F" w:rsidRPr="000B3832" w:rsidRDefault="00826C0F" w:rsidP="00826C0F">
      <w:pPr>
        <w:rPr>
          <w:rFonts w:ascii="Times New Roman" w:hAnsi="Times New Roman" w:cs="Times New Roman"/>
          <w:b/>
          <w:sz w:val="32"/>
          <w:szCs w:val="32"/>
        </w:rPr>
      </w:pPr>
    </w:p>
    <w:p w:rsidR="00826C0F" w:rsidRDefault="00826C0F" w:rsidP="00BD3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BB3" w:rsidRDefault="004E2BB3" w:rsidP="00BD3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C0F" w:rsidRDefault="00826C0F" w:rsidP="00BD32E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F3ACA" w:rsidRPr="00BA6D9D" w:rsidRDefault="00BD32EA" w:rsidP="00BD32E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6D9D">
        <w:rPr>
          <w:rFonts w:ascii="Times New Roman" w:hAnsi="Times New Roman" w:cs="Times New Roman"/>
          <w:b/>
          <w:sz w:val="36"/>
          <w:szCs w:val="24"/>
        </w:rPr>
        <w:lastRenderedPageBreak/>
        <w:t>Занятие на тему: «В царстве вежливости и доброты».</w:t>
      </w:r>
    </w:p>
    <w:p w:rsidR="00BD32EA" w:rsidRPr="00BA6D9D" w:rsidRDefault="00BD32EA" w:rsidP="00665412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BA6D9D" w:rsidRDefault="00BA6D9D" w:rsidP="0066541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665412">
        <w:rPr>
          <w:rFonts w:ascii="Times New Roman" w:hAnsi="Times New Roman" w:cs="Times New Roman"/>
          <w:sz w:val="24"/>
          <w:szCs w:val="24"/>
        </w:rPr>
        <w:t>развивать представление учащихся в вежливости и доброте. Воспитывать стремление совершать добрые дела; развивать познавательную активность, речь, мышление и воображение.</w:t>
      </w:r>
    </w:p>
    <w:p w:rsidR="00BD32EA" w:rsidRDefault="00BA6D9D" w:rsidP="00665412">
      <w:pPr>
        <w:jc w:val="both"/>
        <w:rPr>
          <w:rFonts w:ascii="Times New Roman" w:hAnsi="Times New Roman" w:cs="Times New Roman"/>
          <w:sz w:val="24"/>
          <w:szCs w:val="28"/>
        </w:rPr>
      </w:pPr>
      <w:r w:rsidRPr="00BA6D9D">
        <w:rPr>
          <w:rFonts w:ascii="Times New Roman" w:hAnsi="Times New Roman" w:cs="Times New Roman"/>
          <w:b/>
          <w:sz w:val="28"/>
          <w:szCs w:val="28"/>
        </w:rPr>
        <w:t>Задачи:</w:t>
      </w:r>
      <w:r w:rsidR="00BD32EA" w:rsidRPr="00BA6D9D">
        <w:rPr>
          <w:rFonts w:ascii="Times New Roman" w:hAnsi="Times New Roman" w:cs="Times New Roman"/>
          <w:sz w:val="28"/>
          <w:szCs w:val="28"/>
        </w:rPr>
        <w:t xml:space="preserve"> </w:t>
      </w:r>
      <w:r w:rsidR="00665412" w:rsidRPr="00BA6D9D">
        <w:rPr>
          <w:rFonts w:ascii="Times New Roman" w:hAnsi="Times New Roman" w:cs="Times New Roman"/>
          <w:sz w:val="24"/>
          <w:szCs w:val="24"/>
        </w:rPr>
        <w:t>о</w:t>
      </w:r>
      <w:r w:rsidR="00665412">
        <w:rPr>
          <w:rFonts w:ascii="Times New Roman" w:hAnsi="Times New Roman" w:cs="Times New Roman"/>
          <w:sz w:val="24"/>
          <w:szCs w:val="24"/>
        </w:rPr>
        <w:t>знакомить детей с этическими нормами поведения;  дать представление о вежливом общении; формировать привычку употреблять слова вежливости</w:t>
      </w:r>
      <w:r w:rsidR="00665412">
        <w:rPr>
          <w:rFonts w:ascii="Times New Roman" w:hAnsi="Times New Roman" w:cs="Times New Roman"/>
          <w:sz w:val="24"/>
          <w:szCs w:val="28"/>
        </w:rPr>
        <w:t xml:space="preserve">; </w:t>
      </w:r>
      <w:r w:rsidR="00BD32EA" w:rsidRPr="00BD32EA">
        <w:rPr>
          <w:rFonts w:ascii="Times New Roman" w:hAnsi="Times New Roman" w:cs="Times New Roman"/>
          <w:sz w:val="24"/>
          <w:szCs w:val="28"/>
        </w:rPr>
        <w:t>воспитывать уважение и ценностное отношение к себе и к другим людям; развивать коммуникативные навыки.</w:t>
      </w:r>
    </w:p>
    <w:p w:rsidR="00525638" w:rsidRDefault="00525638" w:rsidP="00BA6D9D">
      <w:pPr>
        <w:rPr>
          <w:rFonts w:ascii="Times New Roman" w:hAnsi="Times New Roman" w:cs="Times New Roman"/>
          <w:sz w:val="24"/>
          <w:szCs w:val="28"/>
        </w:rPr>
      </w:pPr>
    </w:p>
    <w:p w:rsidR="00BA6D9D" w:rsidRDefault="00BA6D9D" w:rsidP="00BA6D9D">
      <w:pPr>
        <w:rPr>
          <w:rFonts w:ascii="Times New Roman" w:hAnsi="Times New Roman" w:cs="Times New Roman"/>
          <w:b/>
          <w:sz w:val="28"/>
          <w:szCs w:val="28"/>
        </w:rPr>
      </w:pPr>
      <w:r w:rsidRPr="00BA6D9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A6D9D" w:rsidRPr="00461A60" w:rsidRDefault="00BA6D9D" w:rsidP="00BA6D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Звучит песня «Улыбка».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 Слайд 1.</w:t>
      </w:r>
    </w:p>
    <w:p w:rsidR="00BA6D9D" w:rsidRDefault="00BA6D9D" w:rsidP="00247142">
      <w:pPr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590">
        <w:rPr>
          <w:rFonts w:ascii="Times New Roman" w:hAnsi="Times New Roman" w:cs="Times New Roman"/>
          <w:sz w:val="24"/>
          <w:szCs w:val="24"/>
        </w:rPr>
        <w:t xml:space="preserve">Добрый день всем! Тема нашего занятия: «В царстве вежливости и доброты!» </w:t>
      </w:r>
      <w:r>
        <w:rPr>
          <w:rFonts w:ascii="Times New Roman" w:hAnsi="Times New Roman" w:cs="Times New Roman"/>
          <w:sz w:val="24"/>
          <w:szCs w:val="24"/>
        </w:rPr>
        <w:t xml:space="preserve">Ребята, как вы думаете, почему занятие мы начали с такой песни? (Ответы). Конечно, она помогла и нам поделиться друг с другом улыбкой, а значит проявить свое доброе отношение, расположение к другому. </w:t>
      </w:r>
      <w:r w:rsidR="00247142">
        <w:rPr>
          <w:rFonts w:ascii="Times New Roman" w:hAnsi="Times New Roman" w:cs="Times New Roman"/>
          <w:sz w:val="24"/>
          <w:szCs w:val="24"/>
        </w:rPr>
        <w:t>А от этого и настроение становится лучше! Когда не звучит такая песня, помним ли мы, что к другому человеку надо всегда относиться внимательно, сердечно, по-доброму? (Ответы). Наверное, не всегда. А как можно назвать человека, который никогда об этом не забывает? И поэтому всем с ним легко и приятно? (Ответы). Да, такого человека можно назвать воспитанным.</w:t>
      </w:r>
    </w:p>
    <w:p w:rsidR="00F11849" w:rsidRDefault="00F11849" w:rsidP="00247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Слайд 2.</w:t>
      </w:r>
      <w:r w:rsidR="0032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поговорим о таких человеческих качес</w:t>
      </w:r>
      <w:r w:rsidR="00267151">
        <w:rPr>
          <w:rFonts w:ascii="Times New Roman" w:hAnsi="Times New Roman" w:cs="Times New Roman"/>
          <w:sz w:val="24"/>
          <w:szCs w:val="24"/>
        </w:rPr>
        <w:t>твах, как доброта и вежливость,</w:t>
      </w:r>
      <w:r>
        <w:rPr>
          <w:rFonts w:ascii="Times New Roman" w:hAnsi="Times New Roman" w:cs="Times New Roman"/>
          <w:sz w:val="24"/>
          <w:szCs w:val="24"/>
        </w:rPr>
        <w:t xml:space="preserve"> ведь они неразделимы. Добрый человек всегда вежливо говорит со своим собеседником. Если у друга удача - добрый человек поздравит его, а если беда – добрые слова помогут утешить и успокоить.</w:t>
      </w:r>
      <w:r w:rsidR="00917590" w:rsidRPr="009175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F11849" w:rsidRDefault="00F11849" w:rsidP="00247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лучше запомнить слова добро</w:t>
      </w:r>
      <w:r w:rsidR="00DF08C3">
        <w:rPr>
          <w:rFonts w:ascii="Times New Roman" w:hAnsi="Times New Roman" w:cs="Times New Roman"/>
          <w:sz w:val="24"/>
          <w:szCs w:val="24"/>
        </w:rPr>
        <w:t>ты и вежливости, а также ситуации,</w:t>
      </w:r>
      <w:r>
        <w:rPr>
          <w:rFonts w:ascii="Times New Roman" w:hAnsi="Times New Roman" w:cs="Times New Roman"/>
          <w:sz w:val="24"/>
          <w:szCs w:val="24"/>
        </w:rPr>
        <w:t xml:space="preserve"> в которых надо употреблять</w:t>
      </w:r>
      <w:r w:rsidR="00DF08C3">
        <w:rPr>
          <w:rFonts w:ascii="Times New Roman" w:hAnsi="Times New Roman" w:cs="Times New Roman"/>
          <w:sz w:val="24"/>
          <w:szCs w:val="24"/>
        </w:rPr>
        <w:t xml:space="preserve"> то или иное слово, давайте предста</w:t>
      </w:r>
      <w:r w:rsidR="00267151">
        <w:rPr>
          <w:rFonts w:ascii="Times New Roman" w:hAnsi="Times New Roman" w:cs="Times New Roman"/>
          <w:sz w:val="24"/>
          <w:szCs w:val="24"/>
        </w:rPr>
        <w:t xml:space="preserve">вим себе, что мы отправимся в </w:t>
      </w:r>
      <w:r w:rsidR="00DF08C3">
        <w:rPr>
          <w:rFonts w:ascii="Times New Roman" w:hAnsi="Times New Roman" w:cs="Times New Roman"/>
          <w:sz w:val="24"/>
          <w:szCs w:val="24"/>
        </w:rPr>
        <w:t xml:space="preserve"> маленький детский театр. Вы убедитесь, что вежливости учат не только детей, но даже и зверей. Посмотрите инсценировку о том, как учили вежливости маленького медвежонка.</w:t>
      </w:r>
    </w:p>
    <w:p w:rsidR="00DF08C3" w:rsidRDefault="00C34FF6" w:rsidP="002471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17D6E" w:rsidRPr="00461A60">
        <w:rPr>
          <w:rFonts w:ascii="Times New Roman" w:hAnsi="Times New Roman" w:cs="Times New Roman"/>
          <w:b/>
          <w:i/>
          <w:sz w:val="24"/>
          <w:szCs w:val="24"/>
        </w:rPr>
        <w:t>Инсценировка стихотворения С.Маршака «Урок вежливости».</w:t>
      </w:r>
      <w:r w:rsidR="00461A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7D6E" w:rsidRPr="00461A60">
        <w:rPr>
          <w:rFonts w:ascii="Times New Roman" w:hAnsi="Times New Roman" w:cs="Times New Roman"/>
          <w:i/>
          <w:sz w:val="24"/>
          <w:szCs w:val="24"/>
        </w:rPr>
        <w:t>(</w:t>
      </w:r>
      <w:r w:rsidR="00917D6E" w:rsidRPr="00DF08C3">
        <w:rPr>
          <w:rFonts w:ascii="Times New Roman" w:hAnsi="Times New Roman" w:cs="Times New Roman"/>
          <w:i/>
          <w:sz w:val="24"/>
          <w:szCs w:val="24"/>
        </w:rPr>
        <w:t>Один ученик читает стихотворение, другой показывает мимически все действия, перечисляемые в стихотворении.</w:t>
      </w:r>
      <w:r w:rsidR="00917D6E">
        <w:rPr>
          <w:rFonts w:ascii="Times New Roman" w:hAnsi="Times New Roman" w:cs="Times New Roman"/>
          <w:i/>
          <w:sz w:val="24"/>
          <w:szCs w:val="24"/>
        </w:rPr>
        <w:t>)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Медведя лет пяти-шести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Учили как себя вести: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-В гостях, медведь, нельзя реветь,</w:t>
      </w:r>
    </w:p>
    <w:p w:rsidR="00235D04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Нельзя грубить и чваниться,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Знакомым надо кланяться,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Снимать пред ними шляпу,</w:t>
      </w:r>
    </w:p>
    <w:p w:rsidR="00525638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наступать на лапу.</w:t>
      </w:r>
    </w:p>
    <w:p w:rsidR="00DF08C3" w:rsidRDefault="003224BC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BC">
        <w:rPr>
          <w:rFonts w:ascii="Times New Roman" w:hAnsi="Times New Roman" w:cs="Times New Roman"/>
          <w:b/>
          <w:i/>
          <w:sz w:val="24"/>
          <w:szCs w:val="24"/>
        </w:rPr>
        <w:lastRenderedPageBreak/>
        <w:t>Сл</w:t>
      </w:r>
      <w:r w:rsidR="00C34FF6">
        <w:rPr>
          <w:rFonts w:ascii="Times New Roman" w:hAnsi="Times New Roman" w:cs="Times New Roman"/>
          <w:b/>
          <w:i/>
          <w:sz w:val="24"/>
          <w:szCs w:val="24"/>
        </w:rPr>
        <w:t>айд 3</w:t>
      </w:r>
      <w:r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25638">
        <w:rPr>
          <w:rFonts w:ascii="Times New Roman" w:hAnsi="Times New Roman" w:cs="Times New Roman"/>
          <w:sz w:val="24"/>
          <w:szCs w:val="24"/>
        </w:rPr>
        <w:tab/>
      </w:r>
      <w:r w:rsidR="00DF08C3">
        <w:rPr>
          <w:rFonts w:ascii="Times New Roman" w:hAnsi="Times New Roman" w:cs="Times New Roman"/>
          <w:sz w:val="24"/>
          <w:szCs w:val="24"/>
        </w:rPr>
        <w:t>Не надо чавкать и зевать,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кто зевает всласть,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Тот должен лапой прикрывать</w:t>
      </w:r>
    </w:p>
    <w:p w:rsidR="00DF08C3" w:rsidRDefault="00DF08C3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Разинутую пасть.</w:t>
      </w:r>
    </w:p>
    <w:p w:rsidR="00DF08C3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 w:rsidR="00DF08C3">
        <w:rPr>
          <w:rFonts w:ascii="Times New Roman" w:hAnsi="Times New Roman" w:cs="Times New Roman"/>
          <w:sz w:val="24"/>
          <w:szCs w:val="24"/>
        </w:rPr>
        <w:t>Послушлив будь и вежлив будь,</w:t>
      </w:r>
    </w:p>
    <w:p w:rsidR="00DF08C3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уступай прохожим путь.</w:t>
      </w:r>
    </w:p>
    <w:p w:rsidR="00235D04" w:rsidRPr="003224BC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5D04" w:rsidRDefault="00C34FF6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35D04">
        <w:rPr>
          <w:rFonts w:ascii="Times New Roman" w:hAnsi="Times New Roman" w:cs="Times New Roman"/>
          <w:sz w:val="24"/>
          <w:szCs w:val="24"/>
        </w:rPr>
        <w:tab/>
        <w:t>А старых уважай</w:t>
      </w:r>
    </w:p>
    <w:p w:rsidR="00235D04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бабушку-медведицу</w:t>
      </w:r>
    </w:p>
    <w:p w:rsidR="00235D04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туман и гололедицу</w:t>
      </w:r>
    </w:p>
    <w:p w:rsidR="00235D04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 дома провожай.</w:t>
      </w:r>
    </w:p>
    <w:p w:rsidR="00235D04" w:rsidRDefault="00235D04" w:rsidP="002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мишку лет пяти-шести</w:t>
      </w:r>
    </w:p>
    <w:p w:rsidR="00DF08C3" w:rsidRDefault="00235D04" w:rsidP="000F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Учили как себя вести.</w:t>
      </w:r>
    </w:p>
    <w:p w:rsidR="000F24CA" w:rsidRPr="000F24CA" w:rsidRDefault="000F24CA" w:rsidP="000F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2C" w:rsidRDefault="00BC312C" w:rsidP="00DF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что же, мишку учили правильным поступкам. А сейчас я проверю, как вы знаете правила вежливости. </w:t>
      </w:r>
      <w:r w:rsidR="00C34FF6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2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этого поиграем в игру «Вежливо - невежливо». Если высказывание вежливое – хлопайте в ладоши два раза, а если не вежливое – топайте ножками.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Поздороваться при встрече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Толкнуть и не извиниться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Помочь подняться, поднять упавшие вещи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встать, обращаясь к учителю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Оплатить проезд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уступить место в транспорте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заметить недовольство мамы –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C34FF6"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2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же такое вежливость?  До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17D6E">
        <w:rPr>
          <w:rFonts w:ascii="Times New Roman" w:hAnsi="Times New Roman" w:cs="Times New Roman"/>
          <w:sz w:val="24"/>
          <w:szCs w:val="24"/>
        </w:rPr>
        <w:t xml:space="preserve"> века «вежа» означало «знаток», тот, кто знает правила приличия, общепринятые формы выражения доброго отношения к людям. Вежливость – это умение вести себя так, что бы другим было приятно с тобой.</w:t>
      </w:r>
    </w:p>
    <w:p w:rsid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D254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2546E">
        <w:rPr>
          <w:rFonts w:ascii="Times New Roman" w:hAnsi="Times New Roman" w:cs="Times New Roman"/>
          <w:sz w:val="24"/>
          <w:szCs w:val="24"/>
        </w:rPr>
        <w:t>Вежливость в школе начинается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не кончаться никогда.</w:t>
      </w:r>
    </w:p>
    <w:p w:rsid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 с годами закрепляется</w:t>
      </w:r>
    </w:p>
    <w:p w:rsid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остается с человеком навсегда.</w:t>
      </w:r>
    </w:p>
    <w:p w:rsidR="00D2546E" w:rsidRPr="00D2546E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7D6E" w:rsidRPr="005C4A63" w:rsidRDefault="00D2546E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6E">
        <w:rPr>
          <w:rFonts w:ascii="Times New Roman" w:hAnsi="Times New Roman" w:cs="Times New Roman"/>
          <w:sz w:val="24"/>
          <w:szCs w:val="24"/>
        </w:rPr>
        <w:t>А вы, всегда ли, в общении с людьми пользуетесь «волшебными словами»? Назовите такие волшебные слова. (Ответы).</w:t>
      </w:r>
    </w:p>
    <w:p w:rsidR="005C4A63" w:rsidRDefault="005C4A63" w:rsidP="005C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63" w:rsidRPr="00461A60" w:rsidRDefault="00C34FF6" w:rsidP="005C4A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17D6E" w:rsidRPr="00461A60">
        <w:rPr>
          <w:rFonts w:ascii="Times New Roman" w:hAnsi="Times New Roman" w:cs="Times New Roman"/>
          <w:b/>
          <w:i/>
          <w:sz w:val="24"/>
          <w:szCs w:val="24"/>
        </w:rPr>
        <w:t>Игра «Доскажи словечко»:</w:t>
      </w:r>
    </w:p>
    <w:p w:rsidR="00DF08C3" w:rsidRDefault="005C4A63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Слова коротенькие эти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Повсюду слышатся с утра.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Они живут на белом свете,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Запомнить их давно пора.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Растает даже ледяная глыба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слова теплого…(спасибо).</w:t>
      </w: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6E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Зазеленеет старый пень,</w:t>
      </w:r>
    </w:p>
    <w:p w:rsidR="00525638" w:rsidRDefault="00917D6E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услышит…(добрый день).</w:t>
      </w:r>
    </w:p>
    <w:p w:rsidR="003224BC" w:rsidRDefault="003224B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BC" w:rsidRPr="003224BC" w:rsidRDefault="00C34FF6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8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260F" w:rsidRDefault="00525638" w:rsidP="0032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60F">
        <w:rPr>
          <w:rFonts w:ascii="Times New Roman" w:hAnsi="Times New Roman" w:cs="Times New Roman"/>
          <w:sz w:val="24"/>
          <w:szCs w:val="24"/>
        </w:rPr>
        <w:t>Если больше есть не в силах,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Скажем маме мы…(спасибо).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Мальчик вежливый и развитый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Говорит, встречаясь…(здравствуйте).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нас бранят за шалости,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Говорим…(простите, пожалуйста).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во Франции, и в Дании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прощанье говорят…(до свидания).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BC" w:rsidRPr="003224BC" w:rsidRDefault="00C34FF6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9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Нужно знать как дважды два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волшебные слова,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день, пожалуй, раз до ста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Говорю…(пожалуйста).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Товарищи, твердите 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утра по словарю: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Спасибо, извините,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Позвольте, разрешите,</w:t>
      </w:r>
    </w:p>
    <w:p w:rsidR="0087260F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вас благодарю.</w:t>
      </w:r>
    </w:p>
    <w:p w:rsidR="00992DED" w:rsidRDefault="00992DE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BC" w:rsidRPr="00461A60" w:rsidRDefault="00992DED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Игра на внимание «Вежливые слова»</w:t>
      </w:r>
      <w:r w:rsidR="00977C51" w:rsidRPr="00461A6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977C51" w:rsidRPr="00461A60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="00977C51" w:rsidRPr="00461A60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условие игры: по моей просьбе вы исполняете определенные команды. Как я должна вас об этом попросить? Конечно, вежливо. Договоримся о важном условии: если я не произнесу волшебного слова, то команду вы не выполняете.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на пояс. Поставьте, пожалуйста, руки на пояс.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Пожалуйста, ноги на ширине плеч.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вверх. Будьте любезны, поднимите руки вверх.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в стороны. Я вас прошу, руки в стороны.</w:t>
      </w:r>
    </w:p>
    <w:p w:rsidR="00977C51" w:rsidRDefault="000F24C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Пожалуйста, т</w:t>
      </w:r>
      <w:r w:rsidR="00977C51">
        <w:rPr>
          <w:rFonts w:ascii="Times New Roman" w:hAnsi="Times New Roman" w:cs="Times New Roman"/>
          <w:sz w:val="24"/>
          <w:szCs w:val="24"/>
        </w:rPr>
        <w:t>ри раза подпрыгните.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Наклоны влево и вправо. Пожалуйста, сделайте наклоны влево и вправо.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Присесть 3 раза. Будьте добры, сделайте приседания 3 раза.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Пожалуйста, попрыгайте 5 раз.</w:t>
      </w:r>
    </w:p>
    <w:p w:rsidR="00977C51" w:rsidRDefault="00977C5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Хорошо стравились с заданием.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A60" w:rsidRP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A60">
        <w:rPr>
          <w:rFonts w:ascii="Times New Roman" w:hAnsi="Times New Roman" w:cs="Times New Roman"/>
          <w:b/>
          <w:i/>
          <w:sz w:val="24"/>
          <w:szCs w:val="24"/>
        </w:rPr>
        <w:t xml:space="preserve">Из истории слов: </w:t>
      </w:r>
    </w:p>
    <w:p w:rsidR="00461A60" w:rsidRPr="00461A60" w:rsidRDefault="00C34FF6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10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61A60" w:rsidRPr="00461A60">
        <w:rPr>
          <w:rFonts w:ascii="Times New Roman" w:hAnsi="Times New Roman" w:cs="Times New Roman"/>
          <w:b/>
          <w:i/>
          <w:sz w:val="24"/>
          <w:szCs w:val="24"/>
        </w:rPr>
        <w:t>Ученик: Слово «Здравствуй»</w:t>
      </w:r>
      <w:r w:rsidR="00461A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1A60" w:rsidRP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61A60">
        <w:rPr>
          <w:rFonts w:ascii="Times New Roman" w:hAnsi="Times New Roman" w:cs="Times New Roman"/>
          <w:sz w:val="24"/>
          <w:szCs w:val="24"/>
        </w:rPr>
        <w:t>Что такое «здравствуй»?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0">
        <w:rPr>
          <w:rFonts w:ascii="Times New Roman" w:hAnsi="Times New Roman" w:cs="Times New Roman"/>
          <w:sz w:val="24"/>
          <w:szCs w:val="24"/>
        </w:rPr>
        <w:tab/>
      </w:r>
      <w:r w:rsidRPr="00461A60">
        <w:rPr>
          <w:rFonts w:ascii="Times New Roman" w:hAnsi="Times New Roman" w:cs="Times New Roman"/>
          <w:sz w:val="24"/>
          <w:szCs w:val="24"/>
        </w:rPr>
        <w:tab/>
        <w:t>Лучшее из слов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Потому, что «здравствуй»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Значит «будь здоров»,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Правило запомни.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Знаешь, повтори.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Старшим это слово первым говори.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Вечером расстались,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Встретились с утра,</w:t>
      </w:r>
    </w:p>
    <w:p w:rsidR="003224BC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Значит слово «здравствуй»</w:t>
      </w:r>
    </w:p>
    <w:p w:rsidR="003224BC" w:rsidRDefault="003224B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A60">
        <w:rPr>
          <w:rFonts w:ascii="Times New Roman" w:hAnsi="Times New Roman" w:cs="Times New Roman"/>
          <w:sz w:val="24"/>
          <w:szCs w:val="24"/>
        </w:rPr>
        <w:t>Говорить пора.</w:t>
      </w:r>
    </w:p>
    <w:p w:rsidR="00461A60" w:rsidRPr="003224BC" w:rsidRDefault="00C34FF6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11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224BC">
        <w:rPr>
          <w:rFonts w:ascii="Times New Roman" w:hAnsi="Times New Roman" w:cs="Times New Roman"/>
          <w:sz w:val="24"/>
          <w:szCs w:val="24"/>
        </w:rPr>
        <w:t xml:space="preserve"> </w:t>
      </w:r>
      <w:r w:rsidR="00461A60" w:rsidRPr="0021404A">
        <w:rPr>
          <w:rFonts w:ascii="Times New Roman" w:hAnsi="Times New Roman" w:cs="Times New Roman"/>
          <w:b/>
          <w:i/>
          <w:sz w:val="24"/>
          <w:szCs w:val="24"/>
        </w:rPr>
        <w:t>Ученик: Слово «Спасибо».</w:t>
      </w:r>
    </w:p>
    <w:p w:rsidR="00461A60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61A60">
        <w:rPr>
          <w:rFonts w:ascii="Times New Roman" w:hAnsi="Times New Roman" w:cs="Times New Roman"/>
          <w:sz w:val="24"/>
          <w:szCs w:val="24"/>
        </w:rPr>
        <w:t>Откуда появилось это слово?</w:t>
      </w:r>
      <w:r>
        <w:rPr>
          <w:rFonts w:ascii="Times New Roman" w:hAnsi="Times New Roman" w:cs="Times New Roman"/>
          <w:sz w:val="24"/>
          <w:szCs w:val="24"/>
        </w:rPr>
        <w:t xml:space="preserve"> В древности, когда хотели поблагодарить человека за доброе дело, говорили ему:</w:t>
      </w:r>
    </w:p>
    <w:p w:rsidR="00461A60" w:rsidRPr="00006832" w:rsidRDefault="00461A60" w:rsidP="00917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 </w:t>
      </w:r>
      <w:r w:rsidRPr="00006832">
        <w:rPr>
          <w:rFonts w:ascii="Times New Roman" w:hAnsi="Times New Roman" w:cs="Times New Roman"/>
          <w:sz w:val="24"/>
          <w:szCs w:val="24"/>
        </w:rPr>
        <w:t>Вас Бог!</w:t>
      </w:r>
    </w:p>
    <w:p w:rsidR="00461A60" w:rsidRDefault="00006832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3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06832">
        <w:rPr>
          <w:rFonts w:ascii="Times New Roman" w:hAnsi="Times New Roman" w:cs="Times New Roman"/>
          <w:i/>
          <w:sz w:val="24"/>
          <w:szCs w:val="24"/>
        </w:rPr>
        <w:t>Спаси Бог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превратилось в короткое «</w:t>
      </w:r>
      <w:r w:rsidRPr="00006832">
        <w:rPr>
          <w:rFonts w:ascii="Times New Roman" w:hAnsi="Times New Roman" w:cs="Times New Roman"/>
          <w:i/>
          <w:sz w:val="24"/>
          <w:szCs w:val="24"/>
        </w:rPr>
        <w:t>спасибо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Pr="00006832">
        <w:rPr>
          <w:rFonts w:ascii="Times New Roman" w:hAnsi="Times New Roman" w:cs="Times New Roman"/>
          <w:sz w:val="24"/>
          <w:szCs w:val="24"/>
        </w:rPr>
        <w:t xml:space="preserve"> Забывать </w:t>
      </w:r>
      <w:r>
        <w:rPr>
          <w:rFonts w:ascii="Times New Roman" w:hAnsi="Times New Roman" w:cs="Times New Roman"/>
          <w:sz w:val="24"/>
          <w:szCs w:val="24"/>
        </w:rPr>
        <w:t>это слово никогда не стоит</w:t>
      </w:r>
      <w:r w:rsidR="00523F6C">
        <w:rPr>
          <w:rFonts w:ascii="Times New Roman" w:hAnsi="Times New Roman" w:cs="Times New Roman"/>
          <w:sz w:val="24"/>
          <w:szCs w:val="24"/>
        </w:rPr>
        <w:t>. Есть даже пословица: «Своего спасибо не жалей!»</w:t>
      </w:r>
    </w:p>
    <w:p w:rsidR="00523F6C" w:rsidRPr="0021404A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3F6C" w:rsidRPr="0021404A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04A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21404A">
        <w:rPr>
          <w:rFonts w:ascii="Times New Roman" w:hAnsi="Times New Roman" w:cs="Times New Roman"/>
          <w:b/>
          <w:i/>
          <w:sz w:val="24"/>
          <w:szCs w:val="24"/>
        </w:rPr>
        <w:tab/>
        <w:t>А еще говорят.</w:t>
      </w:r>
    </w:p>
    <w:p w:rsidR="00523F6C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3F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ама попросила дочку вымыть за собой посуду.</w:t>
      </w:r>
    </w:p>
    <w:p w:rsidR="00523F6C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Девочка кое-как сполоснула чашку, а про блюдце и вовсе забыла.</w:t>
      </w:r>
    </w:p>
    <w:p w:rsidR="00523F6C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Все? - Удивилась мама. – Что ж, спасибо и на том. И принялась перемывать заново.</w:t>
      </w:r>
    </w:p>
    <w:p w:rsidR="00523F6C" w:rsidRPr="00523F6C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gramEnd"/>
      <w:r>
        <w:rPr>
          <w:rFonts w:ascii="Times New Roman" w:hAnsi="Times New Roman" w:cs="Times New Roman"/>
          <w:sz w:val="24"/>
          <w:szCs w:val="24"/>
        </w:rPr>
        <w:t>, - протянула капризная девочка, - все я делаю за спасибо. Хоть бы конфетку дали.</w:t>
      </w:r>
    </w:p>
    <w:p w:rsidR="00523F6C" w:rsidRDefault="00523F6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6C">
        <w:rPr>
          <w:rFonts w:ascii="Times New Roman" w:hAnsi="Times New Roman" w:cs="Times New Roman"/>
          <w:i/>
          <w:sz w:val="24"/>
          <w:szCs w:val="24"/>
        </w:rPr>
        <w:tab/>
        <w:t xml:space="preserve">«Спасибо и на том» </w:t>
      </w:r>
      <w:r>
        <w:rPr>
          <w:rFonts w:ascii="Times New Roman" w:hAnsi="Times New Roman" w:cs="Times New Roman"/>
          <w:sz w:val="24"/>
          <w:szCs w:val="24"/>
        </w:rPr>
        <w:t>означает: сделано мало, а иногда и плохо, за что не стоит говорить «спасибо».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04A">
        <w:rPr>
          <w:rFonts w:ascii="Times New Roman" w:hAnsi="Times New Roman" w:cs="Times New Roman"/>
          <w:i/>
          <w:sz w:val="24"/>
          <w:szCs w:val="24"/>
        </w:rPr>
        <w:t>«За спасибо»</w:t>
      </w:r>
      <w:r>
        <w:rPr>
          <w:rFonts w:ascii="Times New Roman" w:hAnsi="Times New Roman" w:cs="Times New Roman"/>
          <w:sz w:val="24"/>
          <w:szCs w:val="24"/>
        </w:rPr>
        <w:t xml:space="preserve"> означает: делать что-то запросто так, без вознаграждения. Обычно это говорят с неудовольствием.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</w:t>
      </w:r>
      <w:r w:rsidR="00957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словом или делом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Вам помог кто-либо,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стесняйтесь громко, смело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Говорить: «Спасибо!»</w:t>
      </w:r>
    </w:p>
    <w:p w:rsidR="0021404A" w:rsidRP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404A" w:rsidRPr="0021404A" w:rsidRDefault="00C34FF6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12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1404A" w:rsidRPr="0021404A">
        <w:rPr>
          <w:rFonts w:ascii="Times New Roman" w:hAnsi="Times New Roman" w:cs="Times New Roman"/>
          <w:b/>
          <w:i/>
          <w:sz w:val="24"/>
          <w:szCs w:val="24"/>
        </w:rPr>
        <w:t>Ученик: «Благодарю</w:t>
      </w:r>
      <w:r w:rsidR="0021404A" w:rsidRPr="0021404A">
        <w:rPr>
          <w:rFonts w:ascii="Times New Roman" w:hAnsi="Times New Roman" w:cs="Times New Roman"/>
          <w:sz w:val="24"/>
          <w:szCs w:val="24"/>
        </w:rPr>
        <w:t>».</w:t>
      </w:r>
    </w:p>
    <w:p w:rsidR="00523F6C" w:rsidRP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ab/>
        <w:t>Откуда появилось это слово?</w:t>
      </w:r>
      <w:r>
        <w:rPr>
          <w:rFonts w:ascii="Times New Roman" w:hAnsi="Times New Roman" w:cs="Times New Roman"/>
          <w:sz w:val="24"/>
          <w:szCs w:val="24"/>
        </w:rPr>
        <w:t xml:space="preserve"> Благодарность часто выражали и прямым словом </w:t>
      </w:r>
      <w:r w:rsidRPr="0021404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благодарю!»</w:t>
      </w:r>
    </w:p>
    <w:p w:rsidR="0021404A" w:rsidRP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ab/>
        <w:t>Оно состоит из двух частей</w:t>
      </w:r>
      <w:r>
        <w:rPr>
          <w:rFonts w:ascii="Times New Roman" w:hAnsi="Times New Roman" w:cs="Times New Roman"/>
          <w:sz w:val="24"/>
          <w:szCs w:val="24"/>
        </w:rPr>
        <w:t xml:space="preserve"> – благо и дарю. Благо, или по-старинному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означало «хорошо», «добро», то есть все доброе и служащее к нашему счастью. Этим добром и желали одарить, а точнее, отдарить человека за его доброе отношение. Вот и получилось всем нам знакомое слово - </w:t>
      </w:r>
      <w:r w:rsidRPr="0021404A">
        <w:rPr>
          <w:rFonts w:ascii="Times New Roman" w:hAnsi="Times New Roman" w:cs="Times New Roman"/>
          <w:i/>
          <w:sz w:val="24"/>
          <w:szCs w:val="24"/>
        </w:rPr>
        <w:t>благодарю.</w:t>
      </w:r>
    </w:p>
    <w:p w:rsidR="0087260F" w:rsidRPr="0021404A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04A">
        <w:rPr>
          <w:rFonts w:ascii="Times New Roman" w:hAnsi="Times New Roman" w:cs="Times New Roman"/>
          <w:b/>
          <w:i/>
          <w:sz w:val="24"/>
          <w:szCs w:val="24"/>
        </w:rPr>
        <w:t xml:space="preserve">Ученик: </w:t>
      </w:r>
      <w:r w:rsidRPr="0021404A">
        <w:rPr>
          <w:rFonts w:ascii="Times New Roman" w:hAnsi="Times New Roman" w:cs="Times New Roman"/>
          <w:b/>
          <w:i/>
          <w:sz w:val="24"/>
          <w:szCs w:val="24"/>
        </w:rPr>
        <w:tab/>
        <w:t>А еще говорят.</w:t>
      </w:r>
    </w:p>
    <w:p w:rsidR="0021404A" w:rsidRDefault="0021404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Бабушка! Хочешь, я тебе нарисую усы</w:t>
      </w:r>
      <w:r w:rsidR="00DC49C1">
        <w:rPr>
          <w:rFonts w:ascii="Times New Roman" w:hAnsi="Times New Roman" w:cs="Times New Roman"/>
          <w:sz w:val="24"/>
          <w:szCs w:val="24"/>
        </w:rPr>
        <w:t xml:space="preserve"> – и ты станешь дедушкой?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уж, благодарю! – рассмеялась бабушка.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данном случае </w:t>
      </w:r>
      <w:r w:rsidRPr="00DC49C1">
        <w:rPr>
          <w:rFonts w:ascii="Times New Roman" w:hAnsi="Times New Roman" w:cs="Times New Roman"/>
          <w:i/>
          <w:sz w:val="24"/>
          <w:szCs w:val="24"/>
        </w:rPr>
        <w:t>благодарю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означает отказ.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Воробья позвали кошки,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Обещали чай и крошки.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сказал: «Благодарю!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уже сегодня сыт.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на когти посмотрю,</w:t>
      </w:r>
    </w:p>
    <w:p w:rsidR="00DC49C1" w:rsidRDefault="00DC49C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теряю аппетит!»</w:t>
      </w:r>
    </w:p>
    <w:p w:rsidR="00C90567" w:rsidRPr="00C90567" w:rsidRDefault="00C90567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567" w:rsidRDefault="00C90567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67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4FF6">
        <w:rPr>
          <w:rFonts w:ascii="Times New Roman" w:hAnsi="Times New Roman" w:cs="Times New Roman"/>
          <w:b/>
          <w:i/>
          <w:sz w:val="24"/>
          <w:szCs w:val="24"/>
        </w:rPr>
        <w:t>Слайд 13</w:t>
      </w:r>
      <w:r w:rsid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71B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начале занятия вы учили мишку  правильным поступкам.</w:t>
      </w:r>
      <w:r w:rsidR="00171BFC">
        <w:rPr>
          <w:rFonts w:ascii="Times New Roman" w:hAnsi="Times New Roman" w:cs="Times New Roman"/>
          <w:sz w:val="24"/>
          <w:szCs w:val="24"/>
        </w:rPr>
        <w:t xml:space="preserve"> А теперь вы, ребята, должны еще раз повторить и навсегда запомнить волшебные слова. Давайте мы пофантазируем и с мальчиком по имени Вова проедем в электричке. Сейчас я буду вам читать маленький рассказ, а вы должны вставлять в него нужные волшебные слова. Итак, слушайте внимательно.</w:t>
      </w:r>
    </w:p>
    <w:p w:rsidR="00171BFC" w:rsidRDefault="00C7529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171BFC">
        <w:rPr>
          <w:rFonts w:ascii="Times New Roman" w:hAnsi="Times New Roman" w:cs="Times New Roman"/>
          <w:sz w:val="24"/>
          <w:szCs w:val="24"/>
        </w:rPr>
        <w:t>Мальчик Вова получил от мамы разрешение приехать в пригородной электричке на дачу, где его ждали мама и папа. Он хорошо знал дорогу и правила, как себя везти в поезде. Для начала Вова отправился на вокзал, чтобы ку</w:t>
      </w:r>
      <w:r w:rsidR="000F24CA">
        <w:rPr>
          <w:rFonts w:ascii="Times New Roman" w:hAnsi="Times New Roman" w:cs="Times New Roman"/>
          <w:sz w:val="24"/>
          <w:szCs w:val="24"/>
        </w:rPr>
        <w:t>п</w:t>
      </w:r>
      <w:r w:rsidR="00171BFC">
        <w:rPr>
          <w:rFonts w:ascii="Times New Roman" w:hAnsi="Times New Roman" w:cs="Times New Roman"/>
          <w:sz w:val="24"/>
          <w:szCs w:val="24"/>
        </w:rPr>
        <w:t>ить себе билет для проезда. Он протянул деньги в окошечко кассы и попросил: «Дайте мне билет…(</w:t>
      </w:r>
      <w:r w:rsidR="00171BFC" w:rsidRPr="000F24CA">
        <w:rPr>
          <w:rFonts w:ascii="Times New Roman" w:hAnsi="Times New Roman" w:cs="Times New Roman"/>
          <w:b/>
          <w:sz w:val="24"/>
          <w:szCs w:val="24"/>
        </w:rPr>
        <w:t>пожалуйста</w:t>
      </w:r>
      <w:r w:rsidR="00171BFC">
        <w:rPr>
          <w:rFonts w:ascii="Times New Roman" w:hAnsi="Times New Roman" w:cs="Times New Roman"/>
          <w:sz w:val="24"/>
          <w:szCs w:val="24"/>
        </w:rPr>
        <w:t>)».</w:t>
      </w:r>
    </w:p>
    <w:p w:rsidR="00171BFC" w:rsidRDefault="00171BF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После этого Вова пошел в вагон электрички и уселся на мест</w:t>
      </w:r>
      <w:r w:rsidR="000F24CA">
        <w:rPr>
          <w:rFonts w:ascii="Times New Roman" w:hAnsi="Times New Roman" w:cs="Times New Roman"/>
          <w:sz w:val="24"/>
          <w:szCs w:val="24"/>
        </w:rPr>
        <w:t>о. Сначала</w:t>
      </w:r>
      <w:r>
        <w:rPr>
          <w:rFonts w:ascii="Times New Roman" w:hAnsi="Times New Roman" w:cs="Times New Roman"/>
          <w:sz w:val="24"/>
          <w:szCs w:val="24"/>
        </w:rPr>
        <w:t xml:space="preserve"> в вагоне было мало народа, но когда все места были уже заняты, в вагон вдруг вошла пожилая женщина</w:t>
      </w:r>
      <w:r w:rsidR="001C4E92">
        <w:rPr>
          <w:rFonts w:ascii="Times New Roman" w:hAnsi="Times New Roman" w:cs="Times New Roman"/>
          <w:sz w:val="24"/>
          <w:szCs w:val="24"/>
        </w:rPr>
        <w:t>. Вова встал и сказал женщине: «Садитесь…(</w:t>
      </w:r>
      <w:r w:rsidR="001C4E92" w:rsidRPr="000F24CA">
        <w:rPr>
          <w:rFonts w:ascii="Times New Roman" w:hAnsi="Times New Roman" w:cs="Times New Roman"/>
          <w:b/>
          <w:sz w:val="24"/>
          <w:szCs w:val="24"/>
        </w:rPr>
        <w:t>пожалуйста</w:t>
      </w:r>
      <w:r w:rsidR="001C4E92">
        <w:rPr>
          <w:rFonts w:ascii="Times New Roman" w:hAnsi="Times New Roman" w:cs="Times New Roman"/>
          <w:sz w:val="24"/>
          <w:szCs w:val="24"/>
        </w:rPr>
        <w:t>)». Женщина поблагодарила Вову…(</w:t>
      </w:r>
      <w:r w:rsidR="001C4E92" w:rsidRPr="000F24CA">
        <w:rPr>
          <w:rFonts w:ascii="Times New Roman" w:hAnsi="Times New Roman" w:cs="Times New Roman"/>
          <w:b/>
          <w:sz w:val="24"/>
          <w:szCs w:val="24"/>
        </w:rPr>
        <w:t>спасибо</w:t>
      </w:r>
      <w:r w:rsidR="001C4E92">
        <w:rPr>
          <w:rFonts w:ascii="Times New Roman" w:hAnsi="Times New Roman" w:cs="Times New Roman"/>
          <w:sz w:val="24"/>
          <w:szCs w:val="24"/>
        </w:rPr>
        <w:t>). Вова увидел, что у нее большая сумка, которую неловко держать на коленях. Тогда Вова предложил: «Хотите, я положу вашу сумку на полку?» И женщина опять поблагодарила мальчика…(</w:t>
      </w:r>
      <w:r w:rsidR="001C4E92" w:rsidRPr="000F24CA">
        <w:rPr>
          <w:rFonts w:ascii="Times New Roman" w:hAnsi="Times New Roman" w:cs="Times New Roman"/>
          <w:b/>
          <w:sz w:val="24"/>
          <w:szCs w:val="24"/>
        </w:rPr>
        <w:t>спасибо</w:t>
      </w:r>
      <w:r w:rsidR="001C4E92">
        <w:rPr>
          <w:rFonts w:ascii="Times New Roman" w:hAnsi="Times New Roman" w:cs="Times New Roman"/>
          <w:sz w:val="24"/>
          <w:szCs w:val="24"/>
        </w:rPr>
        <w:t>). Когда приблизилась остановка, на которой Вове следовало выходить, он стал пробираться к выходу. Народу было много, и он спрашивал тех, кто стоял впереди него у двери: «Скажите…(</w:t>
      </w:r>
      <w:r w:rsidR="001C4E92" w:rsidRPr="000F24CA">
        <w:rPr>
          <w:rFonts w:ascii="Times New Roman" w:hAnsi="Times New Roman" w:cs="Times New Roman"/>
          <w:b/>
          <w:sz w:val="24"/>
          <w:szCs w:val="24"/>
        </w:rPr>
        <w:t>пожалуйста</w:t>
      </w:r>
      <w:r w:rsidR="001C4E92">
        <w:rPr>
          <w:rFonts w:ascii="Times New Roman" w:hAnsi="Times New Roman" w:cs="Times New Roman"/>
          <w:sz w:val="24"/>
          <w:szCs w:val="24"/>
        </w:rPr>
        <w:t>), вы будете выходить на следующей остановке?» А когда поезд качнуло во время езды,  и Вова невольно толкнул кого-то из пассажиров, то он сказал: «…(</w:t>
      </w:r>
      <w:r w:rsidR="001C4E92" w:rsidRPr="000F24CA">
        <w:rPr>
          <w:rFonts w:ascii="Times New Roman" w:hAnsi="Times New Roman" w:cs="Times New Roman"/>
          <w:b/>
          <w:sz w:val="24"/>
          <w:szCs w:val="24"/>
        </w:rPr>
        <w:t>Извините, пожалуйста</w:t>
      </w:r>
      <w:r w:rsidR="001C4E92">
        <w:rPr>
          <w:rFonts w:ascii="Times New Roman" w:hAnsi="Times New Roman" w:cs="Times New Roman"/>
          <w:sz w:val="24"/>
          <w:szCs w:val="24"/>
        </w:rPr>
        <w:t>!)»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E92" w:rsidRDefault="001C4E92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E92" w:rsidRDefault="001C4E92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9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F6">
        <w:rPr>
          <w:rFonts w:ascii="Times New Roman" w:hAnsi="Times New Roman" w:cs="Times New Roman"/>
          <w:b/>
          <w:i/>
          <w:sz w:val="24"/>
          <w:szCs w:val="24"/>
        </w:rPr>
        <w:t>Слайд 14</w:t>
      </w:r>
      <w:r w:rsidR="003224BC" w:rsidRPr="003224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Молодцы, ребята! Все нужные слова вы хорошо запомнили и назвали правильно. Ведь эти волшебные слова не зря так называются – они сберегают мир и спокойствие между л</w:t>
      </w:r>
      <w:r w:rsidR="001F1D6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дьми, а значит, берегут и их здоровье.</w:t>
      </w:r>
    </w:p>
    <w:p w:rsidR="001F1D61" w:rsidRDefault="001F1D6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D61" w:rsidRDefault="00801C09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15. </w:t>
      </w:r>
      <w:r w:rsidR="001F1D61" w:rsidRPr="001F1D61">
        <w:rPr>
          <w:rFonts w:ascii="Times New Roman" w:hAnsi="Times New Roman" w:cs="Times New Roman"/>
          <w:b/>
          <w:i/>
          <w:sz w:val="24"/>
          <w:szCs w:val="24"/>
        </w:rPr>
        <w:t>Звучит песня Фунтика «Доброта»</w:t>
      </w:r>
      <w:r w:rsidR="001F1D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1D61" w:rsidRDefault="001F1D61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1D61" w:rsidRDefault="001F1D6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801C09">
        <w:rPr>
          <w:rFonts w:ascii="Times New Roman" w:hAnsi="Times New Roman" w:cs="Times New Roman"/>
          <w:b/>
          <w:i/>
          <w:sz w:val="24"/>
          <w:szCs w:val="24"/>
        </w:rPr>
        <w:t xml:space="preserve"> Слайд 16</w:t>
      </w:r>
      <w:r w:rsidR="00801C09" w:rsidRPr="006B0C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0F24CA" w:rsidRPr="000F24CA">
        <w:rPr>
          <w:rFonts w:ascii="Times New Roman" w:hAnsi="Times New Roman" w:cs="Times New Roman"/>
          <w:sz w:val="24"/>
          <w:szCs w:val="24"/>
        </w:rPr>
        <w:t>Как вы думаете</w:t>
      </w:r>
      <w:r w:rsidR="000F24CA">
        <w:rPr>
          <w:rFonts w:ascii="Times New Roman" w:hAnsi="Times New Roman" w:cs="Times New Roman"/>
          <w:sz w:val="24"/>
          <w:szCs w:val="24"/>
        </w:rPr>
        <w:t xml:space="preserve">, о чем сейчас будем говорить? (Ответы). Да, о доброте. </w:t>
      </w:r>
      <w:r w:rsidRPr="000F24CA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</w:rPr>
        <w:t>, что если в человеке есть доброта, чуткость, доброжелательность, он как человек состоялся.</w:t>
      </w:r>
      <w:r w:rsid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801C09">
        <w:rPr>
          <w:rFonts w:ascii="Times New Roman" w:hAnsi="Times New Roman" w:cs="Times New Roman"/>
          <w:b/>
          <w:i/>
          <w:sz w:val="24"/>
          <w:szCs w:val="24"/>
        </w:rPr>
        <w:t>Слайд 17</w:t>
      </w:r>
      <w:r w:rsidR="00801C09" w:rsidRPr="006B0C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4A6A01">
        <w:rPr>
          <w:rFonts w:ascii="Times New Roman" w:hAnsi="Times New Roman" w:cs="Times New Roman"/>
          <w:sz w:val="24"/>
          <w:szCs w:val="24"/>
        </w:rPr>
        <w:t xml:space="preserve">Русский писатель И.С.Тургенев сказал: «Себялюбивый человек засыхает, словно одинокое бесплодное дерево». Себялюбивый </w:t>
      </w:r>
      <w:r w:rsidR="000F24CA">
        <w:rPr>
          <w:rFonts w:ascii="Times New Roman" w:hAnsi="Times New Roman" w:cs="Times New Roman"/>
          <w:sz w:val="24"/>
          <w:szCs w:val="24"/>
        </w:rPr>
        <w:t>- э</w:t>
      </w:r>
      <w:r w:rsidR="004A6A01">
        <w:rPr>
          <w:rFonts w:ascii="Times New Roman" w:hAnsi="Times New Roman" w:cs="Times New Roman"/>
          <w:sz w:val="24"/>
          <w:szCs w:val="24"/>
        </w:rPr>
        <w:t>то тот человек, который любит только себя, не видит окружающих людей, живет только собой, своими желаниями. А раз он любит только себя, то он не имеет ни товарищей</w:t>
      </w:r>
      <w:r w:rsidR="000F24CA">
        <w:rPr>
          <w:rFonts w:ascii="Times New Roman" w:hAnsi="Times New Roman" w:cs="Times New Roman"/>
          <w:sz w:val="24"/>
          <w:szCs w:val="24"/>
        </w:rPr>
        <w:t>,</w:t>
      </w:r>
      <w:r w:rsidR="004A6A01">
        <w:rPr>
          <w:rFonts w:ascii="Times New Roman" w:hAnsi="Times New Roman" w:cs="Times New Roman"/>
          <w:sz w:val="24"/>
          <w:szCs w:val="24"/>
        </w:rPr>
        <w:t xml:space="preserve"> ни друзей, и когда приходят тяжелые времена, он останется один и будет страдать.</w:t>
      </w:r>
    </w:p>
    <w:p w:rsidR="004A6A01" w:rsidRDefault="004A6A0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Давайте попробуем определить какими же качествами должен обладать человек, чтобы не остаться в это огромном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0F24CA">
        <w:rPr>
          <w:rFonts w:ascii="Times New Roman" w:hAnsi="Times New Roman" w:cs="Times New Roman"/>
          <w:sz w:val="24"/>
          <w:szCs w:val="24"/>
        </w:rPr>
        <w:t xml:space="preserve"> одному</w:t>
      </w:r>
      <w:r>
        <w:rPr>
          <w:rFonts w:ascii="Times New Roman" w:hAnsi="Times New Roman" w:cs="Times New Roman"/>
          <w:sz w:val="24"/>
          <w:szCs w:val="24"/>
        </w:rPr>
        <w:t xml:space="preserve"> и не засохнуть, как это дерево?</w:t>
      </w:r>
    </w:p>
    <w:p w:rsidR="004A6A01" w:rsidRDefault="004A6A0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A01" w:rsidRDefault="004A6A0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b/>
          <w:i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Где красота – там доброта,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Их разлучить никто не может.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Любая светлая места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 xml:space="preserve">На двух подруг всегда </w:t>
      </w:r>
      <w:proofErr w:type="gramStart"/>
      <w:r w:rsidR="004A6A01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4A6A01">
        <w:rPr>
          <w:rFonts w:ascii="Times New Roman" w:hAnsi="Times New Roman" w:cs="Times New Roman"/>
          <w:sz w:val="24"/>
          <w:szCs w:val="24"/>
        </w:rPr>
        <w:t>.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И нам без них не обойтись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Ни светлым днем, ни днем дождливым,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И если хочешь быть красивым,</w:t>
      </w:r>
    </w:p>
    <w:p w:rsidR="004A6A01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A01">
        <w:rPr>
          <w:rFonts w:ascii="Times New Roman" w:hAnsi="Times New Roman" w:cs="Times New Roman"/>
          <w:sz w:val="24"/>
          <w:szCs w:val="24"/>
        </w:rPr>
        <w:t>То до</w:t>
      </w:r>
      <w:r w:rsidR="00B8703C">
        <w:rPr>
          <w:rFonts w:ascii="Times New Roman" w:hAnsi="Times New Roman" w:cs="Times New Roman"/>
          <w:sz w:val="24"/>
          <w:szCs w:val="24"/>
        </w:rPr>
        <w:t>бротою</w:t>
      </w:r>
      <w:r w:rsidR="004A6A01">
        <w:rPr>
          <w:rFonts w:ascii="Times New Roman" w:hAnsi="Times New Roman" w:cs="Times New Roman"/>
          <w:sz w:val="24"/>
          <w:szCs w:val="24"/>
        </w:rPr>
        <w:t xml:space="preserve"> поделись!</w:t>
      </w:r>
    </w:p>
    <w:p w:rsidR="004A6A01" w:rsidRPr="004A6A01" w:rsidRDefault="004A6A0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A01" w:rsidRDefault="004A6A01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03C">
        <w:rPr>
          <w:rFonts w:ascii="Times New Roman" w:hAnsi="Times New Roman" w:cs="Times New Roman"/>
          <w:sz w:val="24"/>
          <w:szCs w:val="24"/>
        </w:rPr>
        <w:tab/>
      </w:r>
      <w:r w:rsidR="00B8703C">
        <w:rPr>
          <w:rFonts w:ascii="Times New Roman" w:hAnsi="Times New Roman" w:cs="Times New Roman"/>
          <w:sz w:val="24"/>
          <w:szCs w:val="24"/>
        </w:rPr>
        <w:tab/>
      </w:r>
      <w:r w:rsidR="00B8703C">
        <w:rPr>
          <w:rFonts w:ascii="Times New Roman" w:hAnsi="Times New Roman" w:cs="Times New Roman"/>
          <w:sz w:val="24"/>
          <w:szCs w:val="24"/>
        </w:rPr>
        <w:tab/>
        <w:t>(В.Суслов)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3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Первое качество, которым должен обладать человек, - </w:t>
      </w:r>
      <w:r w:rsidRPr="00B8703C">
        <w:rPr>
          <w:rFonts w:ascii="Times New Roman" w:hAnsi="Times New Roman" w:cs="Times New Roman"/>
          <w:b/>
          <w:sz w:val="24"/>
          <w:szCs w:val="24"/>
        </w:rPr>
        <w:t>доброта.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3C">
        <w:rPr>
          <w:rFonts w:ascii="Times New Roman" w:hAnsi="Times New Roman" w:cs="Times New Roman"/>
          <w:sz w:val="24"/>
          <w:szCs w:val="24"/>
        </w:rPr>
        <w:t xml:space="preserve">В древности говорили: </w:t>
      </w:r>
      <w:r>
        <w:rPr>
          <w:rFonts w:ascii="Times New Roman" w:hAnsi="Times New Roman" w:cs="Times New Roman"/>
          <w:sz w:val="24"/>
          <w:szCs w:val="24"/>
        </w:rPr>
        <w:t>«Можно устоять против всего, но не против добра!» Но не только добрым должен быть человек. Не часто встретишь такого, который бы в жизни никогда ни с кем не ссорился. Давайте посмотрим, как это бывает.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638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03C">
        <w:rPr>
          <w:rFonts w:ascii="Times New Roman" w:hAnsi="Times New Roman" w:cs="Times New Roman"/>
          <w:b/>
          <w:i/>
          <w:sz w:val="24"/>
          <w:szCs w:val="24"/>
        </w:rPr>
        <w:t>Сценка «Кто кого обидел первым» (М.В.Телегин – «Воспитательный диалог»):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Кто кого обидел первым?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меня…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он меня…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кого ударил первым?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меня…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он меня.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же раньше так дружили?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дружил…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 я дружил…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вы не поделили?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забыл.</w:t>
      </w:r>
    </w:p>
    <w:p w:rsidR="00B8703C" w:rsidRDefault="00B8703C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 забыл…</w:t>
      </w:r>
    </w:p>
    <w:p w:rsidR="00AC553A" w:rsidRDefault="00AC553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53A" w:rsidRDefault="00AC553A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стоило ребятам ссориться и драться</w:t>
      </w:r>
      <w:r w:rsidR="00844FFB">
        <w:rPr>
          <w:rFonts w:ascii="Times New Roman" w:hAnsi="Times New Roman" w:cs="Times New Roman"/>
          <w:sz w:val="24"/>
          <w:szCs w:val="24"/>
        </w:rPr>
        <w:t>. Надо было дело решить словами. А когда отстаиваешь свою точку зрения ненужно кричать и угрожать.</w:t>
      </w:r>
    </w:p>
    <w:p w:rsidR="00267151" w:rsidRDefault="00267151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077F" w:rsidRDefault="00801C09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18</w:t>
      </w:r>
      <w:r w:rsidR="006B0C3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B077F" w:rsidRPr="004B077F">
        <w:rPr>
          <w:rFonts w:ascii="Times New Roman" w:hAnsi="Times New Roman" w:cs="Times New Roman"/>
          <w:b/>
          <w:i/>
          <w:sz w:val="24"/>
          <w:szCs w:val="24"/>
        </w:rPr>
        <w:t>Игра: «Давайте говорить друг другу комплименты».</w:t>
      </w:r>
    </w:p>
    <w:p w:rsidR="004B077F" w:rsidRPr="004B077F" w:rsidRDefault="004B077F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Выбирается несколько пар – мальчик и девочка. Дети встают на некотором расстоянии лицом друг к другу. Мальчики по очереди произносят комплименты и делают шаг навстречу девочкам, затем девочки по очереди отвечают. Необходимо следить за тем, чтобы комплименты не повторялись. Если кто-то затрудняется ответить, то он остается стоять на месте. Выигрывает пара, которая встретится раньше других.</w:t>
      </w:r>
    </w:p>
    <w:p w:rsidR="00844FFB" w:rsidRP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FB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Знай, мой друг, вражде и дружбе цену,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судом поспешным не греши.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Гнев на друга, может быть, мгновенный,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Изливать</w:t>
      </w:r>
      <w:r w:rsidR="006B0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6B0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спеши.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Может, друг твой сам поторопился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тебя обидел невзначай.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Провинился друг и повинился –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ему греха не поминай.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(Р.Гамзатов)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F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посмотрим на других ребят. Как они умеют дружить!</w:t>
      </w:r>
    </w:p>
    <w:p w:rsidR="00844FFB" w:rsidRP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FFB">
        <w:rPr>
          <w:rFonts w:ascii="Times New Roman" w:hAnsi="Times New Roman" w:cs="Times New Roman"/>
          <w:b/>
          <w:i/>
          <w:sz w:val="24"/>
          <w:szCs w:val="24"/>
        </w:rPr>
        <w:t>Сценка «Разбитое колено» (М.В.Телегин)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Играли Вика и Лена, хорошие подруги, из первого класса, в догонялки. Вика поскользнулась, упала – и вот результат – разбитое колено.</w:t>
      </w:r>
    </w:p>
    <w:p w:rsidR="00844FFB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844F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44FFB">
        <w:rPr>
          <w:rFonts w:ascii="Times New Roman" w:hAnsi="Times New Roman" w:cs="Times New Roman"/>
          <w:sz w:val="24"/>
          <w:szCs w:val="24"/>
        </w:rPr>
        <w:t>ьно Вике. Вика плачет. Жалеет Лена подругу, успокаивает. К колену подорожн</w:t>
      </w:r>
      <w:r>
        <w:rPr>
          <w:rFonts w:ascii="Times New Roman" w:hAnsi="Times New Roman" w:cs="Times New Roman"/>
          <w:sz w:val="24"/>
          <w:szCs w:val="24"/>
        </w:rPr>
        <w:t>ик прикладывает. А Вика еще сильнее</w:t>
      </w:r>
      <w:r w:rsidR="00844FFB">
        <w:rPr>
          <w:rFonts w:ascii="Times New Roman" w:hAnsi="Times New Roman" w:cs="Times New Roman"/>
          <w:sz w:val="24"/>
          <w:szCs w:val="24"/>
        </w:rPr>
        <w:t xml:space="preserve"> слезы льет.</w:t>
      </w:r>
    </w:p>
    <w:p w:rsid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знает Лена как подругу утешить, и говорит: «Вика, давай я тоже себе колено разобью». Вика улыбнулась и прошептала: «Спасибо, ты настоящая подруга, но колено разбивать не надо!»</w:t>
      </w:r>
    </w:p>
    <w:p w:rsidR="008D397D" w:rsidRP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7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Вика и Лена настоящие подруги? (Ответы). </w:t>
      </w:r>
    </w:p>
    <w:p w:rsidR="00525638" w:rsidRDefault="00525638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24CA" w:rsidRDefault="00801C09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19</w:t>
      </w:r>
      <w:r w:rsidR="006B0C3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8D397D" w:rsidRPr="008D397D">
        <w:rPr>
          <w:rFonts w:ascii="Times New Roman" w:hAnsi="Times New Roman" w:cs="Times New Roman"/>
          <w:b/>
          <w:i/>
          <w:sz w:val="24"/>
          <w:szCs w:val="24"/>
        </w:rPr>
        <w:t>Игра: «Собери пословицу».</w:t>
      </w:r>
    </w:p>
    <w:p w:rsidR="008D397D" w:rsidRDefault="000F24CA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0F24CA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сские люди издавна складывают пословицы и поговорки. В них заключена великая мудрость! Давайте соберем их</w:t>
      </w:r>
      <w:r w:rsidRPr="00C719D7">
        <w:rPr>
          <w:rFonts w:ascii="Times New Roman" w:hAnsi="Times New Roman" w:cs="Times New Roman"/>
          <w:sz w:val="24"/>
          <w:szCs w:val="24"/>
        </w:rPr>
        <w:t xml:space="preserve">. </w:t>
      </w:r>
      <w:r w:rsidR="00C719D7" w:rsidRPr="00C719D7">
        <w:rPr>
          <w:rFonts w:ascii="Times New Roman" w:hAnsi="Times New Roman" w:cs="Times New Roman"/>
          <w:sz w:val="24"/>
          <w:szCs w:val="24"/>
        </w:rPr>
        <w:t>«Друга ищи, а нашел – береги»; «Друга на деньги не купишь»; «Друга узнать – вместе пуд соли съесть»; «Друг познается в несчастии»; «Друг денег дороже</w:t>
      </w:r>
      <w:r w:rsidR="00C719D7">
        <w:rPr>
          <w:rFonts w:ascii="Times New Roman" w:hAnsi="Times New Roman" w:cs="Times New Roman"/>
          <w:sz w:val="24"/>
          <w:szCs w:val="24"/>
        </w:rPr>
        <w:t>»</w:t>
      </w:r>
      <w:r w:rsidR="004B077F">
        <w:rPr>
          <w:rFonts w:ascii="Times New Roman" w:hAnsi="Times New Roman" w:cs="Times New Roman"/>
          <w:sz w:val="24"/>
          <w:szCs w:val="24"/>
        </w:rPr>
        <w:t>; «Старый друг лучше новых двух».</w:t>
      </w:r>
    </w:p>
    <w:p w:rsid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8D397D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мы </w:t>
      </w:r>
      <w:r w:rsidRPr="008D397D">
        <w:rPr>
          <w:rFonts w:ascii="Times New Roman" w:hAnsi="Times New Roman" w:cs="Times New Roman"/>
          <w:sz w:val="24"/>
          <w:szCs w:val="24"/>
        </w:rPr>
        <w:t xml:space="preserve"> определили второе качество хорошего человека </w:t>
      </w:r>
      <w:r w:rsidR="00C719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дружба.</w:t>
      </w:r>
    </w:p>
    <w:p w:rsidR="008D397D" w:rsidRP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FFB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7D">
        <w:rPr>
          <w:rFonts w:ascii="Times New Roman" w:hAnsi="Times New Roman" w:cs="Times New Roman"/>
          <w:b/>
          <w:i/>
          <w:sz w:val="24"/>
          <w:szCs w:val="24"/>
        </w:rPr>
        <w:t>Сценка «Счетные палочки и карандаши» (В.М.Телегин).</w:t>
      </w:r>
      <w:r w:rsidR="00844FFB">
        <w:rPr>
          <w:rFonts w:ascii="Times New Roman" w:hAnsi="Times New Roman" w:cs="Times New Roman"/>
          <w:sz w:val="24"/>
          <w:szCs w:val="24"/>
        </w:rPr>
        <w:tab/>
      </w:r>
    </w:p>
    <w:p w:rsidR="008D397D" w:rsidRDefault="008D397D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</w:t>
      </w:r>
      <w:r w:rsidR="00C71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же было такому случиться. Пришла в школу, все необходимое для уроков взяла, а счетные палочки забыла. Ничего, подруга наверняка выручит.</w:t>
      </w:r>
    </w:p>
    <w:p w:rsidR="008D397D" w:rsidRDefault="003302E8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Надя, дай мне, пожалуйста, несколько счетных палочек, я свои дома забыла.</w:t>
      </w:r>
    </w:p>
    <w:p w:rsidR="003302E8" w:rsidRDefault="003302E8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Я бы поделилась, но у меня всего 30</w:t>
      </w:r>
      <w:r w:rsidR="00C719D7">
        <w:rPr>
          <w:rFonts w:ascii="Times New Roman" w:hAnsi="Times New Roman" w:cs="Times New Roman"/>
          <w:sz w:val="24"/>
          <w:szCs w:val="24"/>
        </w:rPr>
        <w:t xml:space="preserve"> палочек, вдруг мне все понадоб</w:t>
      </w:r>
      <w:r>
        <w:rPr>
          <w:rFonts w:ascii="Times New Roman" w:hAnsi="Times New Roman" w:cs="Times New Roman"/>
          <w:sz w:val="24"/>
          <w:szCs w:val="24"/>
        </w:rPr>
        <w:t>ятся…</w:t>
      </w:r>
      <w:r w:rsidR="00C719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:rsidR="003302E8" w:rsidRDefault="003302E8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счастью, в этот день на математике мы чертили отрезки, и палочки мне не понадобились.</w:t>
      </w:r>
    </w:p>
    <w:p w:rsidR="003302E8" w:rsidRDefault="003302E8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следующий день перед уроком рисования ко мне обратилась расстроенная Надя: «Ты представляешь, я карандаши забыла дома».</w:t>
      </w:r>
    </w:p>
    <w:p w:rsidR="003302E8" w:rsidRPr="00844FFB" w:rsidRDefault="003302E8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меня была коробка с тридцатью цветными карандашами. И я не знала, что мне делать…</w:t>
      </w:r>
    </w:p>
    <w:p w:rsidR="00844FFB" w:rsidRDefault="00844FFB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129" w:rsidRDefault="00865129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2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C09">
        <w:rPr>
          <w:rFonts w:ascii="Times New Roman" w:hAnsi="Times New Roman" w:cs="Times New Roman"/>
          <w:b/>
          <w:i/>
          <w:sz w:val="24"/>
          <w:szCs w:val="24"/>
        </w:rPr>
        <w:t>Слайд 20</w:t>
      </w:r>
      <w:r w:rsidR="006B0C37" w:rsidRPr="006B0C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</w:t>
      </w:r>
      <w:r w:rsidR="00EC3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словом можно определить тему этого рассказа? (Ответы). Правильно – </w:t>
      </w:r>
      <w:r w:rsidRPr="00865129">
        <w:rPr>
          <w:rFonts w:ascii="Times New Roman" w:hAnsi="Times New Roman" w:cs="Times New Roman"/>
          <w:b/>
          <w:sz w:val="24"/>
          <w:szCs w:val="24"/>
        </w:rPr>
        <w:t>взаимопомощь</w:t>
      </w:r>
      <w:r>
        <w:rPr>
          <w:rFonts w:ascii="Times New Roman" w:hAnsi="Times New Roman" w:cs="Times New Roman"/>
          <w:sz w:val="24"/>
          <w:szCs w:val="24"/>
        </w:rPr>
        <w:t>, помощь другу.</w:t>
      </w:r>
      <w:r w:rsidR="006710FB">
        <w:rPr>
          <w:rFonts w:ascii="Times New Roman" w:hAnsi="Times New Roman" w:cs="Times New Roman"/>
          <w:sz w:val="24"/>
          <w:szCs w:val="24"/>
        </w:rPr>
        <w:t xml:space="preserve"> Посмотрите, ребята, наше деревце уже не такое одинокое. Так и человек должен стремиться к тому, чтобы вырастить у себя в душе такой же сад</w:t>
      </w:r>
      <w:r w:rsidR="00EB341A">
        <w:rPr>
          <w:rFonts w:ascii="Times New Roman" w:hAnsi="Times New Roman" w:cs="Times New Roman"/>
          <w:sz w:val="24"/>
          <w:szCs w:val="24"/>
        </w:rPr>
        <w:t>.</w:t>
      </w:r>
      <w:r w:rsidR="006710FB">
        <w:rPr>
          <w:rFonts w:ascii="Times New Roman" w:hAnsi="Times New Roman" w:cs="Times New Roman"/>
          <w:sz w:val="24"/>
          <w:szCs w:val="24"/>
        </w:rPr>
        <w:t xml:space="preserve"> </w:t>
      </w:r>
      <w:r w:rsidR="00EB341A">
        <w:rPr>
          <w:rFonts w:ascii="Times New Roman" w:hAnsi="Times New Roman" w:cs="Times New Roman"/>
          <w:sz w:val="24"/>
          <w:szCs w:val="24"/>
        </w:rPr>
        <w:t>С</w:t>
      </w:r>
      <w:r w:rsidR="00C719D7">
        <w:rPr>
          <w:rFonts w:ascii="Times New Roman" w:hAnsi="Times New Roman" w:cs="Times New Roman"/>
          <w:sz w:val="24"/>
          <w:szCs w:val="24"/>
        </w:rPr>
        <w:t>ад, полный добрых чувств и</w:t>
      </w:r>
      <w:r w:rsidR="006710FB">
        <w:rPr>
          <w:rFonts w:ascii="Times New Roman" w:hAnsi="Times New Roman" w:cs="Times New Roman"/>
          <w:sz w:val="24"/>
          <w:szCs w:val="24"/>
        </w:rPr>
        <w:t xml:space="preserve"> </w:t>
      </w:r>
      <w:r w:rsidR="00C719D7">
        <w:rPr>
          <w:rFonts w:ascii="Times New Roman" w:hAnsi="Times New Roman" w:cs="Times New Roman"/>
          <w:sz w:val="24"/>
          <w:szCs w:val="24"/>
        </w:rPr>
        <w:t>милосердия.</w:t>
      </w:r>
    </w:p>
    <w:p w:rsidR="00C719D7" w:rsidRDefault="00C719D7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9D7" w:rsidRDefault="00801C09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 21</w:t>
      </w:r>
      <w:r w:rsidR="006B0C3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C719D7" w:rsidRPr="00C719D7">
        <w:rPr>
          <w:rFonts w:ascii="Times New Roman" w:hAnsi="Times New Roman" w:cs="Times New Roman"/>
          <w:b/>
          <w:i/>
          <w:sz w:val="24"/>
          <w:szCs w:val="24"/>
        </w:rPr>
        <w:t>Игра «Сказочные герои»</w:t>
      </w:r>
    </w:p>
    <w:p w:rsidR="00C719D7" w:rsidRDefault="00C719D7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 Я буду называть сказочного героя, а вы отвечаете, добрый он ил</w:t>
      </w:r>
      <w:r w:rsidR="006B0C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злой. Если добрый, вы радостно хлопаете в ладоши, если злой – закрываете лицо ладошками. Начали: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Иван-Царевич, Кощей Бессмертный, Золотая рыбка,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Карабас–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Красная Шапочка, Гуси-Лебеди; Чиполино; Баба-Яга, Золушка, Морозко, Буратино, Чебурашка, Шапокляк, Снежная королева, Винни-Пух.</w:t>
      </w:r>
      <w:proofErr w:type="gramEnd"/>
    </w:p>
    <w:p w:rsidR="00C719D7" w:rsidRPr="00C719D7" w:rsidRDefault="00C719D7" w:rsidP="0091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хорошо знаете сказки.</w:t>
      </w:r>
    </w:p>
    <w:p w:rsidR="0087260F" w:rsidRPr="00521509" w:rsidRDefault="0087260F" w:rsidP="0091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50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47142" w:rsidRDefault="00816749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0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C09">
        <w:rPr>
          <w:rFonts w:ascii="Times New Roman" w:hAnsi="Times New Roman" w:cs="Times New Roman"/>
          <w:b/>
          <w:i/>
          <w:sz w:val="24"/>
          <w:szCs w:val="24"/>
        </w:rPr>
        <w:t>Слайд 22</w:t>
      </w:r>
      <w:r w:rsidR="006B0C37" w:rsidRPr="006B0C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</w:t>
      </w:r>
      <w:r w:rsidR="00521509">
        <w:rPr>
          <w:rFonts w:ascii="Times New Roman" w:hAnsi="Times New Roman" w:cs="Times New Roman"/>
          <w:sz w:val="24"/>
          <w:szCs w:val="24"/>
        </w:rPr>
        <w:t>Вы еще дети и впереди вас ждут много славных дел. Я надеюсь, что вы вырастите добрыми и воспитанными. Помните – без добра даже дерево засыхает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7F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ab/>
        <w:t>Лучами земля опоясана,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Цветами земля опоясана.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Ходите законами ясными,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Летайте высокими трассами.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Орбитой любви и привета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мчится вся наша планета.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Стремитесь открыть хоть однажды</w:t>
      </w:r>
    </w:p>
    <w:p w:rsidR="004B077F" w:rsidRDefault="004B077F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Звезду человечности в каждом.</w:t>
      </w:r>
    </w:p>
    <w:p w:rsidR="004B077F" w:rsidRDefault="006B0C37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П.Е</w:t>
      </w:r>
      <w:r w:rsidR="004B077F">
        <w:rPr>
          <w:rFonts w:ascii="Times New Roman" w:hAnsi="Times New Roman" w:cs="Times New Roman"/>
          <w:sz w:val="24"/>
          <w:szCs w:val="24"/>
        </w:rPr>
        <w:t>фимов</w:t>
      </w:r>
    </w:p>
    <w:p w:rsidR="00801C09" w:rsidRDefault="00801C09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1A">
        <w:rPr>
          <w:rFonts w:ascii="Times New Roman" w:hAnsi="Times New Roman" w:cs="Times New Roman"/>
          <w:b/>
          <w:i/>
          <w:sz w:val="24"/>
          <w:szCs w:val="24"/>
        </w:rPr>
        <w:t>Музыкальный конкурс: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мелодии вы должны вспомнить несколько строк этой песни и назвать качества человека, о которых в ней поется.</w:t>
      </w:r>
    </w:p>
    <w:p w:rsidR="00801C09" w:rsidRPr="000269BB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1C09" w:rsidRPr="000269BB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69BB">
        <w:rPr>
          <w:rFonts w:ascii="Times New Roman" w:hAnsi="Times New Roman" w:cs="Times New Roman"/>
          <w:b/>
          <w:i/>
          <w:sz w:val="24"/>
          <w:szCs w:val="24"/>
        </w:rPr>
        <w:t>Минусовки</w:t>
      </w:r>
      <w:proofErr w:type="spellEnd"/>
      <w:r w:rsidRPr="000269BB">
        <w:rPr>
          <w:rFonts w:ascii="Times New Roman" w:hAnsi="Times New Roman" w:cs="Times New Roman"/>
          <w:b/>
          <w:i/>
          <w:sz w:val="24"/>
          <w:szCs w:val="24"/>
        </w:rPr>
        <w:t xml:space="preserve"> песен:</w:t>
      </w:r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«Дружба крепкая не сломается…» из мультфильма «Тимка и Димка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Б.Савельева).</w:t>
      </w:r>
      <w:proofErr w:type="gramEnd"/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«Дорогою добра» из фильма Маленький Мук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М.Минкова).</w:t>
      </w:r>
      <w:proofErr w:type="gramEnd"/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27.</w:t>
      </w:r>
      <w:r>
        <w:rPr>
          <w:rFonts w:ascii="Times New Roman" w:hAnsi="Times New Roman" w:cs="Times New Roman"/>
          <w:sz w:val="24"/>
          <w:szCs w:val="24"/>
        </w:rPr>
        <w:t xml:space="preserve"> «Если с другом вышел в путь» из фильма «По секрету всему свету»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аничча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«Ничего на свете лучше нету…» из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музыканты»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Г.Гладкова).</w:t>
      </w:r>
      <w:proofErr w:type="gramEnd"/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29.</w:t>
      </w:r>
      <w:r>
        <w:rPr>
          <w:rFonts w:ascii="Times New Roman" w:hAnsi="Times New Roman" w:cs="Times New Roman"/>
          <w:sz w:val="24"/>
          <w:szCs w:val="24"/>
        </w:rPr>
        <w:t xml:space="preserve"> «Если добрый ты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«День рождения Леопольда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М.Плацковского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Б.Савельева).</w:t>
      </w:r>
      <w:proofErr w:type="gramEnd"/>
    </w:p>
    <w:p w:rsidR="00801C09" w:rsidRDefault="00801C09" w:rsidP="0080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0C37">
        <w:rPr>
          <w:rFonts w:ascii="Times New Roman" w:hAnsi="Times New Roman" w:cs="Times New Roman"/>
          <w:b/>
          <w:i/>
          <w:sz w:val="24"/>
          <w:szCs w:val="24"/>
        </w:rPr>
        <w:t>Слайд 30.</w:t>
      </w:r>
      <w:r>
        <w:rPr>
          <w:rFonts w:ascii="Times New Roman" w:hAnsi="Times New Roman" w:cs="Times New Roman"/>
          <w:sz w:val="24"/>
          <w:szCs w:val="24"/>
        </w:rPr>
        <w:t xml:space="preserve"> «Человек собаке друг»,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«Бобик в гостях у Барбоса» (сл.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муз, В Комарова).</w:t>
      </w:r>
    </w:p>
    <w:p w:rsidR="00801C09" w:rsidRPr="00BA6D9D" w:rsidRDefault="00801C09" w:rsidP="004B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1C09" w:rsidRPr="00BA6D9D" w:rsidSect="002B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EA"/>
    <w:rsid w:val="00006832"/>
    <w:rsid w:val="000269BB"/>
    <w:rsid w:val="000F24CA"/>
    <w:rsid w:val="00171BFC"/>
    <w:rsid w:val="001A5C7D"/>
    <w:rsid w:val="001C4E92"/>
    <w:rsid w:val="001F1D61"/>
    <w:rsid w:val="0021404A"/>
    <w:rsid w:val="00235D04"/>
    <w:rsid w:val="00247142"/>
    <w:rsid w:val="00267151"/>
    <w:rsid w:val="002B3CD1"/>
    <w:rsid w:val="003224BC"/>
    <w:rsid w:val="003302E8"/>
    <w:rsid w:val="003E12CD"/>
    <w:rsid w:val="004311DB"/>
    <w:rsid w:val="00461A60"/>
    <w:rsid w:val="00471B94"/>
    <w:rsid w:val="004A6A01"/>
    <w:rsid w:val="004B077F"/>
    <w:rsid w:val="004E2BB3"/>
    <w:rsid w:val="00521509"/>
    <w:rsid w:val="00523F6C"/>
    <w:rsid w:val="00525638"/>
    <w:rsid w:val="005C4A63"/>
    <w:rsid w:val="005D2E01"/>
    <w:rsid w:val="00665412"/>
    <w:rsid w:val="006710FB"/>
    <w:rsid w:val="006B0C37"/>
    <w:rsid w:val="00777429"/>
    <w:rsid w:val="00801C09"/>
    <w:rsid w:val="00816749"/>
    <w:rsid w:val="00826C0F"/>
    <w:rsid w:val="00844FFB"/>
    <w:rsid w:val="00865129"/>
    <w:rsid w:val="0087260F"/>
    <w:rsid w:val="0089302C"/>
    <w:rsid w:val="008A5340"/>
    <w:rsid w:val="008D397D"/>
    <w:rsid w:val="00911F86"/>
    <w:rsid w:val="00917590"/>
    <w:rsid w:val="00917D6E"/>
    <w:rsid w:val="00957BB8"/>
    <w:rsid w:val="00977C51"/>
    <w:rsid w:val="00992DED"/>
    <w:rsid w:val="009D6F90"/>
    <w:rsid w:val="009F3ACA"/>
    <w:rsid w:val="00A16F17"/>
    <w:rsid w:val="00AC553A"/>
    <w:rsid w:val="00B8703C"/>
    <w:rsid w:val="00BA6D9D"/>
    <w:rsid w:val="00BC312C"/>
    <w:rsid w:val="00BD32EA"/>
    <w:rsid w:val="00C219A5"/>
    <w:rsid w:val="00C34FF6"/>
    <w:rsid w:val="00C45CAC"/>
    <w:rsid w:val="00C719D7"/>
    <w:rsid w:val="00C75291"/>
    <w:rsid w:val="00C90567"/>
    <w:rsid w:val="00D2546E"/>
    <w:rsid w:val="00DC49C1"/>
    <w:rsid w:val="00DF08C3"/>
    <w:rsid w:val="00E71BE6"/>
    <w:rsid w:val="00E91B83"/>
    <w:rsid w:val="00EB341A"/>
    <w:rsid w:val="00EC39B2"/>
    <w:rsid w:val="00F11849"/>
    <w:rsid w:val="00F9304B"/>
    <w:rsid w:val="00FA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6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C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826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26C0F"/>
    <w:rPr>
      <w:rFonts w:ascii="Times New Roman" w:eastAsia="Times New Roman" w:hAnsi="Times New Roman" w:cs="Times New Roman"/>
      <w:b/>
      <w:bCs/>
      <w:sz w:val="3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C51B-FA39-4178-BA14-A971F973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YudinaNN</cp:lastModifiedBy>
  <cp:revision>42</cp:revision>
  <dcterms:created xsi:type="dcterms:W3CDTF">2013-06-13T14:10:00Z</dcterms:created>
  <dcterms:modified xsi:type="dcterms:W3CDTF">2015-04-17T08:32:00Z</dcterms:modified>
</cp:coreProperties>
</file>