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C" w:rsidRPr="00C96B99" w:rsidRDefault="00C96B99" w:rsidP="00C96B99">
      <w:pPr>
        <w:jc w:val="center"/>
        <w:rPr>
          <w:caps/>
        </w:rPr>
      </w:pPr>
      <w:r w:rsidRPr="00C96B99">
        <w:rPr>
          <w:caps/>
        </w:rPr>
        <w:t>10 класс</w:t>
      </w:r>
      <w:r w:rsidR="00F94B04">
        <w:rPr>
          <w:caps/>
        </w:rPr>
        <w:t>.</w:t>
      </w:r>
      <w:bookmarkStart w:id="0" w:name="_GoBack"/>
      <w:bookmarkEnd w:id="0"/>
      <w:r w:rsidRPr="00C96B99">
        <w:rPr>
          <w:caps/>
        </w:rPr>
        <w:t xml:space="preserve"> подготовка к контрольной работе 4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Природные полимеры, состоящие из остатков аминокислот, связанных между собой пептидными связями называются</w:t>
      </w:r>
    </w:p>
    <w:p w:rsidR="00C96B99" w:rsidRDefault="00C96B99" w:rsidP="00C96B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жиры          2) белки         3) углеводы         4) полисахариды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Сложные эфиры трехатомного спирта глицерина и карбоновых кислот называются</w:t>
      </w:r>
    </w:p>
    <w:p w:rsidR="00C96B99" w:rsidRDefault="00C96B99" w:rsidP="00C96B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жиры          2) белки         3) углеводы         4) полисахариды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Взаимодействие карбоновых кислот со спиртами, приводящее к образованию сложных эфиров, называется реакцией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гидролиз  2) этерификация   3) полимеризация   4) поликонденсация</w:t>
      </w:r>
    </w:p>
    <w:p w:rsidR="00C96B99" w:rsidRDefault="00C96B99" w:rsidP="00C96B99">
      <w:pPr>
        <w:spacing w:after="0" w:line="240" w:lineRule="auto"/>
      </w:pP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Углеводы, которые не подвергаются гидролизу, называются 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полисахариды  2) олигосахариды   3) дисахариды   4) моносахариды</w:t>
      </w:r>
    </w:p>
    <w:p w:rsidR="00C96B99" w:rsidRDefault="00C96B99" w:rsidP="00C96B99">
      <w:pPr>
        <w:spacing w:after="0" w:line="240" w:lineRule="auto"/>
      </w:pP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Верны ли следующие суждения о свойствах глюкозы?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Раствор глюкозы не проводит электрический ток.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Б. При брожении глюкозы получается многоатомный спирт сорбит.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верно только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               2) верно только Б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верны оба суждения          4) оба суждения неверны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Верны ли следующие суждения: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крахмал и целлюлоза относятся к полисахаридам;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тринитроцеллюлоза используется для производства искусственного шелка.</w:t>
      </w:r>
    </w:p>
    <w:p w:rsidR="00C96B99" w:rsidRDefault="00C96B99" w:rsidP="00C96B9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 верно только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                  2) верно только Б</w:t>
      </w:r>
    </w:p>
    <w:p w:rsidR="00C96B99" w:rsidRDefault="00C96B99" w:rsidP="00C96B9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3) верны оба суждения             4) оба суждения неверны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Верны ли следующие суждения о свойствах сложных эфиров: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сложные эфиры вступают в реакции гидролиза;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сложные эфиры взаимодействуют при нагревании со щелочами.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верно только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               2) верно только Б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верны оба суждения         4) оба суждения неверны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Верны ли следующие суждения о качественных реакциях на белки: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С ацетатом свинца  в щелочной среде белки дают оранжевое окрашивание.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Б. При действии азотной кислоты на белок появляется желтое окрашивание.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верно только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                  2) верно только Б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верны оба суждения             4) оба суждения неверны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Верны ли следующие суждения о свойствах глюкозы?</w:t>
      </w:r>
    </w:p>
    <w:p w:rsidR="00C96B99" w:rsidRDefault="00C96B99" w:rsidP="00C96B9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А. Раствор глюкозы проводит электрический ток.</w:t>
      </w:r>
    </w:p>
    <w:p w:rsidR="00C96B99" w:rsidRDefault="00C96B99" w:rsidP="00C96B9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Б. Для глюкозы характерна реакция брожения.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верно только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               2) верно только Б</w:t>
      </w:r>
    </w:p>
    <w:p w:rsidR="00C96B99" w:rsidRDefault="00C96B99" w:rsidP="00C96B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3) верны оба суждения         4) оба суждения неверны</w:t>
      </w:r>
    </w:p>
    <w:p w:rsidR="00C96B99" w:rsidRDefault="00C96B99" w:rsidP="00C96B99">
      <w:pPr>
        <w:jc w:val="both"/>
        <w:rPr>
          <w:sz w:val="28"/>
          <w:szCs w:val="28"/>
        </w:rPr>
      </w:pPr>
      <w:r>
        <w:rPr>
          <w:sz w:val="28"/>
          <w:szCs w:val="28"/>
        </w:rPr>
        <w:t>10. Верны ли следующие суждения об углеводах: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 Рибоза и </w:t>
      </w:r>
      <w:proofErr w:type="spellStart"/>
      <w:r>
        <w:rPr>
          <w:sz w:val="28"/>
          <w:szCs w:val="28"/>
        </w:rPr>
        <w:t>дезоксирибоза</w:t>
      </w:r>
      <w:proofErr w:type="spellEnd"/>
      <w:r>
        <w:rPr>
          <w:sz w:val="28"/>
          <w:szCs w:val="28"/>
        </w:rPr>
        <w:t xml:space="preserve"> относятся к дисахаридам.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Б. Глюкоза дает реакцию медного зеркала.</w:t>
      </w:r>
    </w:p>
    <w:p w:rsidR="00C96B99" w:rsidRDefault="00C96B99" w:rsidP="00C96B99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 только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C96B99" w:rsidRDefault="00C96B99" w:rsidP="00C96B99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 только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C96B99" w:rsidRDefault="00C96B99" w:rsidP="00C96B99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верны оба суждения</w:t>
      </w:r>
    </w:p>
    <w:p w:rsidR="00C96B99" w:rsidRDefault="00C96B99" w:rsidP="00C96B9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оба суждения неверны</w:t>
      </w:r>
    </w:p>
    <w:p w:rsid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Верны ли следующие суждения об углеводах:</w:t>
      </w:r>
    </w:p>
    <w:p w:rsidR="00C96B99" w:rsidRDefault="00C96B99" w:rsidP="00C96B9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Рибоза и </w:t>
      </w:r>
      <w:proofErr w:type="spellStart"/>
      <w:r>
        <w:rPr>
          <w:sz w:val="28"/>
          <w:szCs w:val="28"/>
        </w:rPr>
        <w:t>дезоксирибоза</w:t>
      </w:r>
      <w:proofErr w:type="spellEnd"/>
      <w:r>
        <w:rPr>
          <w:sz w:val="28"/>
          <w:szCs w:val="28"/>
        </w:rPr>
        <w:t xml:space="preserve"> относятся к моносахаридам.</w:t>
      </w:r>
    </w:p>
    <w:p w:rsidR="00C96B99" w:rsidRDefault="00C96B99" w:rsidP="00C96B9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Б. Глюкоза дает реакцию серебряного зеркала.</w:t>
      </w:r>
    </w:p>
    <w:p w:rsidR="00C96B99" w:rsidRPr="00C96B99" w:rsidRDefault="00C96B99" w:rsidP="00C96B9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верно только</w:t>
      </w:r>
      <w:proofErr w:type="gramStart"/>
      <w:r w:rsidRPr="00C96B99">
        <w:rPr>
          <w:sz w:val="28"/>
          <w:szCs w:val="28"/>
        </w:rPr>
        <w:t xml:space="preserve"> А</w:t>
      </w:r>
      <w:proofErr w:type="gramEnd"/>
    </w:p>
    <w:p w:rsidR="00C96B99" w:rsidRPr="00C96B99" w:rsidRDefault="00C96B99" w:rsidP="00C96B9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верно только</w:t>
      </w:r>
      <w:proofErr w:type="gramStart"/>
      <w:r w:rsidRPr="00C96B99">
        <w:rPr>
          <w:sz w:val="28"/>
          <w:szCs w:val="28"/>
        </w:rPr>
        <w:t xml:space="preserve"> Б</w:t>
      </w:r>
      <w:proofErr w:type="gramEnd"/>
    </w:p>
    <w:p w:rsidR="00C96B99" w:rsidRPr="00C96B99" w:rsidRDefault="00C96B99" w:rsidP="00C96B9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верны оба суждения</w:t>
      </w:r>
    </w:p>
    <w:p w:rsidR="00C96B99" w:rsidRPr="00C96B99" w:rsidRDefault="00C96B99" w:rsidP="00C96B9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96B99">
        <w:rPr>
          <w:sz w:val="28"/>
          <w:szCs w:val="28"/>
        </w:rPr>
        <w:t>оба суждения неверны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96B99">
        <w:rPr>
          <w:sz w:val="28"/>
          <w:szCs w:val="28"/>
        </w:rPr>
        <w:t>Верны ли следующие суждения об углеводах:</w:t>
      </w:r>
    </w:p>
    <w:p w:rsidR="00C96B99" w:rsidRPr="00C96B99" w:rsidRDefault="00C96B99" w:rsidP="00C96B99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 xml:space="preserve">А. Рибоза и </w:t>
      </w:r>
      <w:proofErr w:type="spellStart"/>
      <w:r w:rsidRPr="00C96B99">
        <w:rPr>
          <w:sz w:val="28"/>
          <w:szCs w:val="28"/>
        </w:rPr>
        <w:t>дезоксирибоза</w:t>
      </w:r>
      <w:proofErr w:type="spellEnd"/>
      <w:r w:rsidRPr="00C96B99">
        <w:rPr>
          <w:sz w:val="28"/>
          <w:szCs w:val="28"/>
        </w:rPr>
        <w:t xml:space="preserve"> относятся к полисахаридам.</w:t>
      </w:r>
    </w:p>
    <w:p w:rsidR="00C96B99" w:rsidRPr="00C96B99" w:rsidRDefault="00C96B99" w:rsidP="00C96B99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Б. Глюкоза не дает реакцию медного зеркала.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1) верно только</w:t>
      </w:r>
      <w:proofErr w:type="gramStart"/>
      <w:r w:rsidRPr="00C96B99">
        <w:rPr>
          <w:sz w:val="28"/>
          <w:szCs w:val="28"/>
        </w:rPr>
        <w:t xml:space="preserve"> А</w:t>
      </w:r>
      <w:proofErr w:type="gramEnd"/>
      <w:r w:rsidRPr="00C96B99">
        <w:rPr>
          <w:sz w:val="28"/>
          <w:szCs w:val="28"/>
        </w:rPr>
        <w:t xml:space="preserve">                     2) верно только Б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3) верны оба суждения             4) оба суждения неверны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96B99">
        <w:rPr>
          <w:sz w:val="28"/>
          <w:szCs w:val="28"/>
        </w:rPr>
        <w:t>. Верны ли следующие суждения:</w:t>
      </w:r>
    </w:p>
    <w:p w:rsidR="00C96B99" w:rsidRPr="00C96B99" w:rsidRDefault="00C96B99" w:rsidP="00C96B99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А) крахмал и целлюлоза относятся к полисахаридам;</w:t>
      </w:r>
    </w:p>
    <w:p w:rsidR="00C96B99" w:rsidRPr="00C96B99" w:rsidRDefault="00C96B99" w:rsidP="00C96B99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Б) тринитроцеллюлоза используется для производства искусственного шелка.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1) верно только</w:t>
      </w:r>
      <w:proofErr w:type="gramStart"/>
      <w:r w:rsidRPr="00C96B99">
        <w:rPr>
          <w:sz w:val="28"/>
          <w:szCs w:val="28"/>
        </w:rPr>
        <w:t xml:space="preserve"> А</w:t>
      </w:r>
      <w:proofErr w:type="gramEnd"/>
      <w:r w:rsidRPr="00C96B99">
        <w:rPr>
          <w:sz w:val="28"/>
          <w:szCs w:val="28"/>
        </w:rPr>
        <w:t xml:space="preserve">                     2) верно только Б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3) верны оба суждения             4) оба суждения неверны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96B99">
        <w:rPr>
          <w:sz w:val="28"/>
          <w:szCs w:val="28"/>
        </w:rPr>
        <w:t>При гидролизе жиров невозможно получить карбоновую кислоту: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1) пальмитиновую  2) стеариновую   3) пропановую   3) олеиновую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6B99">
        <w:rPr>
          <w:sz w:val="28"/>
          <w:szCs w:val="28"/>
        </w:rPr>
        <w:t>5. Основные свойства наиболее сильно выражены у: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 xml:space="preserve">1) аммиака   2) метиламина  3) </w:t>
      </w:r>
      <w:proofErr w:type="spellStart"/>
      <w:r w:rsidRPr="00C96B99">
        <w:rPr>
          <w:sz w:val="28"/>
          <w:szCs w:val="28"/>
        </w:rPr>
        <w:t>фениламина</w:t>
      </w:r>
      <w:proofErr w:type="spellEnd"/>
      <w:r w:rsidRPr="00C96B99">
        <w:rPr>
          <w:sz w:val="28"/>
          <w:szCs w:val="28"/>
        </w:rPr>
        <w:t xml:space="preserve">   4) </w:t>
      </w:r>
      <w:proofErr w:type="spellStart"/>
      <w:r w:rsidRPr="00C96B99">
        <w:rPr>
          <w:sz w:val="28"/>
          <w:szCs w:val="28"/>
        </w:rPr>
        <w:t>диметиламин</w:t>
      </w:r>
      <w:r w:rsidR="00C53562">
        <w:rPr>
          <w:sz w:val="28"/>
          <w:szCs w:val="28"/>
        </w:rPr>
        <w:t>а</w:t>
      </w:r>
      <w:proofErr w:type="spellEnd"/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96B99">
        <w:rPr>
          <w:sz w:val="28"/>
          <w:szCs w:val="28"/>
        </w:rPr>
        <w:t>Производные аммиака, в молекулах которого два атома водорода замещены  на углеводородный радикал, называются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1) первичные амины                2) вторичные амины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3) третичные амины                 4) соли аммония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C96B99">
        <w:rPr>
          <w:sz w:val="28"/>
          <w:szCs w:val="28"/>
        </w:rPr>
        <w:t xml:space="preserve"> Аланин и 2- аминопропановая кислота – это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1) гомологи    2) изомеры    3) одно и то же веществ</w:t>
      </w:r>
      <w:r w:rsidR="00577DC1">
        <w:rPr>
          <w:sz w:val="28"/>
          <w:szCs w:val="28"/>
        </w:rPr>
        <w:t>о</w:t>
      </w:r>
      <w:r w:rsidRPr="00C96B99">
        <w:rPr>
          <w:sz w:val="28"/>
          <w:szCs w:val="28"/>
        </w:rPr>
        <w:t xml:space="preserve">    4) </w:t>
      </w:r>
      <w:proofErr w:type="spellStart"/>
      <w:r w:rsidRPr="00C96B99">
        <w:rPr>
          <w:sz w:val="28"/>
          <w:szCs w:val="28"/>
        </w:rPr>
        <w:t>конформеры</w:t>
      </w:r>
      <w:proofErr w:type="spellEnd"/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C96B99">
        <w:rPr>
          <w:sz w:val="28"/>
          <w:szCs w:val="28"/>
        </w:rPr>
        <w:t>Реакции, в результате которых из низкомолекулярных веществ образуются высокомолекулярные, причем, процесс сопровождается выделением низкомолекулярных побочных продуктов, называются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1) реакции гидратации                2) реакции полимеризации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3) реакции поликонденсации     4) реакции обмена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C96B99">
        <w:rPr>
          <w:sz w:val="28"/>
          <w:szCs w:val="28"/>
        </w:rPr>
        <w:t xml:space="preserve"> Вещество, имеющее формулу СН</w:t>
      </w:r>
      <w:r w:rsidRPr="00C96B99">
        <w:rPr>
          <w:sz w:val="28"/>
          <w:szCs w:val="28"/>
          <w:vertAlign w:val="subscript"/>
        </w:rPr>
        <w:t>3</w:t>
      </w:r>
      <w:r w:rsidRPr="00C96B99">
        <w:rPr>
          <w:sz w:val="28"/>
          <w:szCs w:val="28"/>
        </w:rPr>
        <w:t xml:space="preserve"> – </w:t>
      </w:r>
      <w:proofErr w:type="gramStart"/>
      <w:r w:rsidRPr="00C96B99">
        <w:rPr>
          <w:sz w:val="28"/>
          <w:szCs w:val="28"/>
        </w:rPr>
        <w:t>СО</w:t>
      </w:r>
      <w:proofErr w:type="gramEnd"/>
      <w:r w:rsidRPr="00C96B99">
        <w:rPr>
          <w:sz w:val="28"/>
          <w:szCs w:val="28"/>
        </w:rPr>
        <w:t xml:space="preserve"> – О – СН</w:t>
      </w:r>
      <w:r w:rsidRPr="00C96B99">
        <w:rPr>
          <w:sz w:val="28"/>
          <w:szCs w:val="28"/>
          <w:vertAlign w:val="subscript"/>
        </w:rPr>
        <w:t>3</w:t>
      </w:r>
      <w:r w:rsidRPr="00C96B99">
        <w:rPr>
          <w:sz w:val="28"/>
          <w:szCs w:val="28"/>
        </w:rPr>
        <w:t>, называется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1) метилформиат     2) метилацетат     3) диметиловый эфир     4) пропанон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 w:rsidRPr="00C96B99">
        <w:rPr>
          <w:sz w:val="28"/>
          <w:szCs w:val="28"/>
        </w:rPr>
        <w:t xml:space="preserve">Производные аммиака, в молекулах которого один атом водорода </w:t>
      </w:r>
      <w:proofErr w:type="gramStart"/>
      <w:r w:rsidRPr="00C96B99">
        <w:rPr>
          <w:sz w:val="28"/>
          <w:szCs w:val="28"/>
        </w:rPr>
        <w:t>замещен на углеводородный радикал называются</w:t>
      </w:r>
      <w:proofErr w:type="gramEnd"/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1) первичные амины                2) вторичные амины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3) третичные амины                 4) соли аммония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96B99">
        <w:rPr>
          <w:sz w:val="28"/>
          <w:szCs w:val="28"/>
        </w:rPr>
        <w:t>. Глицин и аминоуксусная кислота – это</w:t>
      </w:r>
    </w:p>
    <w:p w:rsid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  <w:r w:rsidRPr="00C96B99">
        <w:rPr>
          <w:sz w:val="28"/>
          <w:szCs w:val="28"/>
        </w:rPr>
        <w:t xml:space="preserve">1) гомологи    2) изомеры    3) одно и то же вещества    4) </w:t>
      </w:r>
      <w:proofErr w:type="spellStart"/>
      <w:r w:rsidRPr="00C96B99">
        <w:rPr>
          <w:sz w:val="28"/>
          <w:szCs w:val="28"/>
        </w:rPr>
        <w:t>конформеры</w:t>
      </w:r>
      <w:proofErr w:type="spellEnd"/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</w:t>
      </w:r>
      <w:proofErr w:type="gramStart"/>
      <w:r w:rsidRPr="00C96B99">
        <w:rPr>
          <w:sz w:val="28"/>
          <w:szCs w:val="28"/>
        </w:rPr>
        <w:t>1</w:t>
      </w:r>
      <w:proofErr w:type="gramEnd"/>
      <w:r w:rsidRPr="00C96B99">
        <w:rPr>
          <w:sz w:val="28"/>
          <w:szCs w:val="28"/>
        </w:rPr>
        <w:t xml:space="preserve">. Глюкоза взаимодействует </w:t>
      </w:r>
      <w:proofErr w:type="gramStart"/>
      <w:r w:rsidRPr="00C96B99">
        <w:rPr>
          <w:sz w:val="28"/>
          <w:szCs w:val="28"/>
        </w:rPr>
        <w:t>с</w:t>
      </w:r>
      <w:proofErr w:type="gramEnd"/>
      <w:r w:rsidRPr="00C96B99">
        <w:rPr>
          <w:sz w:val="28"/>
          <w:szCs w:val="28"/>
        </w:rPr>
        <w:t>:</w:t>
      </w:r>
    </w:p>
    <w:p w:rsidR="00C96B99" w:rsidRPr="00C96B99" w:rsidRDefault="00C96B99" w:rsidP="00C96B99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карбонатом кальция</w:t>
      </w:r>
    </w:p>
    <w:p w:rsidR="00C96B99" w:rsidRPr="00C96B99" w:rsidRDefault="00C96B99" w:rsidP="00C96B99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гидроксидом меди (</w:t>
      </w:r>
      <w:r w:rsidRPr="00C96B99">
        <w:rPr>
          <w:sz w:val="28"/>
          <w:szCs w:val="28"/>
          <w:lang w:val="en-US"/>
        </w:rPr>
        <w:t>II</w:t>
      </w:r>
      <w:r w:rsidRPr="00C96B99">
        <w:rPr>
          <w:sz w:val="28"/>
          <w:szCs w:val="28"/>
        </w:rPr>
        <w:t>)</w:t>
      </w:r>
    </w:p>
    <w:p w:rsidR="00C96B99" w:rsidRPr="00C96B99" w:rsidRDefault="00C96B99" w:rsidP="00C96B99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водородом</w:t>
      </w:r>
    </w:p>
    <w:p w:rsidR="00C96B99" w:rsidRPr="00C96B99" w:rsidRDefault="00C96B99" w:rsidP="00C96B99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сульфатом натрия</w:t>
      </w:r>
    </w:p>
    <w:p w:rsidR="00C96B99" w:rsidRPr="00C96B99" w:rsidRDefault="00C96B99" w:rsidP="00C96B99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аммиачным раствором оксида серебра (</w:t>
      </w:r>
      <w:r w:rsidRPr="00C96B99">
        <w:rPr>
          <w:sz w:val="28"/>
          <w:szCs w:val="28"/>
          <w:lang w:val="en-US"/>
        </w:rPr>
        <w:t>I</w:t>
      </w:r>
      <w:r w:rsidRPr="00C96B99">
        <w:rPr>
          <w:sz w:val="28"/>
          <w:szCs w:val="28"/>
        </w:rPr>
        <w:t>)</w:t>
      </w:r>
    </w:p>
    <w:p w:rsidR="00C96B99" w:rsidRPr="00C96B99" w:rsidRDefault="00C96B99" w:rsidP="00C96B99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водой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</w:t>
      </w:r>
      <w:proofErr w:type="gramStart"/>
      <w:r w:rsidRPr="00C96B99">
        <w:rPr>
          <w:sz w:val="28"/>
          <w:szCs w:val="28"/>
        </w:rPr>
        <w:t>1</w:t>
      </w:r>
      <w:proofErr w:type="gramEnd"/>
      <w:r w:rsidRPr="00C96B99">
        <w:rPr>
          <w:sz w:val="28"/>
          <w:szCs w:val="28"/>
        </w:rPr>
        <w:t xml:space="preserve">. Вещество, формула которого </w:t>
      </w:r>
      <w:r w:rsidRPr="00C96B99">
        <w:rPr>
          <w:sz w:val="28"/>
          <w:szCs w:val="28"/>
          <w:lang w:val="en-US"/>
        </w:rPr>
        <w:t>C</w:t>
      </w:r>
      <w:r w:rsidRPr="00C96B99">
        <w:rPr>
          <w:sz w:val="28"/>
          <w:szCs w:val="28"/>
          <w:vertAlign w:val="subscript"/>
        </w:rPr>
        <w:t>6</w:t>
      </w:r>
      <w:r w:rsidRPr="00C96B99">
        <w:rPr>
          <w:sz w:val="28"/>
          <w:szCs w:val="28"/>
          <w:lang w:val="en-US"/>
        </w:rPr>
        <w:t>H</w:t>
      </w:r>
      <w:r w:rsidRPr="00C96B99">
        <w:rPr>
          <w:sz w:val="28"/>
          <w:szCs w:val="28"/>
          <w:vertAlign w:val="subscript"/>
        </w:rPr>
        <w:t>5</w:t>
      </w:r>
      <w:r w:rsidRPr="00C96B99">
        <w:rPr>
          <w:sz w:val="28"/>
          <w:szCs w:val="28"/>
        </w:rPr>
        <w:t xml:space="preserve"> – </w:t>
      </w:r>
      <w:r w:rsidRPr="00C96B99">
        <w:rPr>
          <w:sz w:val="28"/>
          <w:szCs w:val="28"/>
          <w:lang w:val="en-US"/>
        </w:rPr>
        <w:t>CH</w:t>
      </w:r>
      <w:r w:rsidRPr="00C96B99">
        <w:rPr>
          <w:sz w:val="28"/>
          <w:szCs w:val="28"/>
          <w:vertAlign w:val="subscript"/>
        </w:rPr>
        <w:t>2</w:t>
      </w:r>
      <w:r w:rsidRPr="00C96B99">
        <w:rPr>
          <w:sz w:val="28"/>
          <w:szCs w:val="28"/>
        </w:rPr>
        <w:t xml:space="preserve"> – </w:t>
      </w:r>
      <w:r w:rsidRPr="00C96B99">
        <w:rPr>
          <w:sz w:val="28"/>
          <w:szCs w:val="28"/>
          <w:lang w:val="en-US"/>
        </w:rPr>
        <w:t>CH</w:t>
      </w:r>
      <w:r w:rsidRPr="00C96B99">
        <w:rPr>
          <w:sz w:val="28"/>
          <w:szCs w:val="28"/>
        </w:rPr>
        <w:t>(</w:t>
      </w:r>
      <w:r w:rsidRPr="00C96B99">
        <w:rPr>
          <w:sz w:val="28"/>
          <w:szCs w:val="28"/>
          <w:lang w:val="en-US"/>
        </w:rPr>
        <w:t>NH</w:t>
      </w:r>
      <w:r w:rsidRPr="00C96B99">
        <w:rPr>
          <w:sz w:val="28"/>
          <w:szCs w:val="28"/>
          <w:vertAlign w:val="subscript"/>
        </w:rPr>
        <w:t>2</w:t>
      </w:r>
      <w:r w:rsidRPr="00C96B99">
        <w:rPr>
          <w:sz w:val="28"/>
          <w:szCs w:val="28"/>
        </w:rPr>
        <w:t xml:space="preserve">) – </w:t>
      </w:r>
      <w:r w:rsidRPr="00C96B99">
        <w:rPr>
          <w:sz w:val="28"/>
          <w:szCs w:val="28"/>
          <w:lang w:val="en-US"/>
        </w:rPr>
        <w:t>COOH</w:t>
      </w:r>
      <w:r w:rsidRPr="00C96B99">
        <w:rPr>
          <w:sz w:val="28"/>
          <w:szCs w:val="28"/>
        </w:rPr>
        <w:t>,</w:t>
      </w:r>
    </w:p>
    <w:p w:rsidR="00C96B99" w:rsidRPr="00C96B99" w:rsidRDefault="00C96B99" w:rsidP="00C96B99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не реагирует с кислотами</w:t>
      </w:r>
    </w:p>
    <w:p w:rsidR="00C96B99" w:rsidRPr="00C96B99" w:rsidRDefault="00C96B99" w:rsidP="00C96B99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не реагирует со щелочами</w:t>
      </w:r>
    </w:p>
    <w:p w:rsidR="00C96B99" w:rsidRPr="00C96B99" w:rsidRDefault="00C96B99" w:rsidP="00C96B99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образуется при гидролизе белков</w:t>
      </w:r>
    </w:p>
    <w:p w:rsidR="00C96B99" w:rsidRPr="00C96B99" w:rsidRDefault="007D21D1" w:rsidP="00C96B99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образует сильно</w:t>
      </w:r>
      <w:r w:rsidR="00C96B99" w:rsidRPr="00C96B99">
        <w:rPr>
          <w:sz w:val="28"/>
          <w:szCs w:val="28"/>
        </w:rPr>
        <w:t>кислый водный раствор</w:t>
      </w:r>
    </w:p>
    <w:p w:rsidR="00C96B99" w:rsidRPr="00C96B99" w:rsidRDefault="00C96B99" w:rsidP="00C96B99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образует сложные эфиры</w:t>
      </w:r>
    </w:p>
    <w:p w:rsidR="00C96B99" w:rsidRPr="00C96B99" w:rsidRDefault="00C96B99" w:rsidP="00C96B99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проявляет амфотерные свойства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</w:t>
      </w:r>
      <w:proofErr w:type="gramStart"/>
      <w:r w:rsidRPr="00C96B99">
        <w:rPr>
          <w:sz w:val="28"/>
          <w:szCs w:val="28"/>
        </w:rPr>
        <w:t>1</w:t>
      </w:r>
      <w:proofErr w:type="gramEnd"/>
      <w:r w:rsidRPr="00C96B99">
        <w:rPr>
          <w:sz w:val="28"/>
          <w:szCs w:val="28"/>
        </w:rPr>
        <w:t>. При гидролизе белков могут образоваться вещества:</w:t>
      </w:r>
    </w:p>
    <w:p w:rsidR="00C96B99" w:rsidRPr="00C96B99" w:rsidRDefault="00C96B99" w:rsidP="00C96B9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  <w:lang w:val="en-US"/>
        </w:rPr>
        <w:t>C</w:t>
      </w:r>
      <w:r w:rsidRPr="00C96B99">
        <w:rPr>
          <w:sz w:val="28"/>
          <w:szCs w:val="28"/>
          <w:vertAlign w:val="subscript"/>
        </w:rPr>
        <w:t>2</w:t>
      </w:r>
      <w:r w:rsidRPr="00C96B99">
        <w:rPr>
          <w:sz w:val="28"/>
          <w:szCs w:val="28"/>
          <w:lang w:val="en-US"/>
        </w:rPr>
        <w:t>H</w:t>
      </w:r>
      <w:r w:rsidRPr="00C96B99">
        <w:rPr>
          <w:sz w:val="28"/>
          <w:szCs w:val="28"/>
          <w:vertAlign w:val="subscript"/>
        </w:rPr>
        <w:t>5</w:t>
      </w:r>
      <w:r w:rsidRPr="00C96B99">
        <w:rPr>
          <w:sz w:val="28"/>
          <w:szCs w:val="28"/>
          <w:lang w:val="en-US"/>
        </w:rPr>
        <w:t>OH</w:t>
      </w:r>
    </w:p>
    <w:p w:rsidR="00C96B99" w:rsidRPr="00C96B99" w:rsidRDefault="00C96B99" w:rsidP="00C96B9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  <w:lang w:val="en-US"/>
        </w:rPr>
        <w:t>CH</w:t>
      </w:r>
      <w:r w:rsidRPr="00C96B99">
        <w:rPr>
          <w:sz w:val="28"/>
          <w:szCs w:val="28"/>
          <w:vertAlign w:val="subscript"/>
        </w:rPr>
        <w:t>3</w:t>
      </w:r>
      <w:r w:rsidRPr="00C96B99">
        <w:rPr>
          <w:sz w:val="28"/>
          <w:szCs w:val="28"/>
          <w:lang w:val="en-US"/>
        </w:rPr>
        <w:t>COOH</w:t>
      </w:r>
    </w:p>
    <w:p w:rsidR="00C96B99" w:rsidRPr="00C96B99" w:rsidRDefault="00C96B99" w:rsidP="00C96B9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  <w:lang w:val="en-US"/>
        </w:rPr>
        <w:t>NH</w:t>
      </w:r>
      <w:r w:rsidRPr="00C96B99">
        <w:rPr>
          <w:sz w:val="28"/>
          <w:szCs w:val="28"/>
          <w:vertAlign w:val="subscript"/>
        </w:rPr>
        <w:t>2</w:t>
      </w:r>
      <w:r w:rsidRPr="00C96B99">
        <w:rPr>
          <w:sz w:val="28"/>
          <w:szCs w:val="28"/>
          <w:lang w:val="en-US"/>
        </w:rPr>
        <w:t>CH</w:t>
      </w:r>
      <w:r w:rsidRPr="00C96B99">
        <w:rPr>
          <w:sz w:val="28"/>
          <w:szCs w:val="28"/>
          <w:vertAlign w:val="subscript"/>
        </w:rPr>
        <w:t>2</w:t>
      </w:r>
      <w:r w:rsidRPr="00C96B99">
        <w:rPr>
          <w:sz w:val="28"/>
          <w:szCs w:val="28"/>
          <w:lang w:val="en-US"/>
        </w:rPr>
        <w:t>COOH</w:t>
      </w:r>
    </w:p>
    <w:p w:rsidR="00C96B99" w:rsidRPr="00C96B99" w:rsidRDefault="00C96B99" w:rsidP="00C96B9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  <w:lang w:val="en-US"/>
        </w:rPr>
        <w:t>CH</w:t>
      </w:r>
      <w:r w:rsidRPr="00C96B99">
        <w:rPr>
          <w:sz w:val="28"/>
          <w:szCs w:val="28"/>
          <w:vertAlign w:val="subscript"/>
        </w:rPr>
        <w:t>3</w:t>
      </w:r>
      <w:r w:rsidRPr="00C96B99">
        <w:rPr>
          <w:sz w:val="28"/>
          <w:szCs w:val="28"/>
          <w:lang w:val="en-US"/>
        </w:rPr>
        <w:t>CH</w:t>
      </w:r>
      <w:r w:rsidRPr="00C96B99">
        <w:rPr>
          <w:sz w:val="28"/>
          <w:szCs w:val="28"/>
        </w:rPr>
        <w:t>(</w:t>
      </w:r>
      <w:r w:rsidRPr="00C96B99">
        <w:rPr>
          <w:sz w:val="28"/>
          <w:szCs w:val="28"/>
          <w:lang w:val="en-US"/>
        </w:rPr>
        <w:t>NH</w:t>
      </w:r>
      <w:r w:rsidRPr="00C96B99">
        <w:rPr>
          <w:sz w:val="28"/>
          <w:szCs w:val="28"/>
          <w:vertAlign w:val="subscript"/>
        </w:rPr>
        <w:t>2</w:t>
      </w:r>
      <w:r w:rsidRPr="00C96B99">
        <w:rPr>
          <w:sz w:val="28"/>
          <w:szCs w:val="28"/>
        </w:rPr>
        <w:t>)</w:t>
      </w:r>
      <w:r w:rsidRPr="00C96B99">
        <w:rPr>
          <w:sz w:val="28"/>
          <w:szCs w:val="28"/>
          <w:lang w:val="en-US"/>
        </w:rPr>
        <w:t>COOH</w:t>
      </w:r>
    </w:p>
    <w:p w:rsidR="00C96B99" w:rsidRPr="00C96B99" w:rsidRDefault="00C96B99" w:rsidP="00C96B9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  <w:lang w:val="en-US"/>
        </w:rPr>
        <w:t>CH</w:t>
      </w:r>
      <w:r w:rsidRPr="00C96B99">
        <w:rPr>
          <w:sz w:val="28"/>
          <w:szCs w:val="28"/>
          <w:vertAlign w:val="subscript"/>
        </w:rPr>
        <w:t>2</w:t>
      </w:r>
      <w:r w:rsidRPr="00C96B99">
        <w:rPr>
          <w:sz w:val="28"/>
          <w:szCs w:val="28"/>
        </w:rPr>
        <w:t>(</w:t>
      </w:r>
      <w:r w:rsidRPr="00C96B99">
        <w:rPr>
          <w:sz w:val="28"/>
          <w:szCs w:val="28"/>
          <w:lang w:val="en-US"/>
        </w:rPr>
        <w:t>OH</w:t>
      </w:r>
      <w:r w:rsidRPr="00C96B99">
        <w:rPr>
          <w:sz w:val="28"/>
          <w:szCs w:val="28"/>
        </w:rPr>
        <w:t>)</w:t>
      </w:r>
      <w:r w:rsidRPr="00C96B99">
        <w:rPr>
          <w:sz w:val="28"/>
          <w:szCs w:val="28"/>
          <w:lang w:val="en-US"/>
        </w:rPr>
        <w:t>CH</w:t>
      </w:r>
      <w:r w:rsidRPr="00C96B99">
        <w:rPr>
          <w:sz w:val="28"/>
          <w:szCs w:val="28"/>
        </w:rPr>
        <w:t>(</w:t>
      </w:r>
      <w:r w:rsidRPr="00C96B99">
        <w:rPr>
          <w:sz w:val="28"/>
          <w:szCs w:val="28"/>
          <w:lang w:val="en-US"/>
        </w:rPr>
        <w:t>NH</w:t>
      </w:r>
      <w:r w:rsidRPr="00C96B99">
        <w:rPr>
          <w:sz w:val="28"/>
          <w:szCs w:val="28"/>
          <w:vertAlign w:val="subscript"/>
        </w:rPr>
        <w:t>2</w:t>
      </w:r>
      <w:r w:rsidRPr="00C96B99">
        <w:rPr>
          <w:sz w:val="28"/>
          <w:szCs w:val="28"/>
        </w:rPr>
        <w:t>)</w:t>
      </w:r>
      <w:r w:rsidRPr="00C96B99">
        <w:rPr>
          <w:sz w:val="28"/>
          <w:szCs w:val="28"/>
          <w:lang w:val="en-US"/>
        </w:rPr>
        <w:t>COOH</w:t>
      </w:r>
    </w:p>
    <w:p w:rsidR="00C96B99" w:rsidRPr="00C96B99" w:rsidRDefault="00C96B99" w:rsidP="00C96B99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C96B99">
        <w:rPr>
          <w:sz w:val="28"/>
          <w:szCs w:val="28"/>
          <w:lang w:val="en-US"/>
        </w:rPr>
        <w:t>NH</w:t>
      </w:r>
      <w:r w:rsidRPr="00C96B99">
        <w:rPr>
          <w:sz w:val="28"/>
          <w:szCs w:val="28"/>
          <w:vertAlign w:val="subscript"/>
        </w:rPr>
        <w:t>2</w:t>
      </w:r>
      <w:r w:rsidRPr="00C96B99">
        <w:rPr>
          <w:sz w:val="28"/>
          <w:szCs w:val="28"/>
        </w:rPr>
        <w:t xml:space="preserve"> – </w:t>
      </w:r>
      <w:r w:rsidRPr="00C96B99">
        <w:rPr>
          <w:sz w:val="28"/>
          <w:szCs w:val="28"/>
          <w:lang w:val="en-US"/>
        </w:rPr>
        <w:t>NH</w:t>
      </w:r>
      <w:r w:rsidRPr="00C96B99">
        <w:rPr>
          <w:sz w:val="28"/>
          <w:szCs w:val="28"/>
          <w:vertAlign w:val="subscript"/>
        </w:rPr>
        <w:t>2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</w:t>
      </w:r>
      <w:proofErr w:type="gramStart"/>
      <w:r w:rsidRPr="00C96B99">
        <w:rPr>
          <w:sz w:val="28"/>
          <w:szCs w:val="28"/>
        </w:rPr>
        <w:t>1</w:t>
      </w:r>
      <w:proofErr w:type="gramEnd"/>
      <w:r w:rsidRPr="00C96B99">
        <w:rPr>
          <w:sz w:val="28"/>
          <w:szCs w:val="28"/>
        </w:rPr>
        <w:t xml:space="preserve">. В соответствии со схемой реакции </w:t>
      </w:r>
    </w:p>
    <w:p w:rsidR="00C96B99" w:rsidRPr="00C96B99" w:rsidRDefault="00C96B99" w:rsidP="00C96B99">
      <w:pPr>
        <w:spacing w:after="0" w:line="240" w:lineRule="auto"/>
        <w:jc w:val="center"/>
        <w:rPr>
          <w:sz w:val="28"/>
          <w:szCs w:val="28"/>
          <w:lang w:val="en-US"/>
        </w:rPr>
      </w:pPr>
      <w:r w:rsidRPr="00C96B99">
        <w:rPr>
          <w:sz w:val="28"/>
          <w:szCs w:val="28"/>
          <w:lang w:val="en-US"/>
        </w:rPr>
        <w:t>R – COOH + HO – R</w:t>
      </w:r>
      <w:r w:rsidRPr="00C96B99">
        <w:rPr>
          <w:sz w:val="28"/>
          <w:szCs w:val="28"/>
          <w:vertAlign w:val="subscript"/>
          <w:lang w:val="en-US"/>
        </w:rPr>
        <w:t>1</w:t>
      </w:r>
      <w:r w:rsidRPr="00C96B99">
        <w:rPr>
          <w:sz w:val="28"/>
          <w:szCs w:val="28"/>
          <w:lang w:val="en-US"/>
        </w:rPr>
        <w:t xml:space="preserve"> ↔ R – COOR</w:t>
      </w:r>
      <w:r w:rsidRPr="00C96B99">
        <w:rPr>
          <w:sz w:val="28"/>
          <w:szCs w:val="28"/>
          <w:vertAlign w:val="subscript"/>
          <w:lang w:val="en-US"/>
        </w:rPr>
        <w:t>1</w:t>
      </w:r>
      <w:r w:rsidRPr="00C96B99">
        <w:rPr>
          <w:sz w:val="28"/>
          <w:szCs w:val="28"/>
          <w:lang w:val="en-US"/>
        </w:rPr>
        <w:t xml:space="preserve"> + H</w:t>
      </w:r>
      <w:r w:rsidRPr="00C96B99">
        <w:rPr>
          <w:sz w:val="28"/>
          <w:szCs w:val="28"/>
          <w:vertAlign w:val="subscript"/>
          <w:lang w:val="en-US"/>
        </w:rPr>
        <w:t>2</w:t>
      </w:r>
      <w:r w:rsidRPr="00C96B99">
        <w:rPr>
          <w:sz w:val="28"/>
          <w:szCs w:val="28"/>
          <w:lang w:val="en-US"/>
        </w:rPr>
        <w:t>O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 xml:space="preserve">происходит взаимодействие </w:t>
      </w:r>
      <w:proofErr w:type="gramStart"/>
      <w:r w:rsidRPr="00C96B99">
        <w:rPr>
          <w:sz w:val="28"/>
          <w:szCs w:val="28"/>
        </w:rPr>
        <w:t>между</w:t>
      </w:r>
      <w:proofErr w:type="gramEnd"/>
    </w:p>
    <w:p w:rsidR="00C96B99" w:rsidRPr="00C96B99" w:rsidRDefault="00C96B99" w:rsidP="007F0327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 xml:space="preserve">1) серной кислотой и </w:t>
      </w:r>
      <w:proofErr w:type="spellStart"/>
      <w:r w:rsidRPr="00C96B99">
        <w:rPr>
          <w:sz w:val="28"/>
          <w:szCs w:val="28"/>
        </w:rPr>
        <w:t>пропанолом</w:t>
      </w:r>
      <w:proofErr w:type="spellEnd"/>
      <w:r w:rsidRPr="00C96B99">
        <w:rPr>
          <w:sz w:val="28"/>
          <w:szCs w:val="28"/>
        </w:rPr>
        <w:t xml:space="preserve"> -1</w:t>
      </w:r>
    </w:p>
    <w:p w:rsidR="00C96B99" w:rsidRPr="00C96B99" w:rsidRDefault="00C96B99" w:rsidP="007F0327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 xml:space="preserve">2) </w:t>
      </w:r>
      <w:proofErr w:type="spellStart"/>
      <w:r w:rsidRPr="00C96B99">
        <w:rPr>
          <w:sz w:val="28"/>
          <w:szCs w:val="28"/>
        </w:rPr>
        <w:t>метилпропионатом</w:t>
      </w:r>
      <w:proofErr w:type="spellEnd"/>
      <w:r w:rsidRPr="00C96B99">
        <w:rPr>
          <w:sz w:val="28"/>
          <w:szCs w:val="28"/>
        </w:rPr>
        <w:t xml:space="preserve"> и этанолом</w:t>
      </w:r>
    </w:p>
    <w:p w:rsidR="00C96B99" w:rsidRPr="00C96B99" w:rsidRDefault="00C96B99" w:rsidP="007F0327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3) масляной кислотой и пропанолом-1</w:t>
      </w:r>
    </w:p>
    <w:p w:rsidR="00C96B99" w:rsidRPr="00C96B99" w:rsidRDefault="00C96B99" w:rsidP="007F0327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4) метанолом и этанолом</w:t>
      </w:r>
    </w:p>
    <w:p w:rsidR="00C96B99" w:rsidRPr="00C96B99" w:rsidRDefault="00C96B99" w:rsidP="007F0327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5) бутанолом-1 и олеиновой кислотой</w:t>
      </w:r>
    </w:p>
    <w:p w:rsidR="00C96B99" w:rsidRPr="00C96B99" w:rsidRDefault="00C96B99" w:rsidP="007F0327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6) пальмитиновой кислотой и метанолом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</w:t>
      </w:r>
      <w:proofErr w:type="gramStart"/>
      <w:r w:rsidRPr="00C96B99">
        <w:rPr>
          <w:sz w:val="28"/>
          <w:szCs w:val="28"/>
        </w:rPr>
        <w:t>2</w:t>
      </w:r>
      <w:proofErr w:type="gramEnd"/>
      <w:r w:rsidRPr="00C96B99">
        <w:rPr>
          <w:sz w:val="28"/>
          <w:szCs w:val="28"/>
        </w:rPr>
        <w:t xml:space="preserve">. Аминоуксусная кислота может взаимодействовать </w:t>
      </w:r>
      <w:proofErr w:type="gramStart"/>
      <w:r w:rsidRPr="00C96B99">
        <w:rPr>
          <w:sz w:val="28"/>
          <w:szCs w:val="28"/>
        </w:rPr>
        <w:t>с</w:t>
      </w:r>
      <w:proofErr w:type="gramEnd"/>
    </w:p>
    <w:p w:rsidR="00C96B99" w:rsidRPr="00C96B99" w:rsidRDefault="00C96B99" w:rsidP="007F0327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1) водородом</w:t>
      </w:r>
    </w:p>
    <w:p w:rsidR="00C96B99" w:rsidRPr="00C96B99" w:rsidRDefault="00C96B99" w:rsidP="007F0327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2) бензолом</w:t>
      </w:r>
    </w:p>
    <w:p w:rsidR="00C96B99" w:rsidRPr="00C96B99" w:rsidRDefault="00C96B99" w:rsidP="007F0327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3) сульфатом кальция</w:t>
      </w:r>
    </w:p>
    <w:p w:rsidR="00C96B99" w:rsidRPr="00C96B99" w:rsidRDefault="00C96B99" w:rsidP="007F0327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4) аммиаком</w:t>
      </w:r>
    </w:p>
    <w:p w:rsidR="00C96B99" w:rsidRPr="00C96B99" w:rsidRDefault="00C96B99" w:rsidP="007F0327">
      <w:pPr>
        <w:spacing w:after="0" w:line="240" w:lineRule="auto"/>
        <w:ind w:left="708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5) этиловым спиртом</w:t>
      </w:r>
    </w:p>
    <w:p w:rsidR="00C96B99" w:rsidRDefault="007F0327" w:rsidP="007F0327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C96B99" w:rsidRPr="00C96B99">
        <w:rPr>
          <w:sz w:val="28"/>
          <w:szCs w:val="28"/>
        </w:rPr>
        <w:t xml:space="preserve">соляной кислотой 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</w:t>
      </w:r>
      <w:proofErr w:type="gramStart"/>
      <w:r w:rsidRPr="00C96B99">
        <w:rPr>
          <w:sz w:val="28"/>
          <w:szCs w:val="28"/>
        </w:rPr>
        <w:t>2</w:t>
      </w:r>
      <w:proofErr w:type="gramEnd"/>
      <w:r w:rsidRPr="00C96B99">
        <w:rPr>
          <w:sz w:val="28"/>
          <w:szCs w:val="28"/>
        </w:rPr>
        <w:t xml:space="preserve">. Фениламин взаимодействует с </w:t>
      </w:r>
    </w:p>
    <w:p w:rsidR="00C96B99" w:rsidRPr="00C96B99" w:rsidRDefault="00C96B99" w:rsidP="00C96B99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бромной водой</w:t>
      </w:r>
    </w:p>
    <w:p w:rsidR="00C96B99" w:rsidRPr="00C96B99" w:rsidRDefault="00C96B99" w:rsidP="00C96B99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гидроксидом калия</w:t>
      </w:r>
    </w:p>
    <w:p w:rsidR="00C96B99" w:rsidRPr="00C96B99" w:rsidRDefault="00C96B99" w:rsidP="00C96B99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соляной кислотой</w:t>
      </w:r>
    </w:p>
    <w:p w:rsidR="00C96B99" w:rsidRPr="00C96B99" w:rsidRDefault="00C96B99" w:rsidP="00C96B99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кислородом</w:t>
      </w:r>
    </w:p>
    <w:p w:rsidR="00C96B99" w:rsidRPr="00C96B99" w:rsidRDefault="00C96B99" w:rsidP="00C96B99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анилином</w:t>
      </w:r>
    </w:p>
    <w:p w:rsidR="00C96B99" w:rsidRPr="00C96B99" w:rsidRDefault="00C96B99" w:rsidP="00C96B99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азотом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</w:t>
      </w:r>
      <w:proofErr w:type="gramStart"/>
      <w:r w:rsidRPr="00C96B99">
        <w:rPr>
          <w:sz w:val="28"/>
          <w:szCs w:val="28"/>
        </w:rPr>
        <w:t>2</w:t>
      </w:r>
      <w:proofErr w:type="gramEnd"/>
      <w:r w:rsidRPr="00C96B99">
        <w:rPr>
          <w:sz w:val="28"/>
          <w:szCs w:val="28"/>
        </w:rPr>
        <w:t xml:space="preserve">. </w:t>
      </w:r>
      <w:proofErr w:type="spellStart"/>
      <w:r w:rsidRPr="00C96B99">
        <w:rPr>
          <w:sz w:val="28"/>
          <w:szCs w:val="28"/>
        </w:rPr>
        <w:t>Метилэтиламин</w:t>
      </w:r>
      <w:proofErr w:type="spellEnd"/>
    </w:p>
    <w:p w:rsidR="00C96B99" w:rsidRPr="00C96B99" w:rsidRDefault="00C96B99" w:rsidP="00C96B99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является жидким веществом</w:t>
      </w:r>
    </w:p>
    <w:p w:rsidR="00C96B99" w:rsidRPr="00C96B99" w:rsidRDefault="00C96B99" w:rsidP="00C96B99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плохо растворим в воде</w:t>
      </w:r>
    </w:p>
    <w:p w:rsidR="00C96B99" w:rsidRPr="00C96B99" w:rsidRDefault="00C96B99" w:rsidP="00C96B99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взаимодействует с азотной кислотой</w:t>
      </w:r>
    </w:p>
    <w:p w:rsidR="00C96B99" w:rsidRPr="00C96B99" w:rsidRDefault="00C96B99" w:rsidP="00C96B99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взаимодействует с сульфатом натрия</w:t>
      </w:r>
    </w:p>
    <w:p w:rsidR="00C96B99" w:rsidRPr="00C96B99" w:rsidRDefault="00C96B99" w:rsidP="00C96B99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проявляет основные свойства</w:t>
      </w:r>
    </w:p>
    <w:p w:rsidR="00C96B99" w:rsidRPr="00C96B99" w:rsidRDefault="00C96B99" w:rsidP="00C96B99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 xml:space="preserve">горит на воздухе </w:t>
      </w:r>
    </w:p>
    <w:p w:rsidR="00C96B99" w:rsidRPr="00C96B99" w:rsidRDefault="00C96B99" w:rsidP="00C96B99">
      <w:p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В</w:t>
      </w:r>
      <w:proofErr w:type="gramStart"/>
      <w:r w:rsidRPr="00C96B99">
        <w:rPr>
          <w:sz w:val="28"/>
          <w:szCs w:val="28"/>
        </w:rPr>
        <w:t>2</w:t>
      </w:r>
      <w:proofErr w:type="gramEnd"/>
      <w:r w:rsidRPr="00C96B99">
        <w:rPr>
          <w:sz w:val="28"/>
          <w:szCs w:val="28"/>
        </w:rPr>
        <w:t>. Аминоуксусная кислота взаимодействует:</w:t>
      </w:r>
    </w:p>
    <w:p w:rsidR="00C96B99" w:rsidRPr="00C96B99" w:rsidRDefault="00C96B99" w:rsidP="00C96B99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оксидом кальция</w:t>
      </w:r>
    </w:p>
    <w:p w:rsidR="00C96B99" w:rsidRPr="00C96B99" w:rsidRDefault="00C96B99" w:rsidP="00C96B99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бензолом</w:t>
      </w:r>
    </w:p>
    <w:p w:rsidR="00C96B99" w:rsidRPr="00C96B99" w:rsidRDefault="00C96B99" w:rsidP="00C96B99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C96B99">
        <w:rPr>
          <w:sz w:val="28"/>
          <w:szCs w:val="28"/>
        </w:rPr>
        <w:t>бромоводородом</w:t>
      </w:r>
      <w:proofErr w:type="spellEnd"/>
    </w:p>
    <w:p w:rsidR="00C96B99" w:rsidRPr="00C96B99" w:rsidRDefault="00C96B99" w:rsidP="00C96B99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хлорметаном</w:t>
      </w:r>
    </w:p>
    <w:p w:rsidR="00C96B99" w:rsidRPr="00C96B99" w:rsidRDefault="00C96B99" w:rsidP="00C96B99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магнием</w:t>
      </w:r>
    </w:p>
    <w:p w:rsidR="00C96B99" w:rsidRPr="00C96B99" w:rsidRDefault="00C96B99" w:rsidP="00C96B99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C96B99">
        <w:rPr>
          <w:sz w:val="28"/>
          <w:szCs w:val="28"/>
        </w:rPr>
        <w:t>толуолом</w:t>
      </w:r>
    </w:p>
    <w:p w:rsidR="00C96B99" w:rsidRPr="00C96B99" w:rsidRDefault="00C96B99" w:rsidP="00C96B99">
      <w:pPr>
        <w:spacing w:after="0" w:line="240" w:lineRule="auto"/>
        <w:ind w:left="360"/>
        <w:jc w:val="both"/>
        <w:rPr>
          <w:sz w:val="28"/>
          <w:szCs w:val="28"/>
        </w:rPr>
      </w:pPr>
    </w:p>
    <w:p w:rsidR="004929AE" w:rsidRDefault="004929AE" w:rsidP="004929A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Найдите молекулярную формулу вещества, если массовые доли </w:t>
      </w:r>
      <w:proofErr w:type="gramStart"/>
      <w:r>
        <w:rPr>
          <w:sz w:val="28"/>
          <w:szCs w:val="28"/>
        </w:rPr>
        <w:t>элементов</w:t>
      </w:r>
      <w:proofErr w:type="gramEnd"/>
      <w:r>
        <w:rPr>
          <w:sz w:val="28"/>
          <w:szCs w:val="28"/>
        </w:rPr>
        <w:t xml:space="preserve"> в нем следующие: углерода – 32%, водорода – 6,67%, кислорода – 42,67%, азота – 18,67%, а относительная плотность по воздуху 2,586.</w:t>
      </w:r>
    </w:p>
    <w:p w:rsidR="004929AE" w:rsidRDefault="004929AE" w:rsidP="004929A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Найдите молекулярную формулу вещества, если массовые доли </w:t>
      </w:r>
      <w:proofErr w:type="gramStart"/>
      <w:r>
        <w:rPr>
          <w:sz w:val="28"/>
          <w:szCs w:val="28"/>
        </w:rPr>
        <w:t>элементов</w:t>
      </w:r>
      <w:proofErr w:type="gramEnd"/>
      <w:r>
        <w:rPr>
          <w:sz w:val="28"/>
          <w:szCs w:val="28"/>
        </w:rPr>
        <w:t xml:space="preserve"> в нем следующие: углерода – 46,6%, водорода – 8,74%, кислорода – 31%, азота – 13,59%, а относительная плотность по водороду 51,5.</w:t>
      </w:r>
    </w:p>
    <w:p w:rsidR="00C96B99" w:rsidRDefault="00C96B99" w:rsidP="00C96B99">
      <w:pPr>
        <w:spacing w:after="0" w:line="240" w:lineRule="auto"/>
      </w:pPr>
    </w:p>
    <w:sectPr w:rsidR="00C96B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B5" w:rsidRDefault="003C64B5" w:rsidP="007F0327">
      <w:pPr>
        <w:spacing w:after="0" w:line="240" w:lineRule="auto"/>
      </w:pPr>
      <w:r>
        <w:separator/>
      </w:r>
    </w:p>
  </w:endnote>
  <w:endnote w:type="continuationSeparator" w:id="0">
    <w:p w:rsidR="003C64B5" w:rsidRDefault="003C64B5" w:rsidP="007F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684214"/>
      <w:docPartObj>
        <w:docPartGallery w:val="Page Numbers (Bottom of Page)"/>
        <w:docPartUnique/>
      </w:docPartObj>
    </w:sdtPr>
    <w:sdtEndPr/>
    <w:sdtContent>
      <w:p w:rsidR="007F0327" w:rsidRDefault="007F03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04">
          <w:rPr>
            <w:noProof/>
          </w:rPr>
          <w:t>4</w:t>
        </w:r>
        <w:r>
          <w:fldChar w:fldCharType="end"/>
        </w:r>
      </w:p>
    </w:sdtContent>
  </w:sdt>
  <w:p w:rsidR="007F0327" w:rsidRDefault="007F03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B5" w:rsidRDefault="003C64B5" w:rsidP="007F0327">
      <w:pPr>
        <w:spacing w:after="0" w:line="240" w:lineRule="auto"/>
      </w:pPr>
      <w:r>
        <w:separator/>
      </w:r>
    </w:p>
  </w:footnote>
  <w:footnote w:type="continuationSeparator" w:id="0">
    <w:p w:rsidR="003C64B5" w:rsidRDefault="003C64B5" w:rsidP="007F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FED"/>
    <w:multiLevelType w:val="hybridMultilevel"/>
    <w:tmpl w:val="58367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34DF9"/>
    <w:multiLevelType w:val="hybridMultilevel"/>
    <w:tmpl w:val="4E30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095B"/>
    <w:multiLevelType w:val="hybridMultilevel"/>
    <w:tmpl w:val="4E30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A0A5C"/>
    <w:multiLevelType w:val="hybridMultilevel"/>
    <w:tmpl w:val="B6E61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21858"/>
    <w:multiLevelType w:val="hybridMultilevel"/>
    <w:tmpl w:val="5C3CF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3F5C"/>
    <w:multiLevelType w:val="hybridMultilevel"/>
    <w:tmpl w:val="D6980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6B60"/>
    <w:multiLevelType w:val="hybridMultilevel"/>
    <w:tmpl w:val="445AB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2438"/>
    <w:multiLevelType w:val="hybridMultilevel"/>
    <w:tmpl w:val="A2D072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749C5"/>
    <w:multiLevelType w:val="hybridMultilevel"/>
    <w:tmpl w:val="99DAD2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D0060"/>
    <w:multiLevelType w:val="hybridMultilevel"/>
    <w:tmpl w:val="30BA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2186A"/>
    <w:multiLevelType w:val="hybridMultilevel"/>
    <w:tmpl w:val="C29C57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194D6B"/>
    <w:multiLevelType w:val="hybridMultilevel"/>
    <w:tmpl w:val="92F8B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70D"/>
    <w:multiLevelType w:val="hybridMultilevel"/>
    <w:tmpl w:val="4C689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D3699"/>
    <w:multiLevelType w:val="hybridMultilevel"/>
    <w:tmpl w:val="502C3D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860A4D"/>
    <w:multiLevelType w:val="hybridMultilevel"/>
    <w:tmpl w:val="A4C46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B1BE5"/>
    <w:multiLevelType w:val="hybridMultilevel"/>
    <w:tmpl w:val="B3D46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106B0"/>
    <w:multiLevelType w:val="hybridMultilevel"/>
    <w:tmpl w:val="28E8B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26036"/>
    <w:multiLevelType w:val="hybridMultilevel"/>
    <w:tmpl w:val="6656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6"/>
  </w:num>
  <w:num w:numId="14">
    <w:abstractNumId w:val="17"/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20"/>
    <w:rsid w:val="00027F78"/>
    <w:rsid w:val="00070006"/>
    <w:rsid w:val="000D468C"/>
    <w:rsid w:val="000F7A8C"/>
    <w:rsid w:val="00177054"/>
    <w:rsid w:val="00197B80"/>
    <w:rsid w:val="001B1C51"/>
    <w:rsid w:val="0021207E"/>
    <w:rsid w:val="002667CA"/>
    <w:rsid w:val="00266F53"/>
    <w:rsid w:val="00296420"/>
    <w:rsid w:val="002B078F"/>
    <w:rsid w:val="002C3F4F"/>
    <w:rsid w:val="002D0D4E"/>
    <w:rsid w:val="002D3AA9"/>
    <w:rsid w:val="003074B8"/>
    <w:rsid w:val="00343ACD"/>
    <w:rsid w:val="003478E3"/>
    <w:rsid w:val="003525CC"/>
    <w:rsid w:val="00396858"/>
    <w:rsid w:val="003A21A4"/>
    <w:rsid w:val="003C3C01"/>
    <w:rsid w:val="003C64B5"/>
    <w:rsid w:val="003D0B45"/>
    <w:rsid w:val="00437EDC"/>
    <w:rsid w:val="00443410"/>
    <w:rsid w:val="00483609"/>
    <w:rsid w:val="004929AE"/>
    <w:rsid w:val="004B4779"/>
    <w:rsid w:val="004C185F"/>
    <w:rsid w:val="004D3C6D"/>
    <w:rsid w:val="005725AF"/>
    <w:rsid w:val="00577DC1"/>
    <w:rsid w:val="005D4D1F"/>
    <w:rsid w:val="005F6FED"/>
    <w:rsid w:val="00656830"/>
    <w:rsid w:val="00663DA7"/>
    <w:rsid w:val="006B1DBA"/>
    <w:rsid w:val="00701009"/>
    <w:rsid w:val="007B22E3"/>
    <w:rsid w:val="007C0ED1"/>
    <w:rsid w:val="007C1E42"/>
    <w:rsid w:val="007D21D1"/>
    <w:rsid w:val="007F0327"/>
    <w:rsid w:val="007F2B4D"/>
    <w:rsid w:val="007F6BDA"/>
    <w:rsid w:val="00802FAE"/>
    <w:rsid w:val="00816B9B"/>
    <w:rsid w:val="00817372"/>
    <w:rsid w:val="00847CCD"/>
    <w:rsid w:val="00867972"/>
    <w:rsid w:val="00871E02"/>
    <w:rsid w:val="00881633"/>
    <w:rsid w:val="008F6BC2"/>
    <w:rsid w:val="00902817"/>
    <w:rsid w:val="0090637C"/>
    <w:rsid w:val="009071C6"/>
    <w:rsid w:val="00A92004"/>
    <w:rsid w:val="00AB717C"/>
    <w:rsid w:val="00AC687D"/>
    <w:rsid w:val="00AF569C"/>
    <w:rsid w:val="00B179B4"/>
    <w:rsid w:val="00BB7FCE"/>
    <w:rsid w:val="00BD20B2"/>
    <w:rsid w:val="00BE79A6"/>
    <w:rsid w:val="00C53562"/>
    <w:rsid w:val="00C96B99"/>
    <w:rsid w:val="00CB5003"/>
    <w:rsid w:val="00CE04BE"/>
    <w:rsid w:val="00CF3343"/>
    <w:rsid w:val="00D070E9"/>
    <w:rsid w:val="00D14D2C"/>
    <w:rsid w:val="00D54542"/>
    <w:rsid w:val="00D54B57"/>
    <w:rsid w:val="00D55F5F"/>
    <w:rsid w:val="00DE2DFE"/>
    <w:rsid w:val="00E2515D"/>
    <w:rsid w:val="00E35D3E"/>
    <w:rsid w:val="00E97C2C"/>
    <w:rsid w:val="00EA0C0E"/>
    <w:rsid w:val="00EA401A"/>
    <w:rsid w:val="00EF54D1"/>
    <w:rsid w:val="00F0638B"/>
    <w:rsid w:val="00F12C76"/>
    <w:rsid w:val="00F30A05"/>
    <w:rsid w:val="00F36647"/>
    <w:rsid w:val="00F51BB0"/>
    <w:rsid w:val="00F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327"/>
  </w:style>
  <w:style w:type="paragraph" w:styleId="a6">
    <w:name w:val="footer"/>
    <w:basedOn w:val="a"/>
    <w:link w:val="a7"/>
    <w:uiPriority w:val="99"/>
    <w:unhideWhenUsed/>
    <w:rsid w:val="007F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327"/>
  </w:style>
  <w:style w:type="paragraph" w:styleId="a6">
    <w:name w:val="footer"/>
    <w:basedOn w:val="a"/>
    <w:link w:val="a7"/>
    <w:uiPriority w:val="99"/>
    <w:unhideWhenUsed/>
    <w:rsid w:val="007F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E590-E4EE-4F4F-9FF1-7806D40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2015-04-15T16:52:00Z</cp:lastPrinted>
  <dcterms:created xsi:type="dcterms:W3CDTF">2015-04-15T16:38:00Z</dcterms:created>
  <dcterms:modified xsi:type="dcterms:W3CDTF">2015-04-17T16:17:00Z</dcterms:modified>
</cp:coreProperties>
</file>