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Default="003934A0" w:rsidP="003934A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5293F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5529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5293F">
        <w:rPr>
          <w:rFonts w:ascii="Times New Roman" w:hAnsi="Times New Roman" w:cs="Times New Roman"/>
          <w:sz w:val="28"/>
          <w:szCs w:val="28"/>
        </w:rPr>
        <w:t>К)ОУ РМ "Саранская специальная (коррекционная) общеобразовательная школа VIII вида"</w:t>
      </w: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3934A0" w:rsidRPr="0055293F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КЛУБНЫЙ ЧАС</w:t>
      </w: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«ДЕНЬ КОСМОНАВТИКИ»</w:t>
      </w: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и выполнил воспитатель группы продлённого дня</w:t>
      </w:r>
    </w:p>
    <w:p w:rsidR="003934A0" w:rsidRDefault="003934A0" w:rsidP="003934A0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Ильвичёва И. В.</w:t>
      </w: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lastRenderedPageBreak/>
        <w:t>Цель: расширять и углублять знания школьников о космосе.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— познакомить детей с русским ученым К.Э. Циолковским, историей создания первой космической ракеты, пер</w:t>
      </w:r>
      <w:r>
        <w:rPr>
          <w:rFonts w:ascii="Times New Roman" w:hAnsi="Times New Roman" w:cs="Times New Roman"/>
          <w:sz w:val="28"/>
          <w:szCs w:val="28"/>
        </w:rPr>
        <w:t>вым космонавтом Ю.А. Гагариным;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 xml:space="preserve">— расширить кругозор </w:t>
      </w:r>
      <w:r>
        <w:rPr>
          <w:rFonts w:ascii="Times New Roman" w:hAnsi="Times New Roman" w:cs="Times New Roman"/>
          <w:sz w:val="28"/>
          <w:szCs w:val="28"/>
        </w:rPr>
        <w:t>детей и развить их воображение;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— воспитать чувство патриотизма и гордости за Отечество.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Воспитатель. 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</w:t>
      </w:r>
      <w:r>
        <w:rPr>
          <w:rFonts w:ascii="Times New Roman" w:hAnsi="Times New Roman" w:cs="Times New Roman"/>
          <w:sz w:val="28"/>
          <w:szCs w:val="28"/>
        </w:rPr>
        <w:t>рбунке и волшебных стрелах...).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Еще несколько столетий назад никому и в голову не могло прийти, что самый удобный «транспорт» для перемещения — это ракета. Пороховые мини-ракеты издавна применялись для устройства фейерверков или подачи сигналов в военном деле. В России, в середине прошлого века, боевую функцию ракете придал генерал артиллерии К.И. Константинов. Его ракеты могли преодолеть</w:t>
      </w:r>
      <w:r>
        <w:rPr>
          <w:rFonts w:ascii="Times New Roman" w:hAnsi="Times New Roman" w:cs="Times New Roman"/>
          <w:sz w:val="28"/>
          <w:szCs w:val="28"/>
        </w:rPr>
        <w:t xml:space="preserve"> расстояние до трех километров.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Первым, кто увидел в ракете снаряд, способный вынести землян в межпланетные пространства, был великий русский ученый К.Э. Циолковский. Он так говорил по этому поводу: «Земля — наша колыбель, но нельзя жить вечно в колыбели». Ракете не нужен воздух, значит, она может летать в пустоте, в космосе, и развить там огромную скорость.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Ребята, а вы знаете, кто был первым космонавтом? Что вы знаете об этом человеке? Когда был сов</w:t>
      </w:r>
      <w:r>
        <w:rPr>
          <w:rFonts w:ascii="Times New Roman" w:hAnsi="Times New Roman" w:cs="Times New Roman"/>
          <w:sz w:val="28"/>
          <w:szCs w:val="28"/>
        </w:rPr>
        <w:t>ершен первый космический полет?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Взрослый выслушивает ответы детей, задает уточняющие вопросы.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lastRenderedPageBreak/>
        <w:t xml:space="preserve">Юрий Алексеевич Гагарин впервые поднялся в космос на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— начало освоения человеком космического пространства. С тех пор прошло полвека, но за это время в космосе побывали космонавты многих стран, как мужчины, так и женщины. 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 видео кадры из жизни Ю. Гагарина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(«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каким он парнем был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А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Торжественное посвящение, вручение космических зна</w:t>
      </w:r>
      <w:r>
        <w:rPr>
          <w:rFonts w:ascii="Times New Roman" w:hAnsi="Times New Roman" w:cs="Times New Roman"/>
          <w:sz w:val="28"/>
          <w:szCs w:val="28"/>
        </w:rPr>
        <w:t>чков. Посадка экипажа в ракету.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Мы садимся в звездолет,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Отправляемся в полет.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Пристегнулись ловко, дружно,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Запускаем наш мотор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Теле-теле-теле-теле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Завертелся наш пропеллер.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Чудеса-чудеса,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Мы взлетаем в небеса!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А вы знаете, что наша планета не единственная во Вселенной? Планет о-очень много. В космическом пространстве множество галактик. И вот в одной из таких галактик находится наша Солнечная система. И наша планета третья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>о счету. А сколько планет в солнечной системе, нам расскажет… 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– 8 планет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lastRenderedPageBreak/>
        <w:t>Ребенок: По порядку все планеты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Назовёт любой из нас: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Три — Земля,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Семь — Уран,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(автор стихотворения — А. Хайт)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Показываем планеты на плакате.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Вот так, ребята, планет в нашей солнечной системе восемь. А сейчас мы совершаем посадку на первую планету – Меркурий.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конкурсы для детей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Меркурий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вот мы и на Меркурии! А для того, чтобы нам благополучно продолжить наше космическое путешествие, нужно выполнить задание: </w:t>
      </w:r>
      <w:r>
        <w:rPr>
          <w:rFonts w:ascii="Times New Roman" w:hAnsi="Times New Roman" w:cs="Times New Roman"/>
          <w:sz w:val="28"/>
          <w:szCs w:val="28"/>
        </w:rPr>
        <w:t>разгадать загадки: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поля голубого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блеск огня большого.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огонь тут ходит,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Землю-матушку обходит,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весело в оконце.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Ну конечно, это ... (солнце).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Ясными ночками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мама с дочками.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Дочкам не твердит она: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Спать ложитесь, поздно!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мать — луна,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А дочурки ... (звезды).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буква А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Алфавита голова.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Вова, знает Света,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«А»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на ... (ракету).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0A45">
        <w:rPr>
          <w:rFonts w:ascii="Times New Roman" w:hAnsi="Times New Roman" w:cs="Times New Roman"/>
          <w:sz w:val="28"/>
          <w:szCs w:val="28"/>
        </w:rPr>
        <w:t>вам расскажу об этой планете – Меркурий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2. Венера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Венера – вторая планета солнечной системы, по размеру почти такая же, как Земля, ее поверхность скрывают густые облака серной кислоты, покрыта он</w:t>
      </w:r>
      <w:r>
        <w:rPr>
          <w:rFonts w:ascii="Times New Roman" w:hAnsi="Times New Roman" w:cs="Times New Roman"/>
          <w:sz w:val="28"/>
          <w:szCs w:val="28"/>
        </w:rPr>
        <w:t>а вулканами, кратерами, горами.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звучит космическая музыка, вам нужно станцевать танец звезд.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Марс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четвёртая по удалённости от Солнца и седьмая по размерам планета Солнечной системы. На поверхности планеты находятся кратеры, вулканы, долины, пустыни. Есть 2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спутника – Фобос и Демос.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lastRenderedPageBreak/>
        <w:t>Задание: на Марсе нас встречают инопланетяне, по-нашему разговаривать они не умеют, вам нужно жестами объяснить, что вы хотите: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•Переплыть через реку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•Вкусно позавтракать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•Взлететь как птица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•Поиграть в футбол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4. Юпитер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пятая планета от Солнца, </w:t>
      </w:r>
      <w:r>
        <w:rPr>
          <w:rFonts w:ascii="Times New Roman" w:hAnsi="Times New Roman" w:cs="Times New Roman"/>
          <w:sz w:val="28"/>
          <w:szCs w:val="28"/>
        </w:rPr>
        <w:t>крупнейшая в Солнечной системе.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5. Сатурн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Вокруг планеты обращается 62 спутника</w:t>
      </w:r>
      <w:r>
        <w:rPr>
          <w:rFonts w:ascii="Times New Roman" w:hAnsi="Times New Roman" w:cs="Times New Roman"/>
          <w:sz w:val="28"/>
          <w:szCs w:val="28"/>
        </w:rPr>
        <w:t>. Титан — самый крупный из них.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Задание: вылепить из пластилина планету. 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Уран</w:t>
      </w:r>
    </w:p>
    <w:p w:rsidR="00530A45" w:rsidRPr="00530A45" w:rsidRDefault="00530A45" w:rsidP="00530A4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седьмая по удалённости от Солнца планета Солнечной системы. Это самая холодная планета Солнечной системы с температурой −224 °C. Ядро Урана состоит в основном изо льдов и го</w:t>
      </w:r>
      <w:r>
        <w:rPr>
          <w:rFonts w:ascii="Times New Roman" w:hAnsi="Times New Roman" w:cs="Times New Roman"/>
          <w:sz w:val="28"/>
          <w:szCs w:val="28"/>
        </w:rPr>
        <w:t>рных пород. Имеет 27 спутников.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жители планеты очень любят поэзию, поэтому нужно рассказать им любое стихотворение (2-3 чел).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Нептун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восьмая и самая дальняя планета Солнечной системы. Имеет 12 спутников, самый крупный – Тритон. В атмосфере Нептуна бушуют самые сильные </w:t>
      </w:r>
      <w:r w:rsidRPr="00530A45">
        <w:rPr>
          <w:rFonts w:ascii="Times New Roman" w:hAnsi="Times New Roman" w:cs="Times New Roman"/>
          <w:sz w:val="28"/>
          <w:szCs w:val="28"/>
        </w:rPr>
        <w:lastRenderedPageBreak/>
        <w:t>ветры среди планет Солнечной системы, их скорости могут достигать 2100 км/ч. Ядро с</w:t>
      </w:r>
      <w:r>
        <w:rPr>
          <w:rFonts w:ascii="Times New Roman" w:hAnsi="Times New Roman" w:cs="Times New Roman"/>
          <w:sz w:val="28"/>
          <w:szCs w:val="28"/>
        </w:rPr>
        <w:t>остоит изо льда и горных пород.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изобразить ветер на Нептуне – сдуть листочек со стола.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530A45" w:rsidRDefault="00AC6A48" w:rsidP="00AC6A48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Земля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3934A0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летает в космос называется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15" w:rsidRPr="001D4490" w:rsidRDefault="007F4515" w:rsidP="001D449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F4515" w:rsidRPr="001D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0"/>
    <w:rsid w:val="001D4490"/>
    <w:rsid w:val="003934A0"/>
    <w:rsid w:val="00530A45"/>
    <w:rsid w:val="00545B9A"/>
    <w:rsid w:val="007C6CBF"/>
    <w:rsid w:val="007F4515"/>
    <w:rsid w:val="00830F80"/>
    <w:rsid w:val="00A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2015-04-06T10:06:00Z</dcterms:created>
  <dcterms:modified xsi:type="dcterms:W3CDTF">2015-04-16T06:38:00Z</dcterms:modified>
</cp:coreProperties>
</file>