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5F" w:rsidRPr="00345A5C" w:rsidRDefault="00260A5F" w:rsidP="00260A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5C">
        <w:rPr>
          <w:rFonts w:ascii="Times New Roman" w:hAnsi="Times New Roman" w:cs="Times New Roman"/>
          <w:b/>
          <w:sz w:val="24"/>
          <w:szCs w:val="24"/>
        </w:rPr>
        <w:t>КОНСПЕКТ ПО ИЗОБРАЗИТЕЛЬНОЙ ДЕЯТЕЛЬНОСТИ</w:t>
      </w:r>
    </w:p>
    <w:p w:rsidR="00260A5F" w:rsidRPr="00345A5C" w:rsidRDefault="00260A5F" w:rsidP="00260A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5C">
        <w:rPr>
          <w:rFonts w:ascii="Times New Roman" w:hAnsi="Times New Roman" w:cs="Times New Roman"/>
          <w:b/>
          <w:sz w:val="24"/>
          <w:szCs w:val="24"/>
        </w:rPr>
        <w:t>С ДЕТЬМИ СТАРШЕГО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Pr="00345A5C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:rsidR="00260A5F" w:rsidRPr="00345A5C" w:rsidRDefault="00260A5F" w:rsidP="00260A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A5F" w:rsidRPr="00345A5C" w:rsidRDefault="00260A5F" w:rsidP="00260A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«ДЫМКОВСКАЯ ИГРУШКА»</w:t>
      </w:r>
    </w:p>
    <w:p w:rsidR="00260A5F" w:rsidRDefault="00260A5F" w:rsidP="00260A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5F" w:rsidRPr="00345A5C" w:rsidRDefault="00260A5F" w:rsidP="00260A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Pr="00345A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0A5F" w:rsidRPr="00345A5C" w:rsidRDefault="00260A5F" w:rsidP="00260A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закрепить навыки рисования элементов дымковской росписи (кружочки, точки, полоски, сетка, кольцо, волнистые дуги);</w:t>
      </w:r>
    </w:p>
    <w:p w:rsidR="00260A5F" w:rsidRPr="00345A5C" w:rsidRDefault="00260A5F" w:rsidP="00260A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учить самостоятельно, составлять узор на изделии;</w:t>
      </w:r>
    </w:p>
    <w:p w:rsidR="00260A5F" w:rsidRPr="00345A5C" w:rsidRDefault="00260A5F" w:rsidP="00260A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закрепить приёмы рисования плавных линий при работе кистью и умение рисовать кончиком кисти;</w:t>
      </w:r>
    </w:p>
    <w:p w:rsidR="00260A5F" w:rsidRPr="00345A5C" w:rsidRDefault="00260A5F" w:rsidP="00260A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формировать тонкие движения пальцев рук;</w:t>
      </w:r>
    </w:p>
    <w:p w:rsidR="00260A5F" w:rsidRPr="00345A5C" w:rsidRDefault="00260A5F" w:rsidP="00260A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развивать цветовое восприятие;</w:t>
      </w:r>
    </w:p>
    <w:p w:rsidR="00260A5F" w:rsidRPr="00345A5C" w:rsidRDefault="00260A5F" w:rsidP="00260A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воспитывать уважение к труду народных мастеров, восхищение их творчеством.</w:t>
      </w:r>
    </w:p>
    <w:p w:rsidR="00260A5F" w:rsidRPr="006D40EE" w:rsidRDefault="00260A5F" w:rsidP="00260A5F">
      <w:pPr>
        <w:pStyle w:val="a3"/>
        <w:shd w:val="clear" w:color="auto" w:fill="B8CCE4" w:themeFill="accent1" w:themeFillTint="66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</w:t>
      </w:r>
      <w:r w:rsidRPr="006D40E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45A5C">
        <w:rPr>
          <w:rFonts w:ascii="Times New Roman" w:hAnsi="Times New Roman" w:cs="Times New Roman"/>
          <w:sz w:val="24"/>
          <w:szCs w:val="24"/>
        </w:rPr>
        <w:t>есколько рисунков дымковской игрушки, картинки с элементами дымковского узора, акварельные краски, кисточки, вода, салфетки, готовые шаблонные рисунки дымковской барышни.</w:t>
      </w:r>
    </w:p>
    <w:p w:rsidR="00260A5F" w:rsidRPr="00345A5C" w:rsidRDefault="00260A5F" w:rsidP="00260A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5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45A5C">
        <w:rPr>
          <w:rFonts w:ascii="Times New Roman" w:hAnsi="Times New Roman" w:cs="Times New Roman"/>
          <w:sz w:val="24"/>
          <w:szCs w:val="24"/>
        </w:rPr>
        <w:t xml:space="preserve">ассматривание альбомов, картин  дымковской игрушки, рассказ воспитателя, беседы, </w:t>
      </w:r>
      <w:r>
        <w:rPr>
          <w:rFonts w:ascii="Times New Roman" w:hAnsi="Times New Roman" w:cs="Times New Roman"/>
          <w:sz w:val="24"/>
          <w:szCs w:val="24"/>
        </w:rPr>
        <w:t>раскрашивание книжек – раскрасок</w:t>
      </w:r>
      <w:r w:rsidRPr="00345A5C">
        <w:rPr>
          <w:rFonts w:ascii="Times New Roman" w:hAnsi="Times New Roman" w:cs="Times New Roman"/>
          <w:sz w:val="24"/>
          <w:szCs w:val="24"/>
        </w:rPr>
        <w:t>.</w:t>
      </w:r>
    </w:p>
    <w:p w:rsidR="00260A5F" w:rsidRPr="00345A5C" w:rsidRDefault="00260A5F" w:rsidP="00260A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5C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Входим в групповую комнату. Дети садятся на скамеечки.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Я – барыня сударыня!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Я в гости к вам пришла.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Загадаю вам загадку,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отгадайте её друзья!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Весёлая белая глина,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Кружочки, полоски на ней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Козлы и барашки смешные,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Табун разноцветных коней,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Кормилицы и водоноски,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всадники и ребятня,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Собачки, гусары и рыбки.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lastRenderedPageBreak/>
        <w:t>А ну назовите меня!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BB48B8">
        <w:rPr>
          <w:rFonts w:ascii="Times New Roman" w:hAnsi="Times New Roman" w:cs="Times New Roman"/>
          <w:i/>
          <w:sz w:val="24"/>
          <w:szCs w:val="24"/>
        </w:rPr>
        <w:t>Дымковская игрушка</w:t>
      </w:r>
      <w:r w:rsidRPr="00345A5C">
        <w:rPr>
          <w:rFonts w:ascii="Times New Roman" w:hAnsi="Times New Roman" w:cs="Times New Roman"/>
          <w:sz w:val="24"/>
          <w:szCs w:val="24"/>
        </w:rPr>
        <w:t>)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5A5C">
        <w:rPr>
          <w:rFonts w:ascii="Times New Roman" w:hAnsi="Times New Roman" w:cs="Times New Roman"/>
          <w:sz w:val="24"/>
          <w:szCs w:val="24"/>
        </w:rPr>
        <w:t>- Правильно, молодцы! Сегодня я приглашаю вас на выставку замечательных умельцев.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встают, ходят, смотрят выставку.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 Посмотрите, сколько вокруг красивых, нарядных предметов, рисунков. Эти вещи радуют нас своей красотой. Посмотрите на эти игрушки, как они называются?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 – (Дымковская игрушка).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5A5C">
        <w:rPr>
          <w:rFonts w:ascii="Times New Roman" w:hAnsi="Times New Roman" w:cs="Times New Roman"/>
          <w:sz w:val="24"/>
          <w:szCs w:val="24"/>
        </w:rPr>
        <w:t xml:space="preserve"> Правильно. А вы знаете, почему её назвали именно дымковской игрушкой?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детей. – Потому что её делают в селе Дымково.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5A5C">
        <w:rPr>
          <w:rFonts w:ascii="Times New Roman" w:hAnsi="Times New Roman" w:cs="Times New Roman"/>
          <w:sz w:val="24"/>
          <w:szCs w:val="24"/>
        </w:rPr>
        <w:t xml:space="preserve"> Сейчас мы с вами вспомним эту историю происхождения игрушки.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Далеко – далеко, за дремучими лесами, за зелёными полями, на берегу </w:t>
      </w:r>
      <w:proofErr w:type="spellStart"/>
      <w:r w:rsidRPr="00345A5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345A5C">
        <w:rPr>
          <w:rFonts w:ascii="Times New Roman" w:hAnsi="Times New Roman" w:cs="Times New Roman"/>
          <w:sz w:val="24"/>
          <w:szCs w:val="24"/>
        </w:rPr>
        <w:t xml:space="preserve"> речки стояло большое село. Каждое утро вставали люди, затапливали печи, из трубы домов вился </w:t>
      </w:r>
      <w:proofErr w:type="spellStart"/>
      <w:r w:rsidRPr="00345A5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345A5C">
        <w:rPr>
          <w:rFonts w:ascii="Times New Roman" w:hAnsi="Times New Roman" w:cs="Times New Roman"/>
          <w:sz w:val="24"/>
          <w:szCs w:val="24"/>
        </w:rPr>
        <w:t xml:space="preserve">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наделали за зиму. А когда поднимется в небе золотое весеннее солнце, убежит снег с полей, весёлые люди выносили свои весёлые игрушки и ну свистеть – зиму прогонять, весну славить.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Весёлые игрушки продавали в разных городах и деревнях. А по имени этого села и игрушки стали называть дымковскими.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Послушайте, пожалуйста, какие красивые стихи об этих игрушках писали.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BB48B8">
        <w:rPr>
          <w:rFonts w:ascii="Times New Roman" w:hAnsi="Times New Roman" w:cs="Times New Roman"/>
          <w:i/>
          <w:sz w:val="24"/>
          <w:szCs w:val="24"/>
        </w:rPr>
        <w:t>Читают дети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1 – ребёнок.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Водоноска.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 студёною водицей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Водоноска – молодица,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Как лебёдушка плывёт,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Вёдра красные несёт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 коромысле не спеша.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Посмотри, как хороша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Эта девица – краса,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Тугая чёрная коса.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Щёки алые горят,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lastRenderedPageBreak/>
        <w:t>Удивительный наряд: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Сидит кокошник горделиво,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Как лебёдушка плывёт,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Песню тихую поёт.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2 – ребёнок.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Конь.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Кони глиняные мчатся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 подставках, что есть сил!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за хвост не удержаться,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Если гриву упустил!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3 – ребёнок.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Птичка.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 виду, птичка – невеличка.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Только птичка не порхает –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 небеса не улетает.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Красотою удивляет.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5A5C">
        <w:rPr>
          <w:rFonts w:ascii="Times New Roman" w:hAnsi="Times New Roman" w:cs="Times New Roman"/>
          <w:sz w:val="24"/>
          <w:szCs w:val="24"/>
        </w:rPr>
        <w:t>Спасибо вам за стихотворения.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так давайте вспомним, из какого материала делали игрушки в селе Дымково?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 (Из глины).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встают, подходят к воспитателю.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5A5C">
        <w:rPr>
          <w:rFonts w:ascii="Times New Roman" w:hAnsi="Times New Roman" w:cs="Times New Roman"/>
          <w:sz w:val="24"/>
          <w:szCs w:val="24"/>
        </w:rPr>
        <w:t xml:space="preserve"> (</w:t>
      </w:r>
      <w:r w:rsidRPr="00BB48B8">
        <w:rPr>
          <w:rFonts w:ascii="Times New Roman" w:hAnsi="Times New Roman" w:cs="Times New Roman"/>
          <w:i/>
          <w:sz w:val="24"/>
          <w:szCs w:val="24"/>
        </w:rPr>
        <w:t>рассказывая о каждой игрушке, показывает её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Дымковские мастера делали свои игрушки из белой глины: барышень под зонтиком, румяных кавалеров, коней, медведей, оленей, уточек, петухов. Почти все они свистульки, празднично расписанные по белой глине. Игрушки эти очень простые. Берите игрушки – свистульки в руки, давайте попробуем в них посвистеть. А теперь представьте, что вы находитесь на ярмарке свистулек, там звучит всегда весёлая музыка. Давайте мы попробуем потанцевать, насвистывая в свистульки под музыку.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танцуют, затем садятся за столы.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 w:rsidRPr="00345A5C">
        <w:rPr>
          <w:rFonts w:ascii="Times New Roman" w:hAnsi="Times New Roman" w:cs="Times New Roman"/>
          <w:sz w:val="24"/>
          <w:szCs w:val="24"/>
        </w:rPr>
        <w:t>, что все игрушки расписаны: разноцветными полосками и линиями, кольцами и точечками, кружочками, похожими.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Давайте в воздухе попробуем нарисовать эти узоры кисточкой, повторяйте за мной.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какого цвета больше?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(Белого).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Какие цвета использованы?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 (Яркие, разноцветные).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Какими приёмами выполняются узоры?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48B8">
        <w:rPr>
          <w:rFonts w:ascii="Times New Roman" w:hAnsi="Times New Roman" w:cs="Times New Roman"/>
          <w:sz w:val="24"/>
          <w:szCs w:val="24"/>
        </w:rPr>
        <w:t>Примакиванием</w:t>
      </w:r>
      <w:proofErr w:type="spellEnd"/>
      <w:r w:rsidRPr="00BB48B8">
        <w:rPr>
          <w:rFonts w:ascii="Times New Roman" w:hAnsi="Times New Roman" w:cs="Times New Roman"/>
          <w:sz w:val="24"/>
          <w:szCs w:val="24"/>
        </w:rPr>
        <w:t xml:space="preserve"> концом кисти, волнистая линия, точка, круг, кольцо, клетка, решётка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Возьмите в руки кисть и попробуйте в воздухе самостоятельно применить перечисленные приёмы.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Сегодня мы с вами попробуем тоже расписать дымковскую игрушку. На столах у вас лежат шаблоны. Посмотрите внимательно на них, кого они вам напоминают?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(Барышня).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Правильно. Но у  игрушки чего - то не хватает. Как вы думаете, чего?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Ответы детей: (Узора)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Посмотрите, как они обиженны, давайте поможем барышням, разрисуем их платья, пусть они тоже гордо стоят на нашей  ярмарке и радуются, что их тоже нарядили красивыми красками. Постарайтесь сделать яркими  и нарядными. Не забудьте: линии проводим кончиком кисточки, а узоры на кругах наносим только после высыхания кругов.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Сядьте </w:t>
      </w:r>
      <w:proofErr w:type="gramStart"/>
      <w:r w:rsidRPr="00345A5C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345A5C">
        <w:rPr>
          <w:rFonts w:ascii="Times New Roman" w:hAnsi="Times New Roman" w:cs="Times New Roman"/>
          <w:sz w:val="24"/>
          <w:szCs w:val="24"/>
        </w:rPr>
        <w:t xml:space="preserve"> и начинаем работу.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Через 10 минут самостоятельной работы – физкультминутка.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1, 2, 3, 4, 5,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Мы пошли в лесок гулять,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Этот пальчик – по дорожке,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Этот пальчик – тропинке,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Этот пальчик – за грибами,</w:t>
      </w:r>
      <w:r w:rsidRPr="00345A5C">
        <w:rPr>
          <w:rFonts w:ascii="Times New Roman" w:hAnsi="Times New Roman" w:cs="Times New Roman"/>
          <w:sz w:val="24"/>
          <w:szCs w:val="24"/>
        </w:rPr>
        <w:br/>
        <w:t>Этот пальчик – за малиной,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Этот пальчик – заблудился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Очень поздно возвратился.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lastRenderedPageBreak/>
        <w:t>- А теперь заканчивайте свои работы, дорисовывайте узоры, а потом посмотрим ваши рисунки.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Подводя итог, воспитатель вывешивает все рисунки, предлагая выбрать </w:t>
      </w:r>
      <w:proofErr w:type="gramStart"/>
      <w:r w:rsidRPr="00345A5C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345A5C">
        <w:rPr>
          <w:rFonts w:ascii="Times New Roman" w:hAnsi="Times New Roman" w:cs="Times New Roman"/>
          <w:sz w:val="24"/>
          <w:szCs w:val="24"/>
        </w:rPr>
        <w:t xml:space="preserve"> нарядных и ответить на вопросы: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Какая работа тебе больше всего понравилась? Почему?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Что тебе больше всего здесь понравилось?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Что особенного в этой работе?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Чем отличается от других эта работа?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 читает стихотворение: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Все игрушки не простые,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А волшебно расписные.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Белоснежны, как берёзки,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Кружочки, клеточки, полоски –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Простой, казалось бы узор, 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Но отвести не в силах взор.</w:t>
      </w:r>
    </w:p>
    <w:p w:rsidR="00260A5F" w:rsidRPr="00BB48B8" w:rsidRDefault="00260A5F" w:rsidP="00260A5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8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60A5F" w:rsidRPr="00345A5C" w:rsidRDefault="00260A5F" w:rsidP="00260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Вот наши игрушки засветились. На душе становится радостно, празднично. Спасибо за вашу работу, мастера. </w:t>
      </w:r>
    </w:p>
    <w:p w:rsidR="008359B7" w:rsidRDefault="008359B7"/>
    <w:sectPr w:rsidR="008359B7" w:rsidSect="008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058F"/>
    <w:multiLevelType w:val="hybridMultilevel"/>
    <w:tmpl w:val="F8EE6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5F"/>
    <w:rsid w:val="00260A5F"/>
    <w:rsid w:val="0083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5161</Characters>
  <Application>Microsoft Office Word</Application>
  <DocSecurity>0</DocSecurity>
  <Lines>43</Lines>
  <Paragraphs>12</Paragraphs>
  <ScaleCrop>false</ScaleCrop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2015-03-17T17:41:00Z</dcterms:created>
  <dcterms:modified xsi:type="dcterms:W3CDTF">2015-03-17T17:42:00Z</dcterms:modified>
</cp:coreProperties>
</file>