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  <w:gridCol w:w="51"/>
      </w:tblGrid>
      <w:tr w:rsidR="00704D4D" w:rsidRPr="00704D4D" w:rsidTr="00704D4D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04D4D" w:rsidRPr="00704D4D" w:rsidRDefault="00F03EB2" w:rsidP="00704D4D">
            <w:pPr>
              <w:spacing w:after="0" w:line="234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"http://doshkolnik.ru/musika/10559-muz-igrushki.html"</w:instrText>
            </w:r>
            <w:r>
              <w:fldChar w:fldCharType="separate"/>
            </w:r>
            <w:r w:rsidR="00704D4D" w:rsidRPr="00704D4D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 xml:space="preserve">Конспект НОД с использованием </w:t>
            </w:r>
            <w:proofErr w:type="spellStart"/>
            <w:r w:rsidR="00704D4D" w:rsidRPr="00704D4D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704D4D" w:rsidRPr="00704D4D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 xml:space="preserve"> технологий "Музыкальные игрушки"</w:t>
            </w:r>
            <w:r>
              <w:fldChar w:fldCharType="end"/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D4D" w:rsidRPr="00704D4D" w:rsidRDefault="00704D4D" w:rsidP="00704D4D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704D4D" w:rsidRPr="00704D4D" w:rsidRDefault="00704D4D" w:rsidP="00704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704D4D" w:rsidRPr="00704D4D" w:rsidTr="00704D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D4D" w:rsidRPr="00704D4D" w:rsidRDefault="00704D4D" w:rsidP="00704D4D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04D4D" w:rsidRPr="00704D4D" w:rsidTr="00704D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4D" w:rsidRPr="00704D4D" w:rsidRDefault="00704D4D" w:rsidP="00704D4D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04D4D" w:rsidRPr="00704D4D" w:rsidTr="00704D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4D" w:rsidRPr="00704D4D" w:rsidRDefault="00704D4D" w:rsidP="00704D4D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704D4D" w:rsidRPr="00B23EA8" w:rsidTr="00704D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EA8" w:rsidRPr="00B23EA8" w:rsidRDefault="00704D4D" w:rsidP="00704D4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</w:pPr>
            <w:r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 xml:space="preserve">Конспект непосредственно-образовательной деятельности с использованием </w:t>
            </w:r>
            <w:proofErr w:type="spellStart"/>
            <w:r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 xml:space="preserve"> технологий по образовательному разделу «Художественно-эстетическое развитие. Музыка» в средней группе </w:t>
            </w:r>
            <w:r w:rsidR="00B23EA8" w:rsidRPr="00B23EA8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667000"/>
                  <wp:effectExtent l="19050" t="0" r="0" b="0"/>
                  <wp:docPr id="4" name="Рисунок 1" descr="Конспект НОД с использованием здоровьесберегающих технологий Музыкальные 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с использованием здоровьесберегающих технологий Музыкальные 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EA8"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«МУЗЫКАЛЬНЫЕ ИГРУШ</w:t>
            </w:r>
            <w:r w:rsidR="00B23EA8" w:rsidRPr="00B2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КИ»</w:t>
            </w:r>
          </w:p>
          <w:p w:rsidR="00704D4D" w:rsidRPr="00B23EA8" w:rsidRDefault="00704D4D" w:rsidP="00704D4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Цель: формировать у детей привычку к здоровому образу жизни, чувство ответственности за сохранение и укрепление своего здоровья посредством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технологий во всех видах музыкальной деятельности.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Задачи: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· Обогащать музыкальные впечатления детей, создавать радостное настроение;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· Воспитывать в детях любовь к окружающим, дружеское отношение к сверстникам; 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· Развивать чувство ритма, развивать речь детей с помощью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артикулляционной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гимнастики движениями оздоровительных упражнений, соотносить движения с текстом в речевых и музыкальных играх,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самомассажах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· Подводить детей к умению передавать элементарные игровые образы и их характеры мимикой, движениями, интонацией.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· Поддерживать интерес к музыкальной деятельности.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Оборудование: дидактический набор детских музыкальных инструментов «Сундучок», мягкие игрушки (медведь, зайчик, белочка).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Ход НОД: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свободно входят в зал. К детям выходит музыкальный руководитель (М.Р.): Здравствуйте, ребята! Сегодня такая замечательная погода! Так и хочется пожелать всем – всем «Доброе утро».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Проводится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песенка-распевка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«Доброе утро!» сл. и музыка 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Арсеневской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Ind w:w="11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4"/>
              <w:gridCol w:w="4786"/>
            </w:tblGrid>
            <w:tr w:rsidR="00704D4D" w:rsidRPr="00B23EA8"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 Доброе утро!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Улыбнись скорее!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сегодня весь день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Будет веселее.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2.Мы погладим лобик,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Носик и щечки.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Будем мы красивыми,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в саду цветочки!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Разотрем ладошки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Сильнее, сильнее!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теперь похлопаем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Смелее, смелее!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4.Ушки мы теперь потрем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здоровье сбережем.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Улыбнемся снова,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Будьте все здоровы!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разводят руки в стороны и слегка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кланяются друг другу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"пружинка"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поднимают ручки вверх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выполняют движения по тексту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наклоны головы к правому и левому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поочередно</w:t>
                  </w:r>
                  <w:r w:rsidRPr="00B23EA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плечу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B23E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движения по тексту)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B23E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движения по тексту)</w:t>
                  </w:r>
                </w:p>
                <w:p w:rsidR="00704D4D" w:rsidRPr="00B23EA8" w:rsidRDefault="00704D4D" w:rsidP="00704D4D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разводят руки в стороны.</w:t>
                  </w:r>
                </w:p>
                <w:p w:rsidR="00704D4D" w:rsidRPr="00B23EA8" w:rsidRDefault="00704D4D" w:rsidP="00704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B23EA8">
                    <w:rPr>
                      <w:rFonts w:ascii="Cambria" w:eastAsia="Times New Roman" w:hAnsi="Cambri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04D4D" w:rsidRPr="00B23EA8" w:rsidRDefault="00704D4D" w:rsidP="00704D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3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704D4D" w:rsidRPr="00B23EA8" w:rsidRDefault="00704D4D" w:rsidP="00704D4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  <w:p w:rsidR="00704D4D" w:rsidRPr="00B23EA8" w:rsidRDefault="00704D4D" w:rsidP="00704D4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М. Р.: Я по лесу гуляла и друзей там я искала. Вы их не видели?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Чтобы их отыскать, надо загадки отгадать: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 Он большой и косолапый и всегда сосет он лапу.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Очень любит он реветь, отгадали, кто? ( Медведь)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отгадывают загадку, М. Р. достает из-за ширмы игрушку медведя и устанавливает на полу.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 Прыгает ловко и любит морковку. Кто это? (Заяц)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отгадывают загадку, М. Р. достает также игрушку зайца и устанавливает на полу на расстоянии от другой игрушки.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 Кто по елкам ловко скачет и взлетает на дубы?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Кто в дупле орешки прячет, сушит на зиму грибы? (Белочка)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отгадывают загадку, М. Р. достает игрушку белочки и ставит также на полу на расстоянии от других игрушек.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lastRenderedPageBreak/>
              <w:t xml:space="preserve">М.Р.: Это мои друзья - 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зверюшки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, музыкальные игрушки. Что любит делать медведь? Правильно, он любит спать. Значит, какую музыку он любит? (Дети называют «колыбельную».) А зайчишка любит по лесу шагать. Значит, какая музыка нужна зайчишке? (Дети называют «марш») А белочка любит танцевать. Значит, какая музыка нужна белочке? (Дети называют «плясовую»).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Игра «Что как звучит?» - если звучит колыбельная, дети идут к медведю, называют этот музыкальный жанр и показывают движениями, что надо делать под эту музыку. Таким же образом происходит со слушанием марша, и плясовой мелодии. Дети по вопросу М.Р. должны мотивировать, почему они пошли к тому или иному персонажу, почему они выполняют эти движения, называя определенный музыкальный жанр: марш, колыбельную, плясовую.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Игра «Волшебное животное»: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становятся в тесный круг.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Возьмитесь за руки. Мы одно большое доброе животное. Давайте послушаем, как оно дышит! А теперь подышим вместе! На вдох - делаем два шага вперед, на выдох - два шага назад. Так не только дышит животное, так же четко и ровно бьется его большое доброе сердце. Стук - шаг вперед, стук - шаг назад и т.д.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Мы шагали, мы плясали и немножечко устали.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А теперь мы отдохнем, и гостей послушаем.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 проходят на приготовленные места у пианино.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Наши друзь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я-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зверюшки к нам пришли и коробочку нам принесли.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Дидактическая игра «Сундучок»: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В сундучке лежат музыкальные инструменты. 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Зверята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очень любят играть на разных инструментах. Белочка любит играть на ... (звучит треугольник, дети называют инструмент, М.Р. достает его из сундучка). Зайчик любит играть на … (дети называют инструмент – «деревянные ложки», М.Р. достает из сундучка). А медведю нравиться играть на … (бубне). Ребята, давайте расскажем нашим друзьям, как называются все его инструменты? Правильно, это ударные инструменты. Почему их так называют? Да, в эти инструмента надо ударять, и тогда они начнут звучать. Давайте покажем нашим друзьям как надо правильно и красиво играть на всех этих инструментах.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Игра «Оркестр» - исполнять народную мелодию «Полянка» на всех инструментах поочередно, а в завершении все вместе (М. Р. – дирижер). В конце исполнения, похвалить детей, спросить, кем они сейчас были? (дети называют термин - музыкант).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Вы сейчас играли оркестром. Так называют много людей, которые на разных музыкальных инструментах играют вместе одну мелодию. Значит, вы сейчас играли вместе? (ответ детей) Значит, у вас получился …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Дети: Оркестр.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М.Р.: Вы знаете, ребята, что больше всего 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зверята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любят играть и друг друга догонять. А вы? Тогда не зевайте, игру «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Ловишка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» начинайте!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Проводится игра «</w:t>
            </w:r>
            <w:proofErr w:type="spell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Ловишка</w:t>
            </w:r>
            <w:proofErr w:type="spell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».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Ребята, я вижу, вы дружно все вместе играете,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Друг друга не обижаете.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lastRenderedPageBreak/>
              <w:t>Знайте, ребята, что дружат все на свете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звери, и птицы, и дети!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Танец «Настоящий друг» - дети самостоятельно проходят в центр зала, строятся в круг парами. М.Р. усаживает игрушки зверей на стулья в цент круга, чтобы дети все видели, для кого они танцуют.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Вы сегодня и пели и играли, и весело танцевали. И всегда и во всем вам помогала музыка. Чтобы в мире всегда жить, надо с музыкой дружить.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 xml:space="preserve">М.Р.: А теперь мне пора убегать в свой сказочный лес. Попрощаться хочу с вами также, по - </w:t>
            </w:r>
            <w:proofErr w:type="gramStart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музыкальному</w:t>
            </w:r>
            <w:proofErr w:type="gramEnd"/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Песенное творчество «Музыкальное прощание» - М.Р. исполняет свое песенную версию прощания. Затем подходит к каждому ребенку, ребенок исполняет свою мелодию, М.Р. дарит на память ромашку.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М.Р.: Представьте, что вы мягко дышите и вдыхаете свою любовь в свой цветок. Это любовь к животным, людям, ко всему миру. Мы должны, как ромашки украшать нашу жизнь и дарить друг другу только все самое доброе и красивое.</w:t>
            </w:r>
            <w:r w:rsidRPr="00B2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Всего вам доброго, до свидания!</w:t>
            </w:r>
          </w:p>
        </w:tc>
      </w:tr>
    </w:tbl>
    <w:p w:rsidR="005E20E3" w:rsidRDefault="005E20E3"/>
    <w:sectPr w:rsidR="005E20E3" w:rsidSect="005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4D"/>
    <w:rsid w:val="005E20E3"/>
    <w:rsid w:val="00704D4D"/>
    <w:rsid w:val="00B23EA8"/>
    <w:rsid w:val="00F0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D4D"/>
    <w:rPr>
      <w:color w:val="0000FF"/>
      <w:u w:val="single"/>
    </w:rPr>
  </w:style>
  <w:style w:type="character" w:customStyle="1" w:styleId="small">
    <w:name w:val="small"/>
    <w:basedOn w:val="a0"/>
    <w:rsid w:val="00704D4D"/>
  </w:style>
  <w:style w:type="paragraph" w:styleId="a4">
    <w:name w:val="Normal (Web)"/>
    <w:basedOn w:val="a"/>
    <w:uiPriority w:val="99"/>
    <w:unhideWhenUsed/>
    <w:rsid w:val="0070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D4D"/>
    <w:rPr>
      <w:i/>
      <w:iCs/>
    </w:rPr>
  </w:style>
  <w:style w:type="character" w:styleId="a6">
    <w:name w:val="Strong"/>
    <w:basedOn w:val="a0"/>
    <w:uiPriority w:val="22"/>
    <w:qFormat/>
    <w:rsid w:val="00704D4D"/>
    <w:rPr>
      <w:b/>
      <w:bCs/>
    </w:rPr>
  </w:style>
  <w:style w:type="character" w:customStyle="1" w:styleId="apple-converted-space">
    <w:name w:val="apple-converted-space"/>
    <w:basedOn w:val="a0"/>
    <w:rsid w:val="00704D4D"/>
  </w:style>
  <w:style w:type="paragraph" w:styleId="a7">
    <w:name w:val="Balloon Text"/>
    <w:basedOn w:val="a"/>
    <w:link w:val="a8"/>
    <w:uiPriority w:val="99"/>
    <w:semiHidden/>
    <w:unhideWhenUsed/>
    <w:rsid w:val="0070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2014-10-12T05:52:00Z</dcterms:created>
  <dcterms:modified xsi:type="dcterms:W3CDTF">2014-10-13T16:24:00Z</dcterms:modified>
</cp:coreProperties>
</file>