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1B" w:rsidRDefault="00A0121B">
      <w:r w:rsidRPr="00A0121B">
        <w:rPr>
          <w:b/>
        </w:rPr>
        <w:t>Тема:</w:t>
      </w:r>
      <w:r>
        <w:t xml:space="preserve"> СКАЗОЧНАЯ ПТИЦА</w:t>
      </w:r>
    </w:p>
    <w:p w:rsidR="00A0121B" w:rsidRDefault="00A0121B" w:rsidP="00A0121B">
      <w:pPr>
        <w:pStyle w:val="a3"/>
      </w:pPr>
      <w:r w:rsidRPr="00A0121B">
        <w:rPr>
          <w:b/>
        </w:rPr>
        <w:t xml:space="preserve">Задачи: </w:t>
      </w:r>
      <w:r>
        <w:t>формировать эстетические чувства на материале произведений народного творчества;</w:t>
      </w:r>
    </w:p>
    <w:p w:rsidR="00A0121B" w:rsidRDefault="00A0121B" w:rsidP="00A0121B">
      <w:pPr>
        <w:pStyle w:val="a3"/>
      </w:pPr>
      <w:r>
        <w:t>развивать мышления с ситуации выделения сходства и различия реальных и сказочных птиц;</w:t>
      </w:r>
    </w:p>
    <w:p w:rsidR="00A0121B" w:rsidRDefault="00A0121B" w:rsidP="00A0121B">
      <w:pPr>
        <w:pStyle w:val="a3"/>
      </w:pPr>
      <w:r>
        <w:t>развивать воображения в лепке сказочного образа птицы;</w:t>
      </w:r>
    </w:p>
    <w:p w:rsidR="00A0121B" w:rsidRDefault="00A0121B" w:rsidP="00A0121B">
      <w:pPr>
        <w:pStyle w:val="a3"/>
      </w:pPr>
      <w:r>
        <w:t>совершенствовать технические умения и навыки работы с глиной;</w:t>
      </w:r>
    </w:p>
    <w:p w:rsidR="00A0121B" w:rsidRDefault="00A0121B" w:rsidP="00A0121B">
      <w:pPr>
        <w:pStyle w:val="a3"/>
      </w:pPr>
      <w:r>
        <w:t>лепить предмет, передавая его форму, пропорции и характерные детали;</w:t>
      </w:r>
    </w:p>
    <w:p w:rsidR="00A0121B" w:rsidRDefault="00A0121B" w:rsidP="00A0121B">
      <w:pPr>
        <w:pStyle w:val="a3"/>
      </w:pPr>
      <w:r>
        <w:t xml:space="preserve">научить детей создавать образ, используя приём "украшение </w:t>
      </w:r>
      <w:proofErr w:type="spellStart"/>
      <w:r>
        <w:t>налепами</w:t>
      </w:r>
      <w:proofErr w:type="spellEnd"/>
      <w:r>
        <w:t>";</w:t>
      </w:r>
    </w:p>
    <w:p w:rsidR="00A0121B" w:rsidRDefault="00A0121B" w:rsidP="00A0121B">
      <w:pPr>
        <w:pStyle w:val="a3"/>
      </w:pPr>
      <w:r>
        <w:t>воспитывать художественный вкус, аккуратность в работе, усидчивость.</w:t>
      </w:r>
    </w:p>
    <w:p w:rsidR="00A0121B" w:rsidRDefault="00A0121B" w:rsidP="00A0121B">
      <w:pPr>
        <w:pStyle w:val="a3"/>
      </w:pPr>
      <w:r>
        <w:t xml:space="preserve"> </w:t>
      </w:r>
      <w:r>
        <w:rPr>
          <w:b/>
        </w:rPr>
        <w:t xml:space="preserve">Предварительная работа: </w:t>
      </w:r>
      <w:r>
        <w:t>чтение русских народных сказок и рассматривание иллюстраций к ним;</w:t>
      </w:r>
    </w:p>
    <w:p w:rsidR="00A0121B" w:rsidRDefault="00A0121B" w:rsidP="00A0121B">
      <w:pPr>
        <w:pStyle w:val="a3"/>
      </w:pPr>
      <w:r>
        <w:t>беседы по иллюстрациям и содержанию сказок;</w:t>
      </w:r>
    </w:p>
    <w:p w:rsidR="00A0121B" w:rsidRDefault="00A0121B" w:rsidP="00A0121B">
      <w:pPr>
        <w:pStyle w:val="a3"/>
      </w:pPr>
      <w:r>
        <w:t>составление описательных рассказов по иллюстрациям к сказкам, героями которых являются сказочные птицы;</w:t>
      </w:r>
    </w:p>
    <w:p w:rsidR="00A0121B" w:rsidRDefault="00A0121B" w:rsidP="00A0121B">
      <w:pPr>
        <w:pStyle w:val="a3"/>
      </w:pPr>
      <w:r>
        <w:t>лепка лесных и домашних птиц.</w:t>
      </w:r>
    </w:p>
    <w:p w:rsidR="00763C3E" w:rsidRPr="00763C3E" w:rsidRDefault="00A0121B" w:rsidP="00763C3E">
      <w:pPr>
        <w:pStyle w:val="a3"/>
        <w:ind w:left="720"/>
      </w:pPr>
      <w:r>
        <w:rPr>
          <w:b/>
        </w:rPr>
        <w:t xml:space="preserve">Материалы к занятию: </w:t>
      </w:r>
    </w:p>
    <w:p w:rsidR="00A0121B" w:rsidRDefault="00A0121B" w:rsidP="00763C3E">
      <w:pPr>
        <w:pStyle w:val="a3"/>
        <w:numPr>
          <w:ilvl w:val="0"/>
          <w:numId w:val="1"/>
        </w:numPr>
      </w:pPr>
      <w:r>
        <w:t xml:space="preserve">детские книги с иллюстрациями Д. Селиверстова и </w:t>
      </w:r>
      <w:proofErr w:type="spellStart"/>
      <w:r>
        <w:t>П.Багине</w:t>
      </w:r>
      <w:proofErr w:type="spellEnd"/>
      <w:r>
        <w:t xml:space="preserve"> "Иван царевич и серый волк", Б.</w:t>
      </w:r>
      <w:r w:rsidR="00763C3E">
        <w:t xml:space="preserve"> Зворыкина "Жар-птица", сказка П</w:t>
      </w:r>
      <w:r>
        <w:t>.Ершова "Конёк-горбунок"</w:t>
      </w:r>
      <w:r w:rsidR="00763C3E">
        <w:t>.</w:t>
      </w:r>
    </w:p>
    <w:p w:rsidR="00763C3E" w:rsidRDefault="00763C3E" w:rsidP="00763C3E">
      <w:pPr>
        <w:pStyle w:val="a3"/>
        <w:numPr>
          <w:ilvl w:val="0"/>
          <w:numId w:val="1"/>
        </w:numPr>
      </w:pPr>
      <w:r>
        <w:t>Открытки с изображением птиц.</w:t>
      </w:r>
    </w:p>
    <w:p w:rsidR="00763C3E" w:rsidRDefault="00763C3E" w:rsidP="00763C3E">
      <w:pPr>
        <w:pStyle w:val="a3"/>
        <w:numPr>
          <w:ilvl w:val="0"/>
          <w:numId w:val="1"/>
        </w:numPr>
      </w:pPr>
      <w:r>
        <w:t xml:space="preserve">Фотографии игрушек народных промыслов: Дымковские, </w:t>
      </w:r>
      <w:proofErr w:type="spellStart"/>
      <w:r>
        <w:t>Филимоновские</w:t>
      </w:r>
      <w:proofErr w:type="spellEnd"/>
      <w:r>
        <w:t>, Тверские.</w:t>
      </w:r>
    </w:p>
    <w:p w:rsidR="00763C3E" w:rsidRDefault="00763C3E" w:rsidP="00763C3E">
      <w:pPr>
        <w:pStyle w:val="a3"/>
        <w:numPr>
          <w:ilvl w:val="0"/>
          <w:numId w:val="1"/>
        </w:numPr>
      </w:pPr>
      <w:r>
        <w:t>Аудиозаписи.</w:t>
      </w:r>
    </w:p>
    <w:p w:rsidR="00763C3E" w:rsidRDefault="00763C3E" w:rsidP="00763C3E">
      <w:pPr>
        <w:pStyle w:val="a3"/>
        <w:numPr>
          <w:ilvl w:val="0"/>
          <w:numId w:val="1"/>
        </w:numPr>
      </w:pPr>
      <w:r>
        <w:t>Глина.</w:t>
      </w:r>
    </w:p>
    <w:p w:rsidR="00763C3E" w:rsidRDefault="00763C3E" w:rsidP="00763C3E">
      <w:pPr>
        <w:pStyle w:val="a3"/>
        <w:numPr>
          <w:ilvl w:val="0"/>
          <w:numId w:val="1"/>
        </w:numPr>
      </w:pPr>
      <w:r>
        <w:t>Стеки.</w:t>
      </w:r>
    </w:p>
    <w:p w:rsidR="00763C3E" w:rsidRDefault="00763C3E" w:rsidP="00763C3E">
      <w:pPr>
        <w:pStyle w:val="a3"/>
        <w:numPr>
          <w:ilvl w:val="0"/>
          <w:numId w:val="1"/>
        </w:numPr>
      </w:pPr>
      <w:r>
        <w:t>Станки для лепки.</w:t>
      </w:r>
    </w:p>
    <w:p w:rsidR="00763C3E" w:rsidRDefault="00763C3E" w:rsidP="00763C3E">
      <w:pPr>
        <w:pStyle w:val="a3"/>
        <w:numPr>
          <w:ilvl w:val="0"/>
          <w:numId w:val="1"/>
        </w:numPr>
      </w:pPr>
      <w:r>
        <w:t>Салфетки.</w:t>
      </w:r>
    </w:p>
    <w:p w:rsidR="00763C3E" w:rsidRDefault="00763C3E" w:rsidP="00763C3E">
      <w:pPr>
        <w:pStyle w:val="a3"/>
        <w:numPr>
          <w:ilvl w:val="0"/>
          <w:numId w:val="1"/>
        </w:numPr>
      </w:pPr>
      <w:r>
        <w:t>Игрушка-птичка.</w:t>
      </w:r>
    </w:p>
    <w:p w:rsidR="00763C3E" w:rsidRDefault="00763C3E" w:rsidP="00763C3E">
      <w:pPr>
        <w:pStyle w:val="a3"/>
        <w:numPr>
          <w:ilvl w:val="0"/>
          <w:numId w:val="1"/>
        </w:numPr>
      </w:pPr>
      <w:r>
        <w:t>Обруч с лентами.</w:t>
      </w:r>
    </w:p>
    <w:p w:rsidR="00763C3E" w:rsidRDefault="00763C3E" w:rsidP="00763C3E">
      <w:pPr>
        <w:pStyle w:val="a3"/>
        <w:numPr>
          <w:ilvl w:val="0"/>
          <w:numId w:val="1"/>
        </w:numPr>
      </w:pPr>
      <w:r>
        <w:t>Народные костюмы.</w:t>
      </w:r>
    </w:p>
    <w:p w:rsidR="00763C3E" w:rsidRDefault="00763C3E" w:rsidP="00763C3E">
      <w:pPr>
        <w:pStyle w:val="a3"/>
        <w:numPr>
          <w:ilvl w:val="0"/>
          <w:numId w:val="1"/>
        </w:numPr>
      </w:pPr>
      <w:r>
        <w:t>Подставки для готовых изделий.</w:t>
      </w:r>
    </w:p>
    <w:p w:rsidR="00763C3E" w:rsidRDefault="00763C3E" w:rsidP="00763C3E">
      <w:pPr>
        <w:pStyle w:val="a3"/>
        <w:numPr>
          <w:ilvl w:val="0"/>
          <w:numId w:val="1"/>
        </w:numPr>
      </w:pPr>
      <w:r>
        <w:t>Перо жар-птицы.</w:t>
      </w:r>
    </w:p>
    <w:p w:rsidR="00763C3E" w:rsidRDefault="00763C3E" w:rsidP="00763C3E">
      <w:pPr>
        <w:pStyle w:val="a3"/>
        <w:numPr>
          <w:ilvl w:val="0"/>
          <w:numId w:val="1"/>
        </w:numPr>
      </w:pPr>
      <w:r>
        <w:t>Атрибуты для ярмарки.</w:t>
      </w:r>
    </w:p>
    <w:p w:rsidR="00763C3E" w:rsidRDefault="00763C3E" w:rsidP="00763C3E">
      <w:pPr>
        <w:pStyle w:val="a3"/>
        <w:numPr>
          <w:ilvl w:val="0"/>
          <w:numId w:val="1"/>
        </w:numPr>
      </w:pPr>
      <w:r>
        <w:t>Чашечки с водой.</w:t>
      </w:r>
    </w:p>
    <w:p w:rsidR="00763C3E" w:rsidRDefault="00763C3E" w:rsidP="00763C3E">
      <w:pPr>
        <w:pStyle w:val="a3"/>
        <w:ind w:left="720"/>
        <w:jc w:val="center"/>
        <w:rPr>
          <w:b/>
        </w:rPr>
      </w:pPr>
      <w:r>
        <w:rPr>
          <w:b/>
        </w:rPr>
        <w:t>Ход занятия.</w:t>
      </w:r>
    </w:p>
    <w:p w:rsidR="00763C3E" w:rsidRDefault="00763C3E" w:rsidP="00763C3E">
      <w:pPr>
        <w:pStyle w:val="a3"/>
        <w:ind w:left="720"/>
      </w:pPr>
      <w:r>
        <w:t>Звучит музыка. Девочка в костюме Жар-птицы "летит"и "теряет" перо, улетает.</w:t>
      </w:r>
    </w:p>
    <w:p w:rsidR="00763C3E" w:rsidRDefault="00763C3E" w:rsidP="00763C3E">
      <w:pPr>
        <w:pStyle w:val="a3"/>
        <w:ind w:left="720"/>
      </w:pPr>
      <w:r>
        <w:rPr>
          <w:b/>
        </w:rPr>
        <w:t xml:space="preserve">Воспитатель поёт: </w:t>
      </w:r>
      <w:r>
        <w:t xml:space="preserve">Умывает красно солнышко руки тёплые в росе. </w:t>
      </w:r>
    </w:p>
    <w:p w:rsidR="00763C3E" w:rsidRDefault="00763C3E" w:rsidP="00763C3E">
      <w:pPr>
        <w:pStyle w:val="a3"/>
        <w:ind w:left="720"/>
      </w:pPr>
      <w:r>
        <w:t xml:space="preserve">                                    И Россия, как </w:t>
      </w:r>
      <w:proofErr w:type="spellStart"/>
      <w:r>
        <w:t>Алёнушка</w:t>
      </w:r>
      <w:proofErr w:type="spellEnd"/>
      <w:r>
        <w:t xml:space="preserve"> предстаёт во всей красе.</w:t>
      </w:r>
    </w:p>
    <w:p w:rsidR="00763C3E" w:rsidRDefault="00763C3E" w:rsidP="00763C3E">
      <w:pPr>
        <w:pStyle w:val="a3"/>
        <w:ind w:left="720"/>
        <w:rPr>
          <w:b/>
        </w:rPr>
      </w:pPr>
      <w:r>
        <w:rPr>
          <w:b/>
        </w:rPr>
        <w:t>Дети под музыку выходят в центр  зала и встают полукругом на "полянке".</w:t>
      </w:r>
    </w:p>
    <w:p w:rsidR="00763C3E" w:rsidRDefault="00763C3E" w:rsidP="00763C3E">
      <w:pPr>
        <w:pStyle w:val="a3"/>
        <w:ind w:left="720"/>
        <w:rPr>
          <w:b/>
        </w:rPr>
      </w:pPr>
      <w:r>
        <w:rPr>
          <w:b/>
        </w:rPr>
        <w:t>Звучит музыка. На ковре лежит перо сказочной птицы. Дети находят его.</w:t>
      </w:r>
    </w:p>
    <w:p w:rsidR="00763C3E" w:rsidRDefault="00763C3E" w:rsidP="00763C3E">
      <w:pPr>
        <w:pStyle w:val="a3"/>
        <w:ind w:left="720"/>
        <w:rPr>
          <w:b/>
        </w:rPr>
      </w:pPr>
      <w:r>
        <w:rPr>
          <w:b/>
        </w:rPr>
        <w:t>Воспитатель читает отрывок из сказки П. Ершова "Конёк-горбунок"</w:t>
      </w:r>
    </w:p>
    <w:p w:rsidR="008B7576" w:rsidRDefault="008B7576" w:rsidP="00763C3E">
      <w:pPr>
        <w:pStyle w:val="a3"/>
        <w:ind w:left="720"/>
      </w:pPr>
      <w:r>
        <w:t>...Светло поле, словно днём,</w:t>
      </w:r>
    </w:p>
    <w:p w:rsidR="008B7576" w:rsidRDefault="008B7576" w:rsidP="00763C3E">
      <w:pPr>
        <w:pStyle w:val="a3"/>
        <w:ind w:left="720"/>
      </w:pPr>
      <w:r>
        <w:t>Чудный свет кругом струится,</w:t>
      </w:r>
    </w:p>
    <w:p w:rsidR="008B7576" w:rsidRDefault="008B7576" w:rsidP="00763C3E">
      <w:pPr>
        <w:pStyle w:val="a3"/>
        <w:ind w:left="720"/>
      </w:pPr>
      <w:r>
        <w:t>Но не греет, не дымиться..</w:t>
      </w:r>
    </w:p>
    <w:p w:rsidR="008B7576" w:rsidRDefault="008B7576" w:rsidP="00763C3E">
      <w:pPr>
        <w:pStyle w:val="a3"/>
        <w:ind w:left="720"/>
      </w:pPr>
      <w:r>
        <w:t>Тут лежит перо ...Жар-птицы"</w:t>
      </w:r>
    </w:p>
    <w:p w:rsidR="008B7576" w:rsidRDefault="008B7576" w:rsidP="00763C3E">
      <w:pPr>
        <w:pStyle w:val="a3"/>
        <w:ind w:left="720"/>
      </w:pPr>
      <w:r>
        <w:t>Птица летела, перо обронила. Перо лежит, словно солнышко горит.</w:t>
      </w:r>
    </w:p>
    <w:p w:rsidR="008B7576" w:rsidRDefault="008B7576" w:rsidP="00763C3E">
      <w:pPr>
        <w:pStyle w:val="a3"/>
        <w:ind w:left="720"/>
        <w:rPr>
          <w:b/>
        </w:rPr>
      </w:pPr>
      <w:r>
        <w:rPr>
          <w:b/>
        </w:rPr>
        <w:t>Воспитатель предлагает детям рассмотреть иллюстрации с изображением различных сказочных птиц.</w:t>
      </w:r>
    </w:p>
    <w:p w:rsidR="008B7576" w:rsidRDefault="008B7576" w:rsidP="00763C3E">
      <w:pPr>
        <w:pStyle w:val="a3"/>
        <w:ind w:left="720"/>
        <w:rPr>
          <w:b/>
        </w:rPr>
      </w:pPr>
      <w:r>
        <w:rPr>
          <w:b/>
        </w:rPr>
        <w:t xml:space="preserve">Вопросы к детям: </w:t>
      </w:r>
    </w:p>
    <w:p w:rsidR="008B7576" w:rsidRDefault="008B7576" w:rsidP="00763C3E">
      <w:pPr>
        <w:pStyle w:val="a3"/>
        <w:ind w:left="720"/>
      </w:pPr>
      <w:r>
        <w:t>1. Чем сказочные птицы похожи на настоящих?</w:t>
      </w:r>
    </w:p>
    <w:p w:rsidR="008B7576" w:rsidRDefault="008B7576" w:rsidP="00763C3E">
      <w:pPr>
        <w:pStyle w:val="a3"/>
        <w:ind w:left="720"/>
      </w:pPr>
      <w:r>
        <w:t>2. Чем сказочные птицы отличаются от настоящих?</w:t>
      </w:r>
    </w:p>
    <w:p w:rsidR="008B7576" w:rsidRDefault="008B7576" w:rsidP="00763C3E">
      <w:pPr>
        <w:pStyle w:val="a3"/>
        <w:ind w:left="720"/>
      </w:pPr>
      <w:r>
        <w:t>3. Какие бывают хвосты у сказочных птиц и на что они похожи?</w:t>
      </w:r>
    </w:p>
    <w:p w:rsidR="008B7576" w:rsidRDefault="008B7576" w:rsidP="00763C3E">
      <w:pPr>
        <w:pStyle w:val="a3"/>
        <w:ind w:left="720"/>
      </w:pPr>
      <w:r>
        <w:t>4. Что может быть на голове у сказочной птицы?</w:t>
      </w:r>
    </w:p>
    <w:p w:rsidR="008B7576" w:rsidRDefault="008B7576" w:rsidP="00763C3E">
      <w:pPr>
        <w:pStyle w:val="a3"/>
        <w:ind w:left="720"/>
      </w:pPr>
      <w:r>
        <w:t>5. Как можно украсить птицу, чтобы она превратилась в сказочную?</w:t>
      </w:r>
    </w:p>
    <w:p w:rsidR="008B7576" w:rsidRDefault="008B7576" w:rsidP="00763C3E">
      <w:pPr>
        <w:pStyle w:val="a3"/>
        <w:ind w:left="720"/>
      </w:pPr>
    </w:p>
    <w:p w:rsidR="008B7576" w:rsidRDefault="008B7576" w:rsidP="00763C3E">
      <w:pPr>
        <w:pStyle w:val="a3"/>
        <w:ind w:left="720"/>
      </w:pPr>
      <w:r>
        <w:t>После беседы воспитатель предлагает детям слепить сказочную птицу.</w:t>
      </w:r>
    </w:p>
    <w:p w:rsidR="008B7576" w:rsidRDefault="008B7576" w:rsidP="00763C3E">
      <w:pPr>
        <w:pStyle w:val="a3"/>
        <w:ind w:left="720"/>
      </w:pPr>
      <w:r>
        <w:rPr>
          <w:b/>
        </w:rPr>
        <w:t xml:space="preserve">Воспитатель: </w:t>
      </w:r>
      <w:r>
        <w:t>подумайте над тем, какую птицу вы хотели бы слепить. Продумайте форму её туловища, головы, шеи. ног. Решите, каким способом лучше изобразить птицу.</w:t>
      </w:r>
    </w:p>
    <w:p w:rsidR="008B7576" w:rsidRDefault="008B7576" w:rsidP="00763C3E">
      <w:pPr>
        <w:pStyle w:val="a3"/>
        <w:ind w:left="720"/>
        <w:rPr>
          <w:b/>
        </w:rPr>
      </w:pPr>
      <w:r>
        <w:rPr>
          <w:b/>
        </w:rPr>
        <w:lastRenderedPageBreak/>
        <w:t>Воспитатель организует работу детей с глиной, показывает приёмы изготовления туловища, головы, шеи, ног птицы. Объясняет выполнение прима "</w:t>
      </w:r>
      <w:proofErr w:type="spellStart"/>
      <w:r>
        <w:rPr>
          <w:b/>
        </w:rPr>
        <w:t>налеп</w:t>
      </w:r>
      <w:proofErr w:type="spellEnd"/>
      <w:r>
        <w:rPr>
          <w:b/>
        </w:rPr>
        <w:t>" для украшения птицы.</w:t>
      </w:r>
    </w:p>
    <w:p w:rsidR="008B7576" w:rsidRDefault="008B7576" w:rsidP="00763C3E">
      <w:pPr>
        <w:pStyle w:val="a3"/>
        <w:ind w:left="720"/>
        <w:rPr>
          <w:b/>
        </w:rPr>
      </w:pPr>
    </w:p>
    <w:p w:rsidR="008B7576" w:rsidRDefault="008B7576" w:rsidP="00763C3E">
      <w:pPr>
        <w:pStyle w:val="a3"/>
        <w:ind w:left="720"/>
        <w:rPr>
          <w:b/>
        </w:rPr>
      </w:pPr>
      <w:r>
        <w:rPr>
          <w:b/>
        </w:rPr>
        <w:t>Звучит музыка.</w:t>
      </w:r>
    </w:p>
    <w:p w:rsidR="008B7576" w:rsidRDefault="008B7576" w:rsidP="00763C3E">
      <w:pPr>
        <w:pStyle w:val="a3"/>
        <w:ind w:left="720"/>
      </w:pPr>
      <w:r>
        <w:rPr>
          <w:b/>
        </w:rPr>
        <w:t xml:space="preserve">Воспитатель: </w:t>
      </w:r>
      <w:r w:rsidRPr="008B7576">
        <w:t>Делу время</w:t>
      </w:r>
      <w:r>
        <w:t xml:space="preserve"> </w:t>
      </w:r>
      <w:r w:rsidRPr="008B7576">
        <w:t>- потехе час</w:t>
      </w:r>
      <w:r>
        <w:t>.</w:t>
      </w:r>
    </w:p>
    <w:p w:rsidR="008B7576" w:rsidRPr="008B7576" w:rsidRDefault="008B7576" w:rsidP="00763C3E">
      <w:pPr>
        <w:pStyle w:val="a3"/>
        <w:ind w:left="720"/>
        <w:rPr>
          <w:b/>
        </w:rPr>
      </w:pPr>
      <w:r w:rsidRPr="008B7576">
        <w:rPr>
          <w:b/>
        </w:rPr>
        <w:t>Дети выполняют работу.</w:t>
      </w:r>
    </w:p>
    <w:p w:rsidR="008B7576" w:rsidRDefault="008B7576" w:rsidP="00763C3E">
      <w:pPr>
        <w:pStyle w:val="a3"/>
        <w:ind w:left="720"/>
        <w:rPr>
          <w:b/>
        </w:rPr>
      </w:pPr>
      <w:r w:rsidRPr="008B7576">
        <w:rPr>
          <w:b/>
        </w:rPr>
        <w:t>Музыка затихает.</w:t>
      </w:r>
    </w:p>
    <w:p w:rsidR="008B7576" w:rsidRDefault="001E463D" w:rsidP="00763C3E">
      <w:pPr>
        <w:pStyle w:val="a3"/>
        <w:ind w:left="720"/>
        <w:rPr>
          <w:b/>
        </w:rPr>
      </w:pPr>
      <w:r>
        <w:rPr>
          <w:b/>
        </w:rPr>
        <w:t>Дети ставят птиц на подставки, моют руки.</w:t>
      </w:r>
    </w:p>
    <w:p w:rsidR="001E463D" w:rsidRDefault="001E463D" w:rsidP="00763C3E">
      <w:pPr>
        <w:pStyle w:val="a3"/>
        <w:ind w:left="720"/>
        <w:rPr>
          <w:b/>
        </w:rPr>
      </w:pPr>
      <w:r>
        <w:rPr>
          <w:b/>
        </w:rPr>
        <w:t>Воспитатель приглашает детей к игре в ярмарку.</w:t>
      </w:r>
    </w:p>
    <w:p w:rsidR="001E463D" w:rsidRDefault="001E463D" w:rsidP="00763C3E">
      <w:pPr>
        <w:pStyle w:val="a3"/>
        <w:ind w:left="720"/>
      </w:pPr>
      <w:r>
        <w:t>- Солнце разгорается, наша ярмарка открывается!</w:t>
      </w:r>
    </w:p>
    <w:p w:rsidR="001E463D" w:rsidRDefault="001E463D" w:rsidP="00763C3E">
      <w:pPr>
        <w:pStyle w:val="a3"/>
        <w:ind w:left="720"/>
      </w:pPr>
      <w:r>
        <w:t>Приглашаю всех на ярмарку, на весёлую, удалую!</w:t>
      </w:r>
    </w:p>
    <w:p w:rsidR="001E463D" w:rsidRDefault="001E463D" w:rsidP="00763C3E">
      <w:pPr>
        <w:pStyle w:val="a3"/>
        <w:ind w:left="720"/>
      </w:pPr>
      <w:r>
        <w:t>Ах, ярмарка хороша!</w:t>
      </w:r>
    </w:p>
    <w:p w:rsidR="001E463D" w:rsidRDefault="001E463D" w:rsidP="00763C3E">
      <w:pPr>
        <w:pStyle w:val="a3"/>
        <w:ind w:left="720"/>
      </w:pPr>
      <w:r>
        <w:t>Ах, ярмарка весела!</w:t>
      </w:r>
    </w:p>
    <w:p w:rsidR="001E463D" w:rsidRDefault="001E463D" w:rsidP="00763C3E">
      <w:pPr>
        <w:pStyle w:val="a3"/>
        <w:ind w:left="720"/>
      </w:pPr>
      <w:r>
        <w:rPr>
          <w:b/>
        </w:rPr>
        <w:t xml:space="preserve">Ребёнок: </w:t>
      </w:r>
      <w:r>
        <w:t>Эй, честные господа,</w:t>
      </w:r>
    </w:p>
    <w:p w:rsidR="001E463D" w:rsidRDefault="001E463D" w:rsidP="00763C3E">
      <w:pPr>
        <w:pStyle w:val="a3"/>
        <w:ind w:left="720"/>
      </w:pPr>
      <w:r>
        <w:t xml:space="preserve">                  К нам пожалуйте сюда,</w:t>
      </w:r>
    </w:p>
    <w:p w:rsidR="001E463D" w:rsidRDefault="001E463D" w:rsidP="00763C3E">
      <w:pPr>
        <w:pStyle w:val="a3"/>
        <w:ind w:left="720"/>
      </w:pPr>
      <w:r>
        <w:t xml:space="preserve">                  Как  у нас ли тары-бары,</w:t>
      </w:r>
    </w:p>
    <w:p w:rsidR="001E463D" w:rsidRDefault="001E463D" w:rsidP="00763C3E">
      <w:pPr>
        <w:pStyle w:val="a3"/>
        <w:ind w:left="720"/>
      </w:pPr>
      <w:r>
        <w:t xml:space="preserve">                  </w:t>
      </w:r>
      <w:proofErr w:type="spellStart"/>
      <w:r>
        <w:t>Всяки</w:t>
      </w:r>
      <w:proofErr w:type="spellEnd"/>
      <w:r>
        <w:t xml:space="preserve"> разные товары.</w:t>
      </w:r>
    </w:p>
    <w:p w:rsidR="001E463D" w:rsidRDefault="001E463D" w:rsidP="00763C3E">
      <w:pPr>
        <w:pStyle w:val="a3"/>
        <w:ind w:left="720"/>
        <w:rPr>
          <w:b/>
        </w:rPr>
      </w:pPr>
      <w:r>
        <w:rPr>
          <w:b/>
        </w:rPr>
        <w:t>Ребёнок берёт  свистульку-птичку:</w:t>
      </w:r>
    </w:p>
    <w:p w:rsidR="001E463D" w:rsidRDefault="001E463D" w:rsidP="00763C3E">
      <w:pPr>
        <w:pStyle w:val="a3"/>
        <w:ind w:left="720"/>
      </w:pPr>
      <w:r>
        <w:t>...Голосисты эти птицы</w:t>
      </w:r>
    </w:p>
    <w:p w:rsidR="001E463D" w:rsidRDefault="001E463D" w:rsidP="00763C3E">
      <w:pPr>
        <w:pStyle w:val="a3"/>
        <w:ind w:left="720"/>
      </w:pPr>
      <w:r>
        <w:t>и нарядны словно ситцы!</w:t>
      </w:r>
    </w:p>
    <w:p w:rsidR="001E463D" w:rsidRDefault="001E463D" w:rsidP="00763C3E">
      <w:pPr>
        <w:pStyle w:val="a3"/>
        <w:ind w:left="720"/>
      </w:pPr>
      <w:proofErr w:type="spellStart"/>
      <w:r>
        <w:t>Фью-ти</w:t>
      </w:r>
      <w:proofErr w:type="spellEnd"/>
      <w:r>
        <w:t xml:space="preserve">, </w:t>
      </w:r>
      <w:proofErr w:type="spellStart"/>
      <w:r>
        <w:t>фью-ти</w:t>
      </w:r>
      <w:proofErr w:type="spellEnd"/>
      <w:r>
        <w:t xml:space="preserve">, </w:t>
      </w:r>
      <w:proofErr w:type="spellStart"/>
      <w:r>
        <w:t>фью-ти</w:t>
      </w:r>
      <w:proofErr w:type="spellEnd"/>
      <w:r>
        <w:t xml:space="preserve">, </w:t>
      </w:r>
      <w:proofErr w:type="spellStart"/>
      <w:r>
        <w:t>фью</w:t>
      </w:r>
      <w:proofErr w:type="spellEnd"/>
      <w:r>
        <w:t>!</w:t>
      </w:r>
    </w:p>
    <w:p w:rsidR="001E463D" w:rsidRDefault="001E463D" w:rsidP="00763C3E">
      <w:pPr>
        <w:pStyle w:val="a3"/>
        <w:ind w:left="720"/>
      </w:pPr>
      <w:proofErr w:type="spellStart"/>
      <w:r>
        <w:t>Фью-ти</w:t>
      </w:r>
      <w:proofErr w:type="spellEnd"/>
      <w:r>
        <w:t xml:space="preserve">, </w:t>
      </w:r>
      <w:proofErr w:type="spellStart"/>
      <w:r>
        <w:t>фью-ти</w:t>
      </w:r>
      <w:proofErr w:type="spellEnd"/>
      <w:r>
        <w:t xml:space="preserve"> гнёзда вью.</w:t>
      </w:r>
    </w:p>
    <w:p w:rsidR="001E463D" w:rsidRDefault="001E463D" w:rsidP="00763C3E">
      <w:pPr>
        <w:pStyle w:val="a3"/>
        <w:ind w:left="720"/>
      </w:pPr>
      <w:r>
        <w:rPr>
          <w:b/>
        </w:rPr>
        <w:t xml:space="preserve">Воспитатель: </w:t>
      </w:r>
      <w:r>
        <w:t>А сейчас расскажите о своих птицах, но так, чтобы было интересно слушать и смотреть.</w:t>
      </w:r>
    </w:p>
    <w:p w:rsidR="001E463D" w:rsidRDefault="001E463D" w:rsidP="00763C3E">
      <w:pPr>
        <w:pStyle w:val="a3"/>
        <w:ind w:left="720"/>
        <w:rPr>
          <w:b/>
        </w:rPr>
      </w:pPr>
      <w:r>
        <w:rPr>
          <w:b/>
        </w:rPr>
        <w:t>Дети поочерёдно рассказывают о своих волшебных птицах, выполненные работы ставят на стол.</w:t>
      </w:r>
    </w:p>
    <w:p w:rsidR="001E463D" w:rsidRDefault="001E463D" w:rsidP="00763C3E">
      <w:pPr>
        <w:pStyle w:val="a3"/>
        <w:ind w:left="720"/>
      </w:pPr>
      <w:r>
        <w:rPr>
          <w:b/>
        </w:rPr>
        <w:t xml:space="preserve">Воспитатель: </w:t>
      </w:r>
      <w:r w:rsidRPr="001E463D">
        <w:t>А сейчас мы все покатаемся на карусели как раньше на Руси веселились на ярмарке</w:t>
      </w:r>
      <w:r>
        <w:t>.</w:t>
      </w:r>
    </w:p>
    <w:p w:rsidR="001E463D" w:rsidRDefault="001E463D" w:rsidP="00763C3E">
      <w:pPr>
        <w:pStyle w:val="a3"/>
        <w:ind w:left="720"/>
        <w:rPr>
          <w:b/>
        </w:rPr>
      </w:pPr>
      <w:r>
        <w:rPr>
          <w:b/>
        </w:rPr>
        <w:t>Звучит весёлая музыка</w:t>
      </w:r>
      <w:r w:rsidR="00DE0BAC">
        <w:rPr>
          <w:b/>
        </w:rPr>
        <w:t>.</w:t>
      </w:r>
    </w:p>
    <w:p w:rsidR="00DE0BAC" w:rsidRDefault="00DE0BAC" w:rsidP="00763C3E">
      <w:pPr>
        <w:pStyle w:val="a3"/>
        <w:ind w:left="720"/>
        <w:rPr>
          <w:b/>
        </w:rPr>
      </w:pPr>
      <w:r>
        <w:rPr>
          <w:b/>
        </w:rPr>
        <w:t>Игра "Карусель".</w:t>
      </w:r>
    </w:p>
    <w:p w:rsidR="00DE0BAC" w:rsidRDefault="00DE0BAC" w:rsidP="00763C3E">
      <w:pPr>
        <w:pStyle w:val="a3"/>
        <w:ind w:left="720"/>
      </w:pPr>
      <w:r>
        <w:t>Карусели, карусели, мы с тобой в машину сели и поехали...</w:t>
      </w:r>
    </w:p>
    <w:p w:rsidR="00DE0BAC" w:rsidRDefault="00DE0BAC" w:rsidP="00763C3E">
      <w:pPr>
        <w:pStyle w:val="a3"/>
        <w:ind w:left="720"/>
      </w:pPr>
      <w:r>
        <w:t>Карусели, карусели, в самолёт мы с тобой мы сели и полетели...</w:t>
      </w:r>
    </w:p>
    <w:p w:rsidR="00DE0BAC" w:rsidRDefault="00DE0BAC" w:rsidP="00763C3E">
      <w:pPr>
        <w:pStyle w:val="a3"/>
        <w:ind w:left="720"/>
      </w:pPr>
      <w:r>
        <w:t>Еле-еле, еле-еле</w:t>
      </w:r>
    </w:p>
    <w:p w:rsidR="00DE0BAC" w:rsidRDefault="00DE0BAC" w:rsidP="00763C3E">
      <w:pPr>
        <w:pStyle w:val="a3"/>
        <w:ind w:left="720"/>
      </w:pPr>
      <w:r>
        <w:t>Закружились карусели.</w:t>
      </w:r>
    </w:p>
    <w:p w:rsidR="00DE0BAC" w:rsidRDefault="00DE0BAC" w:rsidP="00763C3E">
      <w:pPr>
        <w:pStyle w:val="a3"/>
        <w:ind w:left="720"/>
      </w:pPr>
      <w:r>
        <w:t>А потом,  потом, потом</w:t>
      </w:r>
    </w:p>
    <w:p w:rsidR="00DE0BAC" w:rsidRDefault="00DE0BAC" w:rsidP="00763C3E">
      <w:pPr>
        <w:pStyle w:val="a3"/>
        <w:ind w:left="720"/>
      </w:pPr>
      <w:r>
        <w:t>Всё бегом, бегом, бегом.</w:t>
      </w:r>
    </w:p>
    <w:p w:rsidR="00DE0BAC" w:rsidRDefault="00DE0BAC" w:rsidP="00763C3E">
      <w:pPr>
        <w:pStyle w:val="a3"/>
        <w:ind w:left="720"/>
      </w:pPr>
      <w:r>
        <w:t>Тише, тише, не спешите,</w:t>
      </w:r>
    </w:p>
    <w:p w:rsidR="00DE0BAC" w:rsidRDefault="00DE0BAC" w:rsidP="00763C3E">
      <w:pPr>
        <w:pStyle w:val="a3"/>
        <w:ind w:left="720"/>
      </w:pPr>
      <w:r>
        <w:t>Карусель остановите.</w:t>
      </w:r>
    </w:p>
    <w:p w:rsidR="00DE0BAC" w:rsidRDefault="00DE0BAC" w:rsidP="00763C3E">
      <w:pPr>
        <w:pStyle w:val="a3"/>
        <w:ind w:left="720"/>
      </w:pPr>
      <w:r>
        <w:t xml:space="preserve">Раз, два, раз, два - </w:t>
      </w:r>
    </w:p>
    <w:p w:rsidR="00DE0BAC" w:rsidRDefault="00DE0BAC" w:rsidP="00763C3E">
      <w:pPr>
        <w:pStyle w:val="a3"/>
        <w:ind w:left="720"/>
      </w:pPr>
      <w:r>
        <w:t>Вот и кончилась игра.</w:t>
      </w:r>
    </w:p>
    <w:p w:rsidR="00DE0BAC" w:rsidRDefault="00DE0BAC" w:rsidP="00763C3E">
      <w:pPr>
        <w:pStyle w:val="a3"/>
        <w:ind w:left="720"/>
      </w:pPr>
      <w:r>
        <w:rPr>
          <w:b/>
        </w:rPr>
        <w:t xml:space="preserve">Воспитатель: </w:t>
      </w:r>
      <w:r>
        <w:t>Солнце закатилось, наша ярмарка закрылась.</w:t>
      </w:r>
    </w:p>
    <w:p w:rsidR="00DE0BAC" w:rsidRPr="00DE0BAC" w:rsidRDefault="00DE0BAC" w:rsidP="00763C3E">
      <w:pPr>
        <w:pStyle w:val="a3"/>
        <w:ind w:left="720"/>
      </w:pPr>
      <w:r>
        <w:t>Наше занятие закончилось. Всем спасибо за участие. А ваших птиц мы завтра на занятии раскрасим, чтобы они стали яркими и нарядными.</w:t>
      </w:r>
    </w:p>
    <w:p w:rsidR="00763C3E" w:rsidRPr="001E463D" w:rsidRDefault="00763C3E" w:rsidP="00763C3E">
      <w:pPr>
        <w:pStyle w:val="a3"/>
        <w:ind w:left="720"/>
      </w:pPr>
    </w:p>
    <w:sectPr w:rsidR="00763C3E" w:rsidRPr="001E463D" w:rsidSect="00A01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23A"/>
    <w:multiLevelType w:val="hybridMultilevel"/>
    <w:tmpl w:val="9CC2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121B"/>
    <w:rsid w:val="001E463D"/>
    <w:rsid w:val="00763C3E"/>
    <w:rsid w:val="008B7576"/>
    <w:rsid w:val="00A0121B"/>
    <w:rsid w:val="00DE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2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макарова</dc:creator>
  <cp:keywords/>
  <dc:description/>
  <cp:lastModifiedBy>любовь макарова</cp:lastModifiedBy>
  <cp:revision>3</cp:revision>
  <dcterms:created xsi:type="dcterms:W3CDTF">2015-03-13T19:31:00Z</dcterms:created>
  <dcterms:modified xsi:type="dcterms:W3CDTF">2015-03-13T20:19:00Z</dcterms:modified>
</cp:coreProperties>
</file>