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A1" w:rsidRPr="00173A8F" w:rsidRDefault="00173A8F" w:rsidP="00173A8F">
      <w:pPr>
        <w:jc w:val="center"/>
        <w:rPr>
          <w:b/>
        </w:rPr>
      </w:pPr>
      <w:r w:rsidRPr="00173A8F">
        <w:rPr>
          <w:b/>
        </w:rPr>
        <w:t xml:space="preserve">ТЕХНОЛОГИЧЕСКАЯ КАРТА УРОКА ЛИТЕРАТУРНОГО ЧТЕНИЯ </w:t>
      </w:r>
    </w:p>
    <w:p w:rsidR="00173A8F" w:rsidRPr="00173A8F" w:rsidRDefault="00173A8F">
      <w:pPr>
        <w:rPr>
          <w:b/>
        </w:rPr>
      </w:pPr>
      <w:r w:rsidRPr="00173A8F">
        <w:rPr>
          <w:b/>
        </w:rPr>
        <w:t>ТЕМА УРОКА: «КАРТИНЫ РУССКОЙ ПРИРОДЫ В СТИХОТВОРЕНИИ Н. НЕКРАСОВА «ДЕДУШКА МАЗАЙ И ЗАЙЦЫ»</w:t>
      </w:r>
    </w:p>
    <w:p w:rsidR="00B10681" w:rsidRPr="00B10681" w:rsidRDefault="00B10681" w:rsidP="00B10681">
      <w:pPr>
        <w:jc w:val="both"/>
      </w:pPr>
      <w:r>
        <w:rPr>
          <w:b/>
        </w:rPr>
        <w:t xml:space="preserve">Цель урока для учителя: </w:t>
      </w:r>
      <w:r w:rsidR="00AB760B" w:rsidRPr="00AB760B">
        <w:t xml:space="preserve">развивать речь </w:t>
      </w:r>
      <w:r w:rsidR="00AB760B">
        <w:t xml:space="preserve">обучающихся </w:t>
      </w:r>
      <w:r w:rsidR="00AB760B" w:rsidRPr="00AB760B">
        <w:t>на примере анализа поэтического произведения, развивать чувственное восприятие, образное мышление, творческую фантазию и воображение</w:t>
      </w:r>
      <w:r w:rsidR="00AB760B">
        <w:t xml:space="preserve"> учащихся.</w:t>
      </w:r>
    </w:p>
    <w:p w:rsidR="00AB760B" w:rsidRDefault="00B10681" w:rsidP="00AB760B">
      <w:pPr>
        <w:jc w:val="both"/>
        <w:rPr>
          <w:b/>
        </w:rPr>
      </w:pPr>
      <w:r w:rsidRPr="00CE2E3B">
        <w:rPr>
          <w:b/>
        </w:rPr>
        <w:t xml:space="preserve">Цель урока для учеников: </w:t>
      </w:r>
      <w:r w:rsidR="00AB760B" w:rsidRPr="00B10681">
        <w:t xml:space="preserve">продолжить работу над формированием навыка анализа поэтического текста, </w:t>
      </w:r>
      <w:r w:rsidR="00AB760B">
        <w:t>постижение</w:t>
      </w:r>
      <w:r w:rsidR="00AB760B" w:rsidRPr="00B10681">
        <w:t xml:space="preserve"> художественного образа произведения, совершенствовать навык выразительного чтения через анализ поэтического произвед</w:t>
      </w:r>
      <w:r w:rsidR="00AB760B">
        <w:t>ения, обогатить словарный запас.</w:t>
      </w:r>
    </w:p>
    <w:p w:rsidR="00B10681" w:rsidRPr="00CE2E3B" w:rsidRDefault="00B10681" w:rsidP="00B10681">
      <w:pPr>
        <w:rPr>
          <w:b/>
        </w:rPr>
      </w:pPr>
      <w:r w:rsidRPr="00CE2E3B">
        <w:rPr>
          <w:b/>
        </w:rPr>
        <w:t>Формируемые УУД:</w:t>
      </w:r>
    </w:p>
    <w:p w:rsidR="00AB760B" w:rsidRDefault="00B10681" w:rsidP="00AB760B">
      <w:pPr>
        <w:numPr>
          <w:ilvl w:val="0"/>
          <w:numId w:val="1"/>
        </w:numPr>
        <w:tabs>
          <w:tab w:val="clear" w:pos="720"/>
          <w:tab w:val="num" w:pos="0"/>
        </w:tabs>
        <w:ind w:left="175" w:hanging="175"/>
      </w:pPr>
      <w:proofErr w:type="gramStart"/>
      <w:r w:rsidRPr="00CE2E3B">
        <w:rPr>
          <w:b/>
        </w:rPr>
        <w:t>регулятивные</w:t>
      </w:r>
      <w:proofErr w:type="gramEnd"/>
      <w:r w:rsidRPr="00CE2E3B">
        <w:rPr>
          <w:b/>
        </w:rPr>
        <w:t xml:space="preserve"> – </w:t>
      </w:r>
      <w:r w:rsidRPr="00CE2E3B">
        <w:t>учиться </w:t>
      </w:r>
      <w:r w:rsidRPr="00CE2E3B">
        <w:rPr>
          <w:i/>
          <w:iCs/>
        </w:rPr>
        <w:t>работать</w:t>
      </w:r>
      <w:r w:rsidRPr="00CE2E3B">
        <w:t> по предложенному учителем плану</w:t>
      </w:r>
      <w:r w:rsidR="00AB760B">
        <w:t>;</w:t>
      </w:r>
    </w:p>
    <w:p w:rsidR="00AB760B" w:rsidRPr="00AB760B" w:rsidRDefault="00B10681" w:rsidP="00AB760B">
      <w:pPr>
        <w:numPr>
          <w:ilvl w:val="0"/>
          <w:numId w:val="1"/>
        </w:numPr>
        <w:tabs>
          <w:tab w:val="clear" w:pos="720"/>
          <w:tab w:val="num" w:pos="0"/>
        </w:tabs>
        <w:ind w:left="175" w:hanging="175"/>
      </w:pPr>
      <w:r w:rsidRPr="00AB760B">
        <w:rPr>
          <w:b/>
        </w:rPr>
        <w:t xml:space="preserve">познавательные – </w:t>
      </w:r>
      <w:r w:rsidR="00AB760B" w:rsidRPr="00AB760B">
        <w:rPr>
          <w:i/>
          <w:iCs/>
        </w:rPr>
        <w:t>осуществлять</w:t>
      </w:r>
      <w:r w:rsidR="00AB760B" w:rsidRPr="00AB760B">
        <w:t xml:space="preserve"> анализ и синтез; </w:t>
      </w:r>
      <w:r w:rsidR="00AB760B" w:rsidRPr="00AB760B">
        <w:rPr>
          <w:i/>
          <w:iCs/>
        </w:rPr>
        <w:t>устанавливать</w:t>
      </w:r>
      <w:r w:rsidR="00AB760B" w:rsidRPr="00AB760B">
        <w:t xml:space="preserve"> причинно-следственные связи; </w:t>
      </w:r>
      <w:r w:rsidR="00AB760B" w:rsidRPr="00AB760B">
        <w:rPr>
          <w:i/>
          <w:iCs/>
        </w:rPr>
        <w:t>строить</w:t>
      </w:r>
      <w:r w:rsidR="00AB760B" w:rsidRPr="00AB760B">
        <w:t> рассуждения;</w:t>
      </w:r>
    </w:p>
    <w:p w:rsidR="00173A8F" w:rsidRPr="00AB760B" w:rsidRDefault="00B10681" w:rsidP="00173A8F">
      <w:pPr>
        <w:numPr>
          <w:ilvl w:val="0"/>
          <w:numId w:val="1"/>
        </w:numPr>
        <w:tabs>
          <w:tab w:val="clear" w:pos="720"/>
          <w:tab w:val="num" w:pos="0"/>
        </w:tabs>
        <w:ind w:left="175" w:hanging="175"/>
      </w:pPr>
      <w:r w:rsidRPr="00AB760B">
        <w:rPr>
          <w:b/>
        </w:rPr>
        <w:t xml:space="preserve">коммуникативные - </w:t>
      </w:r>
      <w:r w:rsidR="00AB760B" w:rsidRPr="00AB760B">
        <w:rPr>
          <w:i/>
          <w:iCs/>
        </w:rPr>
        <w:t>оформлять</w:t>
      </w:r>
      <w:r w:rsidR="00AB760B" w:rsidRPr="00AB760B">
        <w:t> свои мысли в устной и письменной форме (на уровне предложения или небольшого текста)</w:t>
      </w:r>
    </w:p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567"/>
        <w:gridCol w:w="1843"/>
        <w:gridCol w:w="5245"/>
        <w:gridCol w:w="4961"/>
        <w:gridCol w:w="3686"/>
      </w:tblGrid>
      <w:tr w:rsidR="00173A8F" w:rsidTr="000349A9">
        <w:tc>
          <w:tcPr>
            <w:tcW w:w="567" w:type="dxa"/>
          </w:tcPr>
          <w:p w:rsidR="00173A8F" w:rsidRPr="00996A87" w:rsidRDefault="00173A8F" w:rsidP="0059497B">
            <w:pPr>
              <w:jc w:val="center"/>
            </w:pPr>
            <w:r w:rsidRPr="00996A87">
              <w:t xml:space="preserve">№ </w:t>
            </w:r>
            <w:proofErr w:type="spellStart"/>
            <w:proofErr w:type="gramStart"/>
            <w:r w:rsidRPr="00996A87">
              <w:t>п</w:t>
            </w:r>
            <w:proofErr w:type="spellEnd"/>
            <w:proofErr w:type="gramEnd"/>
            <w:r w:rsidRPr="00996A87">
              <w:t>/</w:t>
            </w:r>
            <w:proofErr w:type="spellStart"/>
            <w:r w:rsidRPr="00996A87">
              <w:t>п</w:t>
            </w:r>
            <w:proofErr w:type="spellEnd"/>
          </w:p>
        </w:tc>
        <w:tc>
          <w:tcPr>
            <w:tcW w:w="1843" w:type="dxa"/>
          </w:tcPr>
          <w:p w:rsidR="00173A8F" w:rsidRPr="00996A87" w:rsidRDefault="00173A8F" w:rsidP="0059497B">
            <w:pPr>
              <w:jc w:val="center"/>
            </w:pPr>
            <w:r w:rsidRPr="00996A87">
              <w:t>Этап урока</w:t>
            </w:r>
          </w:p>
        </w:tc>
        <w:tc>
          <w:tcPr>
            <w:tcW w:w="5245" w:type="dxa"/>
          </w:tcPr>
          <w:p w:rsidR="00173A8F" w:rsidRPr="00996A87" w:rsidRDefault="00173A8F" w:rsidP="0059497B">
            <w:pPr>
              <w:jc w:val="center"/>
            </w:pPr>
            <w:r w:rsidRPr="00996A87">
              <w:t>Деятельность  учителя</w:t>
            </w:r>
          </w:p>
        </w:tc>
        <w:tc>
          <w:tcPr>
            <w:tcW w:w="4961" w:type="dxa"/>
          </w:tcPr>
          <w:p w:rsidR="00173A8F" w:rsidRPr="00996A87" w:rsidRDefault="00173A8F" w:rsidP="0059497B">
            <w:pPr>
              <w:ind w:left="3010" w:right="-108" w:hanging="3010"/>
              <w:jc w:val="center"/>
            </w:pPr>
            <w:r w:rsidRPr="00996A87">
              <w:t>Деятельность учеников</w:t>
            </w:r>
          </w:p>
        </w:tc>
        <w:tc>
          <w:tcPr>
            <w:tcW w:w="3686" w:type="dxa"/>
          </w:tcPr>
          <w:p w:rsidR="00173A8F" w:rsidRPr="00996A87" w:rsidRDefault="00173A8F" w:rsidP="0059497B">
            <w:pPr>
              <w:ind w:left="3010" w:right="-108" w:hanging="3010"/>
              <w:jc w:val="center"/>
            </w:pPr>
            <w:r>
              <w:t>Формируемые УУД</w:t>
            </w:r>
          </w:p>
        </w:tc>
      </w:tr>
      <w:tr w:rsidR="00173A8F" w:rsidTr="000349A9">
        <w:tc>
          <w:tcPr>
            <w:tcW w:w="567" w:type="dxa"/>
          </w:tcPr>
          <w:p w:rsidR="00173A8F" w:rsidRPr="00996A87" w:rsidRDefault="00173A8F" w:rsidP="0059497B">
            <w:pPr>
              <w:jc w:val="center"/>
            </w:pPr>
            <w:r w:rsidRPr="00996A87">
              <w:t>1</w:t>
            </w:r>
          </w:p>
        </w:tc>
        <w:tc>
          <w:tcPr>
            <w:tcW w:w="1843" w:type="dxa"/>
          </w:tcPr>
          <w:p w:rsidR="00173A8F" w:rsidRDefault="00173A8F" w:rsidP="0059497B">
            <w:pPr>
              <w:rPr>
                <w:b/>
              </w:rPr>
            </w:pPr>
            <w:r>
              <w:rPr>
                <w:b/>
              </w:rPr>
              <w:t>Мотивация и самоопределе-ние к учебной деятельности</w:t>
            </w:r>
          </w:p>
        </w:tc>
        <w:tc>
          <w:tcPr>
            <w:tcW w:w="5245" w:type="dxa"/>
          </w:tcPr>
          <w:p w:rsidR="00AB760B" w:rsidRDefault="00AB760B" w:rsidP="005A5C23">
            <w:pPr>
              <w:jc w:val="both"/>
            </w:pPr>
            <w:r>
              <w:t>Презентация (слайд 2)</w:t>
            </w:r>
          </w:p>
          <w:p w:rsidR="005A5C23" w:rsidRPr="00B10538" w:rsidRDefault="005A5C23" w:rsidP="005A5C23">
            <w:pPr>
              <w:jc w:val="both"/>
            </w:pPr>
            <w:r w:rsidRPr="00B10538">
              <w:t>Природа - это книга, которую надо прочитать и правильно понять..</w:t>
            </w:r>
            <w:proofErr w:type="gramStart"/>
            <w:r w:rsidRPr="00B10538">
              <w:t>.</w:t>
            </w:r>
            <w:r w:rsidR="00454881">
              <w:t>(</w:t>
            </w:r>
            <w:proofErr w:type="gramEnd"/>
            <w:r w:rsidR="00454881">
              <w:t>французский учёный-биолог и писатель Жан Анри Фабр)</w:t>
            </w:r>
          </w:p>
          <w:p w:rsidR="00173A8F" w:rsidRPr="005167CF" w:rsidRDefault="00173A8F" w:rsidP="005167CF">
            <w:pPr>
              <w:pStyle w:val="a4"/>
              <w:numPr>
                <w:ilvl w:val="0"/>
                <w:numId w:val="12"/>
              </w:numPr>
              <w:ind w:left="34" w:firstLine="326"/>
              <w:jc w:val="both"/>
            </w:pPr>
            <w:r w:rsidRPr="005167CF">
              <w:t xml:space="preserve">Почему </w:t>
            </w:r>
            <w:r w:rsidRPr="005167CF">
              <w:rPr>
                <w:b/>
              </w:rPr>
              <w:t>именно с этих строк</w:t>
            </w:r>
            <w:r w:rsidRPr="005167CF">
              <w:t xml:space="preserve"> мы начинаем наш урок? </w:t>
            </w:r>
          </w:p>
          <w:p w:rsidR="00173A8F" w:rsidRDefault="00173A8F" w:rsidP="0059497B">
            <w:pPr>
              <w:jc w:val="both"/>
            </w:pPr>
            <w:r>
              <w:t xml:space="preserve">Верно, </w:t>
            </w:r>
            <w:r w:rsidR="00454881">
              <w:t xml:space="preserve">путешествуя с героями учебника в историю русской детской литературы, мы открываем её новую страницу – мир природы. </w:t>
            </w:r>
          </w:p>
          <w:p w:rsidR="00173A8F" w:rsidRDefault="00173A8F" w:rsidP="0059497B">
            <w:pPr>
              <w:jc w:val="both"/>
            </w:pPr>
            <w:r>
              <w:t xml:space="preserve">Чем же мы занимаемся, читая произведения данного раздела? На какие важные вопросы отвечаем, </w:t>
            </w:r>
            <w:proofErr w:type="gramStart"/>
            <w:r>
              <w:t>над</w:t>
            </w:r>
            <w:proofErr w:type="gramEnd"/>
            <w:r>
              <w:t xml:space="preserve"> чем задумываемся? </w:t>
            </w:r>
          </w:p>
          <w:p w:rsidR="00173A8F" w:rsidRPr="005167CF" w:rsidRDefault="00173A8F" w:rsidP="005167CF">
            <w:pPr>
              <w:pStyle w:val="a4"/>
              <w:numPr>
                <w:ilvl w:val="0"/>
                <w:numId w:val="12"/>
              </w:numPr>
              <w:jc w:val="both"/>
            </w:pPr>
            <w:r w:rsidRPr="005167CF">
              <w:rPr>
                <w:b/>
              </w:rPr>
              <w:t>Нужны</w:t>
            </w:r>
            <w:r w:rsidRPr="005167CF">
              <w:t xml:space="preserve"> ли эти </w:t>
            </w:r>
            <w:r w:rsidR="00155CDC" w:rsidRPr="005167CF">
              <w:t>умения</w:t>
            </w:r>
            <w:r w:rsidRPr="005167CF">
              <w:t xml:space="preserve"> вам в жизни? </w:t>
            </w:r>
          </w:p>
          <w:p w:rsidR="00173A8F" w:rsidRDefault="00173A8F" w:rsidP="0059497B">
            <w:pPr>
              <w:jc w:val="both"/>
            </w:pPr>
            <w:r>
              <w:t xml:space="preserve">Судя по </w:t>
            </w:r>
            <w:r w:rsidR="00155CDC">
              <w:t>ответам</w:t>
            </w:r>
            <w:r>
              <w:t xml:space="preserve">, вы уже многое </w:t>
            </w:r>
            <w:r w:rsidRPr="00BA0586">
              <w:rPr>
                <w:b/>
              </w:rPr>
              <w:t>смогли</w:t>
            </w:r>
            <w:r>
              <w:t xml:space="preserve">  </w:t>
            </w:r>
            <w:r w:rsidR="00155CDC">
              <w:t>понять и осмыслить</w:t>
            </w:r>
            <w:r>
              <w:t xml:space="preserve">. </w:t>
            </w:r>
            <w:r w:rsidR="000349A9">
              <w:t>Главное – что нужно учиться видеть  и чувствовать красоту природы и от этого становиться другим – добрее, душевнее.</w:t>
            </w:r>
          </w:p>
          <w:p w:rsidR="00173A8F" w:rsidRPr="005167CF" w:rsidRDefault="00173A8F" w:rsidP="005167CF">
            <w:pPr>
              <w:pStyle w:val="a4"/>
              <w:numPr>
                <w:ilvl w:val="0"/>
                <w:numId w:val="12"/>
              </w:numPr>
              <w:ind w:left="0" w:firstLine="318"/>
              <w:jc w:val="both"/>
            </w:pPr>
            <w:r w:rsidRPr="005167CF">
              <w:rPr>
                <w:b/>
              </w:rPr>
              <w:t>Хотите</w:t>
            </w:r>
            <w:r w:rsidRPr="005167CF">
              <w:t xml:space="preserve"> </w:t>
            </w:r>
            <w:r w:rsidR="00155CDC" w:rsidRPr="005167CF">
              <w:t>познакомиться с ещё одним произведением</w:t>
            </w:r>
            <w:r w:rsidR="000349A9" w:rsidRPr="005167CF">
              <w:t xml:space="preserve">? </w:t>
            </w:r>
            <w:r w:rsidRPr="005167CF">
              <w:t>Значит,  мы начинаем.</w:t>
            </w:r>
          </w:p>
        </w:tc>
        <w:tc>
          <w:tcPr>
            <w:tcW w:w="4961" w:type="dxa"/>
          </w:tcPr>
          <w:p w:rsidR="00173A8F" w:rsidRDefault="00173A8F" w:rsidP="0059497B">
            <w:pPr>
              <w:rPr>
                <w:b/>
              </w:rPr>
            </w:pPr>
          </w:p>
          <w:p w:rsidR="00173A8F" w:rsidRPr="003F4B3B" w:rsidRDefault="00173A8F" w:rsidP="0059497B"/>
          <w:p w:rsidR="00454881" w:rsidRDefault="00454881" w:rsidP="0059497B"/>
          <w:p w:rsidR="00173A8F" w:rsidRDefault="00173A8F" w:rsidP="0059497B">
            <w:r>
              <w:t>Мы исследуем….</w:t>
            </w:r>
          </w:p>
          <w:p w:rsidR="00454881" w:rsidRDefault="00454881" w:rsidP="00155CDC">
            <w:pPr>
              <w:jc w:val="both"/>
            </w:pPr>
            <w:r>
              <w:t>Пополняем свой лексический запас</w:t>
            </w:r>
            <w:r w:rsidR="00155CDC">
              <w:t>…</w:t>
            </w:r>
          </w:p>
          <w:p w:rsidR="00092212" w:rsidRDefault="00454881" w:rsidP="00155CDC">
            <w:pPr>
              <w:jc w:val="both"/>
            </w:pPr>
            <w:r w:rsidRPr="00155CDC">
              <w:t>Учимся у художников слова замечать в обычном что-то необычное</w:t>
            </w:r>
            <w:r w:rsidR="00155CDC" w:rsidRPr="00155CDC">
              <w:t>, открывать тайны природы</w:t>
            </w:r>
            <w:proofErr w:type="gramStart"/>
            <w:r w:rsidR="00155CDC" w:rsidRPr="00155CDC">
              <w:t>… У</w:t>
            </w:r>
            <w:proofErr w:type="gramEnd"/>
            <w:r w:rsidR="00155CDC" w:rsidRPr="00155CDC">
              <w:t>чимся точно употреблять слова в речи, выражать свои чувства по отношению к прочитанному, развиваем творческое воображение</w:t>
            </w:r>
          </w:p>
          <w:p w:rsidR="00454881" w:rsidRPr="00092212" w:rsidRDefault="00092212" w:rsidP="00092212">
            <w:pPr>
              <w:jc w:val="both"/>
              <w:rPr>
                <w:b/>
              </w:rPr>
            </w:pPr>
            <w:r w:rsidRPr="00092212">
              <w:rPr>
                <w:b/>
              </w:rPr>
              <w:t>К природе надо относиться так же  бережно, как и к  художественному  слову</w:t>
            </w:r>
          </w:p>
        </w:tc>
        <w:tc>
          <w:tcPr>
            <w:tcW w:w="3686" w:type="dxa"/>
          </w:tcPr>
          <w:p w:rsidR="00173A8F" w:rsidRDefault="00173A8F" w:rsidP="0059497B">
            <w:pPr>
              <w:rPr>
                <w:b/>
              </w:rPr>
            </w:pPr>
          </w:p>
        </w:tc>
      </w:tr>
      <w:tr w:rsidR="00173A8F" w:rsidTr="000349A9">
        <w:tc>
          <w:tcPr>
            <w:tcW w:w="567" w:type="dxa"/>
          </w:tcPr>
          <w:p w:rsidR="00173A8F" w:rsidRPr="00996A87" w:rsidRDefault="00173A8F" w:rsidP="0059497B">
            <w:pPr>
              <w:jc w:val="center"/>
            </w:pPr>
            <w:r w:rsidRPr="00996A87">
              <w:t>2</w:t>
            </w:r>
          </w:p>
        </w:tc>
        <w:tc>
          <w:tcPr>
            <w:tcW w:w="1843" w:type="dxa"/>
          </w:tcPr>
          <w:p w:rsidR="00173A8F" w:rsidRDefault="00173A8F" w:rsidP="0059497B">
            <w:pPr>
              <w:rPr>
                <w:b/>
              </w:rPr>
            </w:pPr>
            <w:r>
              <w:rPr>
                <w:b/>
              </w:rPr>
              <w:t>Актуализация знаний</w:t>
            </w:r>
          </w:p>
        </w:tc>
        <w:tc>
          <w:tcPr>
            <w:tcW w:w="5245" w:type="dxa"/>
          </w:tcPr>
          <w:p w:rsidR="000349A9" w:rsidRDefault="000349A9" w:rsidP="0059497B">
            <w:pPr>
              <w:jc w:val="both"/>
            </w:pPr>
            <w:r>
              <w:t>Начнём с маленькой творческой разминки. В течение нескольких дней мы  наблюдаем приход зимы и учимся описывать его, используя художественные средства.</w:t>
            </w:r>
          </w:p>
          <w:p w:rsidR="000349A9" w:rsidRDefault="000349A9" w:rsidP="0059497B">
            <w:pPr>
              <w:jc w:val="both"/>
            </w:pPr>
            <w:r>
              <w:t>Кто поделится сегодня своими маленькими открытиями?</w:t>
            </w:r>
          </w:p>
          <w:p w:rsidR="000349A9" w:rsidRPr="005167CF" w:rsidRDefault="000349A9" w:rsidP="005167CF">
            <w:pPr>
              <w:pStyle w:val="a4"/>
              <w:numPr>
                <w:ilvl w:val="0"/>
                <w:numId w:val="12"/>
              </w:numPr>
              <w:ind w:left="0" w:firstLine="360"/>
              <w:jc w:val="both"/>
            </w:pPr>
            <w:proofErr w:type="gramStart"/>
            <w:r w:rsidRPr="005167CF">
              <w:lastRenderedPageBreak/>
              <w:t>Произведения</w:t>
            </w:r>
            <w:proofErr w:type="gramEnd"/>
            <w:r w:rsidRPr="005167CF">
              <w:t xml:space="preserve"> каких писателей мы уже прочли  в данном путешествии?</w:t>
            </w:r>
          </w:p>
          <w:p w:rsidR="00173A8F" w:rsidRPr="005167CF" w:rsidRDefault="00173A8F" w:rsidP="005167CF">
            <w:pPr>
              <w:pStyle w:val="a4"/>
              <w:numPr>
                <w:ilvl w:val="0"/>
                <w:numId w:val="12"/>
              </w:numPr>
              <w:jc w:val="both"/>
            </w:pPr>
            <w:r w:rsidRPr="005167CF">
              <w:t>Какое задание выполняли  к уроку?</w:t>
            </w:r>
          </w:p>
          <w:p w:rsidR="00173A8F" w:rsidRPr="00380452" w:rsidRDefault="000349A9" w:rsidP="00173A8F">
            <w:pPr>
              <w:jc w:val="both"/>
            </w:pPr>
            <w:r>
              <w:t>Получилось «распутать» стихотворение?</w:t>
            </w:r>
          </w:p>
        </w:tc>
        <w:tc>
          <w:tcPr>
            <w:tcW w:w="4961" w:type="dxa"/>
          </w:tcPr>
          <w:p w:rsidR="00A45A52" w:rsidRDefault="00A45A52" w:rsidP="0059497B">
            <w:pPr>
              <w:jc w:val="both"/>
            </w:pPr>
          </w:p>
          <w:p w:rsidR="00A45A52" w:rsidRPr="00A45A52" w:rsidRDefault="00A45A52" w:rsidP="00A45A52"/>
          <w:p w:rsidR="00A45A52" w:rsidRPr="00A45A52" w:rsidRDefault="00A45A52" w:rsidP="00A45A52"/>
          <w:p w:rsidR="00A45A52" w:rsidRPr="00A45A52" w:rsidRDefault="00A45A52" w:rsidP="00A45A52"/>
          <w:p w:rsidR="00A45A52" w:rsidRPr="00A45A52" w:rsidRDefault="00AB760B" w:rsidP="00A45A52">
            <w:r>
              <w:t>Творческие импровизации учащихся</w:t>
            </w:r>
          </w:p>
          <w:p w:rsidR="00A45A52" w:rsidRPr="00A45A52" w:rsidRDefault="00A45A52" w:rsidP="00A45A52"/>
          <w:p w:rsidR="00A45A52" w:rsidRPr="00A45A52" w:rsidRDefault="00A45A52" w:rsidP="00A45A52"/>
          <w:p w:rsidR="00A45A52" w:rsidRDefault="00A45A52" w:rsidP="00A45A52"/>
          <w:p w:rsidR="00384076" w:rsidRDefault="00384076" w:rsidP="00384076">
            <w:pPr>
              <w:jc w:val="both"/>
            </w:pPr>
            <w:r>
              <w:t>Презентация (слайд 3)</w:t>
            </w:r>
          </w:p>
          <w:p w:rsidR="00173A8F" w:rsidRPr="00A45A52" w:rsidRDefault="00A45A52" w:rsidP="00A45A52">
            <w:pPr>
              <w:jc w:val="both"/>
            </w:pPr>
            <w:r>
              <w:t>Читают наизусть по строфе из каждого стихотворения, называют автора</w:t>
            </w:r>
          </w:p>
        </w:tc>
        <w:tc>
          <w:tcPr>
            <w:tcW w:w="3686" w:type="dxa"/>
          </w:tcPr>
          <w:p w:rsidR="00173A8F" w:rsidRDefault="00173A8F" w:rsidP="0059497B">
            <w:pPr>
              <w:jc w:val="both"/>
            </w:pPr>
          </w:p>
        </w:tc>
      </w:tr>
      <w:tr w:rsidR="00173A8F" w:rsidTr="000349A9">
        <w:tc>
          <w:tcPr>
            <w:tcW w:w="567" w:type="dxa"/>
          </w:tcPr>
          <w:p w:rsidR="00173A8F" w:rsidRPr="00996A87" w:rsidRDefault="00173A8F" w:rsidP="0059497B">
            <w:pPr>
              <w:jc w:val="center"/>
            </w:pPr>
            <w:r w:rsidRPr="00996A87">
              <w:lastRenderedPageBreak/>
              <w:t>3</w:t>
            </w:r>
          </w:p>
        </w:tc>
        <w:tc>
          <w:tcPr>
            <w:tcW w:w="1843" w:type="dxa"/>
          </w:tcPr>
          <w:p w:rsidR="00173A8F" w:rsidRDefault="00173A8F" w:rsidP="0059497B">
            <w:pPr>
              <w:rPr>
                <w:b/>
              </w:rPr>
            </w:pPr>
            <w:r>
              <w:rPr>
                <w:b/>
              </w:rPr>
              <w:t>Работа с текстом до чтения</w:t>
            </w:r>
          </w:p>
        </w:tc>
        <w:tc>
          <w:tcPr>
            <w:tcW w:w="5245" w:type="dxa"/>
          </w:tcPr>
          <w:p w:rsidR="00A45A52" w:rsidRDefault="00A45A52" w:rsidP="005A5C23">
            <w:pPr>
              <w:jc w:val="both"/>
            </w:pPr>
            <w:r>
              <w:t>Стр. 175 второй абзац  – авторский текст.</w:t>
            </w:r>
          </w:p>
          <w:p w:rsidR="00A45A52" w:rsidRDefault="00A45A52" w:rsidP="005A5C23">
            <w:pPr>
              <w:jc w:val="both"/>
            </w:pPr>
            <w:r>
              <w:t xml:space="preserve">Сегодня мы оказываемся уже во второй половине </w:t>
            </w:r>
            <w:r>
              <w:rPr>
                <w:lang w:val="en-US"/>
              </w:rPr>
              <w:t>XIX</w:t>
            </w:r>
            <w:r>
              <w:t xml:space="preserve"> века. На </w:t>
            </w:r>
            <w:proofErr w:type="gramStart"/>
            <w:r>
              <w:t>страницы</w:t>
            </w:r>
            <w:proofErr w:type="gramEnd"/>
            <w:r>
              <w:t xml:space="preserve"> каких </w:t>
            </w:r>
            <w:r w:rsidR="005167CF">
              <w:t>писателей приходит мир природы?</w:t>
            </w:r>
          </w:p>
          <w:p w:rsidR="00A45A52" w:rsidRDefault="00A45A52" w:rsidP="005A5C23">
            <w:pPr>
              <w:jc w:val="both"/>
            </w:pPr>
            <w:r>
              <w:t xml:space="preserve">С </w:t>
            </w:r>
            <w:proofErr w:type="gramStart"/>
            <w:r>
              <w:t>творчеством</w:t>
            </w:r>
            <w:proofErr w:type="gramEnd"/>
            <w:r>
              <w:t xml:space="preserve"> какого писателя мы познакомимся сегодня?</w:t>
            </w:r>
          </w:p>
          <w:p w:rsidR="00AA3FB4" w:rsidRDefault="00A45A52" w:rsidP="005A5C23">
            <w:pPr>
              <w:jc w:val="both"/>
            </w:pPr>
            <w:r>
              <w:t>Что узнали о Н.Некрасове из этого отрывка?</w:t>
            </w:r>
            <w:r w:rsidR="00AA3FB4">
              <w:t xml:space="preserve"> </w:t>
            </w:r>
          </w:p>
          <w:p w:rsidR="00A45A52" w:rsidRDefault="00AA3FB4" w:rsidP="005A5C23">
            <w:pPr>
              <w:jc w:val="both"/>
            </w:pPr>
            <w:r>
              <w:t>Кто из вас знаком с этим писателем?</w:t>
            </w:r>
          </w:p>
          <w:p w:rsidR="00AA3FB4" w:rsidRDefault="00AA3FB4" w:rsidP="005A5C23">
            <w:pPr>
              <w:jc w:val="both"/>
            </w:pPr>
            <w:r>
              <w:t xml:space="preserve">Знаете ли вы стихотворение «Дед </w:t>
            </w:r>
            <w:proofErr w:type="spellStart"/>
            <w:r>
              <w:t>Мазай</w:t>
            </w:r>
            <w:proofErr w:type="spellEnd"/>
            <w:r>
              <w:t>»?</w:t>
            </w:r>
          </w:p>
          <w:p w:rsidR="00AA3FB4" w:rsidRDefault="00AA3FB4" w:rsidP="005A5C23">
            <w:pPr>
              <w:jc w:val="both"/>
            </w:pPr>
            <w:r>
              <w:t>Какое впечатление осталось от встречи с текстом?</w:t>
            </w:r>
          </w:p>
          <w:p w:rsidR="00AA3FB4" w:rsidRDefault="005167CF" w:rsidP="005A5C23">
            <w:pPr>
              <w:jc w:val="both"/>
            </w:pPr>
            <w:r>
              <w:t>Если нет, то чего ждёте?</w:t>
            </w:r>
          </w:p>
          <w:p w:rsidR="00AA3FB4" w:rsidRDefault="00AA3FB4" w:rsidP="005A5C23">
            <w:pPr>
              <w:jc w:val="both"/>
            </w:pPr>
            <w:r>
              <w:t>О чём вам говорит иллюстрация?</w:t>
            </w:r>
          </w:p>
          <w:p w:rsidR="00AA3FB4" w:rsidRDefault="00AA3FB4" w:rsidP="005A5C23">
            <w:pPr>
              <w:jc w:val="both"/>
            </w:pPr>
            <w:r>
              <w:t xml:space="preserve">Ещё </w:t>
            </w:r>
            <w:r w:rsidRPr="00384076">
              <w:rPr>
                <w:i/>
              </w:rPr>
              <w:t>до чтения</w:t>
            </w:r>
            <w:r>
              <w:t xml:space="preserve"> скажите, о каком герое рассказал Некрасов.</w:t>
            </w:r>
          </w:p>
          <w:p w:rsidR="00AA3FB4" w:rsidRDefault="00AA3FB4" w:rsidP="005A5C23">
            <w:pPr>
              <w:jc w:val="both"/>
            </w:pPr>
            <w:r>
              <w:t>Сколько частей в тексте? Просмотровым чтением ознакомьтесь с текстом. Что заметили?</w:t>
            </w:r>
          </w:p>
          <w:p w:rsidR="00A45A52" w:rsidRDefault="00A45A52" w:rsidP="005A5C23">
            <w:pPr>
              <w:jc w:val="both"/>
            </w:pPr>
            <w:r w:rsidRPr="00B10538">
              <w:t xml:space="preserve">«Охота была для пего не одной забавой, но и средством </w:t>
            </w:r>
            <w:r>
              <w:t xml:space="preserve">знакомиться с народом»... писала о Некрасове его </w:t>
            </w:r>
            <w:r w:rsidRPr="00B10538">
              <w:t>сестра</w:t>
            </w:r>
            <w:r>
              <w:t>.</w:t>
            </w:r>
          </w:p>
          <w:p w:rsidR="00AA3FB4" w:rsidRDefault="005A5C23" w:rsidP="005A5C23">
            <w:pPr>
              <w:jc w:val="both"/>
            </w:pPr>
            <w:r w:rsidRPr="00B10538">
              <w:t>В поэзии, этого без сомнения великого русского поэта, звучит все богатство рус</w:t>
            </w:r>
            <w:r w:rsidR="00AA3FB4">
              <w:t>ск</w:t>
            </w:r>
            <w:r w:rsidRPr="00B10538">
              <w:t xml:space="preserve">ого языка, его напевность, выразительность, отражаются традиции русского народа и красота русской природы. </w:t>
            </w:r>
          </w:p>
          <w:p w:rsidR="00203FAB" w:rsidRDefault="00203FAB" w:rsidP="005A5C23">
            <w:pPr>
              <w:jc w:val="both"/>
            </w:pPr>
            <w:r>
              <w:t xml:space="preserve">На этом уроке мы поработаем лишь  с первой частью стихотворения. Познакомимся с картинами русской природы в данном произведении. </w:t>
            </w:r>
          </w:p>
          <w:p w:rsidR="00173A8F" w:rsidRPr="00380452" w:rsidRDefault="00AA3FB4" w:rsidP="006B54E6">
            <w:pPr>
              <w:jc w:val="both"/>
            </w:pPr>
            <w:r>
              <w:t xml:space="preserve">Какую цель поставите себе на урок? </w:t>
            </w:r>
            <w:r w:rsidR="00203FAB">
              <w:t xml:space="preserve">Узнать, </w:t>
            </w:r>
            <w:r w:rsidR="00203FAB" w:rsidRPr="003D736B">
              <w:rPr>
                <w:b/>
              </w:rPr>
              <w:t>какие средства использует автор для создания картин русской природы.</w:t>
            </w:r>
            <w:r w:rsidR="006B54E6" w:rsidRPr="003D736B">
              <w:rPr>
                <w:b/>
              </w:rPr>
              <w:t xml:space="preserve"> В чём </w:t>
            </w:r>
            <w:r w:rsidR="006B54E6" w:rsidRPr="003D736B">
              <w:rPr>
                <w:b/>
              </w:rPr>
              <w:lastRenderedPageBreak/>
              <w:t>секрет яркости и образности картин природы в стихотворении Некрасова</w:t>
            </w:r>
            <w:r w:rsidR="006B54E6">
              <w:t xml:space="preserve"> </w:t>
            </w:r>
          </w:p>
        </w:tc>
        <w:tc>
          <w:tcPr>
            <w:tcW w:w="4961" w:type="dxa"/>
          </w:tcPr>
          <w:p w:rsidR="00173A8F" w:rsidRDefault="00A45A52" w:rsidP="0059497B">
            <w:pPr>
              <w:jc w:val="both"/>
            </w:pPr>
            <w:r>
              <w:lastRenderedPageBreak/>
              <w:t>Читают самостоятельно.</w:t>
            </w:r>
          </w:p>
          <w:p w:rsidR="00173A8F" w:rsidRDefault="00A45A52" w:rsidP="0059497B">
            <w:pPr>
              <w:jc w:val="both"/>
            </w:pPr>
            <w:r>
              <w:t>Выборочное чтение</w:t>
            </w:r>
          </w:p>
          <w:p w:rsidR="00173A8F" w:rsidRDefault="00173A8F" w:rsidP="0059497B">
            <w:pPr>
              <w:jc w:val="both"/>
            </w:pPr>
          </w:p>
          <w:p w:rsidR="00173A8F" w:rsidRDefault="00173A8F" w:rsidP="0059497B">
            <w:pPr>
              <w:jc w:val="both"/>
            </w:pPr>
          </w:p>
          <w:p w:rsidR="00173A8F" w:rsidRDefault="00173A8F" w:rsidP="0059497B">
            <w:pPr>
              <w:jc w:val="both"/>
            </w:pPr>
          </w:p>
          <w:p w:rsidR="00173A8F" w:rsidRDefault="00173A8F" w:rsidP="0059497B">
            <w:pPr>
              <w:jc w:val="both"/>
            </w:pPr>
          </w:p>
          <w:p w:rsidR="00173A8F" w:rsidRDefault="00173A8F" w:rsidP="0059497B">
            <w:pPr>
              <w:jc w:val="both"/>
            </w:pPr>
          </w:p>
          <w:p w:rsidR="00173A8F" w:rsidRDefault="00173A8F" w:rsidP="0059497B">
            <w:pPr>
              <w:jc w:val="both"/>
            </w:pPr>
          </w:p>
          <w:p w:rsidR="00173A8F" w:rsidRDefault="00173A8F" w:rsidP="0059497B">
            <w:pPr>
              <w:jc w:val="both"/>
            </w:pPr>
          </w:p>
          <w:p w:rsidR="00173A8F" w:rsidRDefault="00173A8F" w:rsidP="0059497B">
            <w:pPr>
              <w:jc w:val="both"/>
            </w:pPr>
          </w:p>
          <w:p w:rsidR="00173A8F" w:rsidRDefault="00173A8F" w:rsidP="0059497B">
            <w:pPr>
              <w:jc w:val="both"/>
            </w:pPr>
          </w:p>
          <w:p w:rsidR="00173A8F" w:rsidRDefault="00173A8F" w:rsidP="0059497B">
            <w:pPr>
              <w:jc w:val="both"/>
            </w:pPr>
          </w:p>
          <w:p w:rsidR="00173A8F" w:rsidRDefault="00173A8F" w:rsidP="0059497B">
            <w:pPr>
              <w:jc w:val="both"/>
            </w:pPr>
          </w:p>
          <w:p w:rsidR="00173A8F" w:rsidRDefault="00173A8F" w:rsidP="0059497B">
            <w:pPr>
              <w:jc w:val="both"/>
            </w:pPr>
          </w:p>
          <w:p w:rsidR="00173A8F" w:rsidRDefault="00173A8F" w:rsidP="0059497B">
            <w:pPr>
              <w:jc w:val="both"/>
            </w:pPr>
          </w:p>
          <w:p w:rsidR="00384076" w:rsidRDefault="00384076" w:rsidP="00384076">
            <w:pPr>
              <w:jc w:val="both"/>
            </w:pPr>
            <w:r>
              <w:t>Презентация (слайд</w:t>
            </w:r>
            <w:proofErr w:type="gramStart"/>
            <w:r>
              <w:t>4</w:t>
            </w:r>
            <w:proofErr w:type="gramEnd"/>
            <w:r>
              <w:t>)</w:t>
            </w:r>
          </w:p>
          <w:p w:rsidR="00173A8F" w:rsidRDefault="00173A8F" w:rsidP="0059497B">
            <w:pPr>
              <w:jc w:val="both"/>
            </w:pPr>
          </w:p>
          <w:p w:rsidR="00173A8F" w:rsidRDefault="00173A8F" w:rsidP="0059497B">
            <w:pPr>
              <w:jc w:val="both"/>
            </w:pPr>
          </w:p>
          <w:p w:rsidR="00173A8F" w:rsidRDefault="00173A8F" w:rsidP="0059497B">
            <w:pPr>
              <w:jc w:val="both"/>
            </w:pPr>
          </w:p>
          <w:p w:rsidR="00173A8F" w:rsidRDefault="00173A8F" w:rsidP="0059497B">
            <w:pPr>
              <w:jc w:val="both"/>
            </w:pPr>
          </w:p>
          <w:p w:rsidR="00173A8F" w:rsidRDefault="00173A8F" w:rsidP="0059497B">
            <w:pPr>
              <w:jc w:val="both"/>
            </w:pPr>
          </w:p>
          <w:p w:rsidR="00173A8F" w:rsidRDefault="00173A8F" w:rsidP="0059497B">
            <w:pPr>
              <w:jc w:val="both"/>
            </w:pPr>
          </w:p>
          <w:p w:rsidR="00173A8F" w:rsidRDefault="00173A8F" w:rsidP="0059497B">
            <w:pPr>
              <w:jc w:val="both"/>
            </w:pPr>
          </w:p>
          <w:p w:rsidR="00173A8F" w:rsidRDefault="00173A8F" w:rsidP="0059497B">
            <w:pPr>
              <w:jc w:val="both"/>
            </w:pPr>
          </w:p>
          <w:p w:rsidR="00173A8F" w:rsidRDefault="00173A8F" w:rsidP="0059497B">
            <w:pPr>
              <w:jc w:val="both"/>
            </w:pPr>
          </w:p>
          <w:p w:rsidR="00173A8F" w:rsidRDefault="00173A8F" w:rsidP="0059497B">
            <w:pPr>
              <w:jc w:val="both"/>
            </w:pPr>
          </w:p>
          <w:p w:rsidR="00173A8F" w:rsidRDefault="00173A8F" w:rsidP="0059497B">
            <w:pPr>
              <w:jc w:val="both"/>
            </w:pPr>
          </w:p>
          <w:p w:rsidR="00173A8F" w:rsidRDefault="00173A8F" w:rsidP="0059497B">
            <w:pPr>
              <w:jc w:val="both"/>
            </w:pPr>
          </w:p>
          <w:p w:rsidR="00173A8F" w:rsidRDefault="00173A8F" w:rsidP="0059497B">
            <w:pPr>
              <w:jc w:val="both"/>
            </w:pPr>
          </w:p>
          <w:p w:rsidR="00384076" w:rsidRDefault="00384076" w:rsidP="00384076">
            <w:pPr>
              <w:jc w:val="both"/>
            </w:pPr>
            <w:r>
              <w:t>Презентация (слайд 5)</w:t>
            </w:r>
          </w:p>
          <w:p w:rsidR="00173A8F" w:rsidRDefault="00384076" w:rsidP="0059497B">
            <w:pPr>
              <w:jc w:val="both"/>
            </w:pPr>
            <w:r>
              <w:t>Формулируют тему и цель урока</w:t>
            </w:r>
          </w:p>
          <w:p w:rsidR="00173A8F" w:rsidRPr="00380452" w:rsidRDefault="00173A8F" w:rsidP="0059497B">
            <w:pPr>
              <w:jc w:val="both"/>
            </w:pPr>
            <w:r>
              <w:t xml:space="preserve"> </w:t>
            </w:r>
          </w:p>
        </w:tc>
        <w:tc>
          <w:tcPr>
            <w:tcW w:w="3686" w:type="dxa"/>
          </w:tcPr>
          <w:p w:rsidR="00173A8F" w:rsidRPr="00123039" w:rsidRDefault="00173A8F" w:rsidP="0059497B">
            <w:pPr>
              <w:rPr>
                <w:b/>
                <w:sz w:val="20"/>
                <w:szCs w:val="20"/>
              </w:rPr>
            </w:pPr>
            <w:r w:rsidRPr="00123039">
              <w:rPr>
                <w:b/>
                <w:bCs/>
                <w:i/>
                <w:iCs/>
                <w:sz w:val="20"/>
                <w:szCs w:val="20"/>
              </w:rPr>
              <w:t>Регулятивные УУД:</w:t>
            </w:r>
            <w:r w:rsidRPr="00123039">
              <w:rPr>
                <w:b/>
                <w:bCs/>
                <w:sz w:val="20"/>
                <w:szCs w:val="20"/>
              </w:rPr>
              <w:t xml:space="preserve"> </w:t>
            </w:r>
          </w:p>
          <w:p w:rsidR="00173A8F" w:rsidRPr="00123039" w:rsidRDefault="00173A8F" w:rsidP="0059497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175" w:hanging="175"/>
              <w:rPr>
                <w:b/>
                <w:sz w:val="20"/>
                <w:szCs w:val="20"/>
              </w:rPr>
            </w:pPr>
            <w:r w:rsidRPr="00123039">
              <w:rPr>
                <w:b/>
                <w:i/>
                <w:iCs/>
                <w:sz w:val="20"/>
                <w:szCs w:val="20"/>
              </w:rPr>
              <w:t>определять и формировать</w:t>
            </w:r>
            <w:r w:rsidRPr="00123039">
              <w:rPr>
                <w:b/>
                <w:sz w:val="20"/>
                <w:szCs w:val="20"/>
              </w:rPr>
              <w:t> цель деятельности на уроке с помощью учителя;</w:t>
            </w:r>
          </w:p>
          <w:p w:rsidR="00173A8F" w:rsidRPr="00123039" w:rsidRDefault="00173A8F" w:rsidP="0059497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175" w:hanging="175"/>
              <w:rPr>
                <w:b/>
                <w:sz w:val="20"/>
                <w:szCs w:val="20"/>
              </w:rPr>
            </w:pPr>
            <w:r w:rsidRPr="00123039">
              <w:rPr>
                <w:b/>
                <w:i/>
                <w:iCs/>
                <w:sz w:val="20"/>
                <w:szCs w:val="20"/>
              </w:rPr>
              <w:t>проговаривать</w:t>
            </w:r>
            <w:r w:rsidRPr="00123039">
              <w:rPr>
                <w:b/>
                <w:sz w:val="20"/>
                <w:szCs w:val="20"/>
              </w:rPr>
              <w:t> последовательность действий на уроке;</w:t>
            </w:r>
          </w:p>
          <w:p w:rsidR="00173A8F" w:rsidRPr="00123039" w:rsidRDefault="00173A8F" w:rsidP="0059497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175" w:hanging="175"/>
              <w:rPr>
                <w:b/>
                <w:sz w:val="20"/>
                <w:szCs w:val="20"/>
              </w:rPr>
            </w:pPr>
            <w:r w:rsidRPr="00123039">
              <w:rPr>
                <w:b/>
                <w:sz w:val="20"/>
                <w:szCs w:val="20"/>
              </w:rPr>
              <w:t>учиться </w:t>
            </w:r>
            <w:r w:rsidRPr="00123039">
              <w:rPr>
                <w:b/>
                <w:i/>
                <w:iCs/>
                <w:sz w:val="20"/>
                <w:szCs w:val="20"/>
              </w:rPr>
              <w:t>работать</w:t>
            </w:r>
            <w:r w:rsidRPr="00123039">
              <w:rPr>
                <w:b/>
                <w:sz w:val="20"/>
                <w:szCs w:val="20"/>
              </w:rPr>
              <w:t> по предложенному учителем плану</w:t>
            </w:r>
          </w:p>
          <w:p w:rsidR="00173A8F" w:rsidRPr="00123039" w:rsidRDefault="00173A8F" w:rsidP="0059497B">
            <w:pPr>
              <w:rPr>
                <w:b/>
                <w:sz w:val="20"/>
                <w:szCs w:val="20"/>
              </w:rPr>
            </w:pPr>
            <w:r w:rsidRPr="00123039">
              <w:rPr>
                <w:b/>
                <w:bCs/>
                <w:i/>
                <w:iCs/>
                <w:sz w:val="20"/>
                <w:szCs w:val="20"/>
              </w:rPr>
              <w:t>Познавательные УУД:</w:t>
            </w:r>
            <w:r w:rsidRPr="00123039">
              <w:rPr>
                <w:b/>
                <w:bCs/>
                <w:sz w:val="20"/>
                <w:szCs w:val="20"/>
              </w:rPr>
              <w:t xml:space="preserve"> </w:t>
            </w:r>
          </w:p>
          <w:p w:rsidR="00173A8F" w:rsidRPr="00123039" w:rsidRDefault="00173A8F" w:rsidP="0059497B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ind w:left="175" w:hanging="142"/>
              <w:rPr>
                <w:b/>
                <w:sz w:val="20"/>
                <w:szCs w:val="20"/>
              </w:rPr>
            </w:pPr>
            <w:r w:rsidRPr="00123039">
              <w:rPr>
                <w:b/>
                <w:i/>
                <w:iCs/>
                <w:sz w:val="20"/>
                <w:szCs w:val="20"/>
              </w:rPr>
              <w:t>пользоваться</w:t>
            </w:r>
            <w:r w:rsidRPr="00123039">
              <w:rPr>
                <w:b/>
                <w:sz w:val="20"/>
                <w:szCs w:val="20"/>
              </w:rPr>
              <w:t> разными видами чтения: изучающим, просмотровым, ознакомительным;</w:t>
            </w:r>
          </w:p>
          <w:p w:rsidR="00173A8F" w:rsidRPr="00123039" w:rsidRDefault="00173A8F" w:rsidP="0059497B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ind w:left="175" w:hanging="142"/>
              <w:rPr>
                <w:b/>
                <w:sz w:val="20"/>
                <w:szCs w:val="20"/>
              </w:rPr>
            </w:pPr>
            <w:r w:rsidRPr="00123039">
              <w:rPr>
                <w:b/>
                <w:i/>
                <w:iCs/>
                <w:sz w:val="20"/>
                <w:szCs w:val="20"/>
              </w:rPr>
              <w:t>извлекать</w:t>
            </w:r>
            <w:r w:rsidRPr="00123039">
              <w:rPr>
                <w:b/>
                <w:sz w:val="20"/>
                <w:szCs w:val="20"/>
              </w:rPr>
              <w:t xml:space="preserve"> информацию, представленную в разных формах (сплошной текст; </w:t>
            </w:r>
            <w:proofErr w:type="spellStart"/>
            <w:r w:rsidRPr="00123039">
              <w:rPr>
                <w:b/>
                <w:sz w:val="20"/>
                <w:szCs w:val="20"/>
              </w:rPr>
              <w:t>несплошной</w:t>
            </w:r>
            <w:proofErr w:type="spellEnd"/>
            <w:r w:rsidRPr="00123039">
              <w:rPr>
                <w:b/>
                <w:sz w:val="20"/>
                <w:szCs w:val="20"/>
              </w:rPr>
              <w:t xml:space="preserve"> текст – иллюстрация, таблица, схема); </w:t>
            </w:r>
          </w:p>
          <w:p w:rsidR="00173A8F" w:rsidRPr="00123039" w:rsidRDefault="00173A8F" w:rsidP="0059497B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ind w:left="175" w:hanging="142"/>
              <w:rPr>
                <w:b/>
                <w:sz w:val="20"/>
                <w:szCs w:val="20"/>
              </w:rPr>
            </w:pPr>
            <w:r w:rsidRPr="00123039">
              <w:rPr>
                <w:b/>
                <w:i/>
                <w:iCs/>
                <w:sz w:val="20"/>
                <w:szCs w:val="20"/>
              </w:rPr>
              <w:t>осуществлять</w:t>
            </w:r>
            <w:r w:rsidRPr="00123039">
              <w:rPr>
                <w:b/>
                <w:sz w:val="20"/>
                <w:szCs w:val="20"/>
              </w:rPr>
              <w:t> анализ и синтез;</w:t>
            </w:r>
          </w:p>
          <w:p w:rsidR="00173A8F" w:rsidRPr="00123039" w:rsidRDefault="00173A8F" w:rsidP="0059497B">
            <w:pPr>
              <w:numPr>
                <w:ilvl w:val="0"/>
                <w:numId w:val="2"/>
              </w:numPr>
              <w:tabs>
                <w:tab w:val="clear" w:pos="720"/>
                <w:tab w:val="num" w:pos="316"/>
              </w:tabs>
              <w:ind w:left="175" w:hanging="142"/>
              <w:rPr>
                <w:b/>
                <w:sz w:val="20"/>
                <w:szCs w:val="20"/>
              </w:rPr>
            </w:pPr>
            <w:r w:rsidRPr="00123039">
              <w:rPr>
                <w:b/>
                <w:i/>
                <w:iCs/>
                <w:sz w:val="20"/>
                <w:szCs w:val="20"/>
              </w:rPr>
              <w:t>устанавливать</w:t>
            </w:r>
            <w:r w:rsidRPr="00123039">
              <w:rPr>
                <w:b/>
                <w:sz w:val="20"/>
                <w:szCs w:val="20"/>
              </w:rPr>
              <w:t> причинно-следственные связи;</w:t>
            </w:r>
          </w:p>
          <w:p w:rsidR="00173A8F" w:rsidRPr="00123039" w:rsidRDefault="00173A8F" w:rsidP="0059497B">
            <w:pPr>
              <w:rPr>
                <w:b/>
                <w:sz w:val="20"/>
                <w:szCs w:val="20"/>
              </w:rPr>
            </w:pPr>
            <w:r w:rsidRPr="00123039">
              <w:rPr>
                <w:b/>
                <w:bCs/>
                <w:i/>
                <w:iCs/>
                <w:sz w:val="20"/>
                <w:szCs w:val="20"/>
              </w:rPr>
              <w:t>Коммуникативные УУД:</w:t>
            </w:r>
            <w:r w:rsidRPr="00123039">
              <w:rPr>
                <w:b/>
                <w:bCs/>
                <w:sz w:val="20"/>
                <w:szCs w:val="20"/>
              </w:rPr>
              <w:t xml:space="preserve"> </w:t>
            </w:r>
          </w:p>
          <w:p w:rsidR="00173A8F" w:rsidRPr="00123039" w:rsidRDefault="00173A8F" w:rsidP="0059497B">
            <w:pPr>
              <w:numPr>
                <w:ilvl w:val="0"/>
                <w:numId w:val="3"/>
              </w:numPr>
              <w:tabs>
                <w:tab w:val="clear" w:pos="720"/>
                <w:tab w:val="num" w:pos="33"/>
              </w:tabs>
              <w:ind w:left="33" w:firstLine="0"/>
              <w:rPr>
                <w:b/>
                <w:sz w:val="20"/>
                <w:szCs w:val="20"/>
              </w:rPr>
            </w:pPr>
            <w:r w:rsidRPr="00123039">
              <w:rPr>
                <w:b/>
                <w:i/>
                <w:iCs/>
                <w:sz w:val="20"/>
                <w:szCs w:val="20"/>
              </w:rPr>
              <w:t>оформлять</w:t>
            </w:r>
            <w:r w:rsidRPr="00123039">
              <w:rPr>
                <w:b/>
                <w:sz w:val="20"/>
                <w:szCs w:val="20"/>
              </w:rPr>
              <w:t> свои мысли в устной и письменной форме (на уровне предложения или небольшого текста);</w:t>
            </w:r>
          </w:p>
          <w:p w:rsidR="00173A8F" w:rsidRPr="00123039" w:rsidRDefault="00173A8F" w:rsidP="0059497B">
            <w:pPr>
              <w:numPr>
                <w:ilvl w:val="0"/>
                <w:numId w:val="3"/>
              </w:numPr>
              <w:tabs>
                <w:tab w:val="clear" w:pos="720"/>
                <w:tab w:val="num" w:pos="33"/>
              </w:tabs>
              <w:ind w:left="33" w:firstLine="0"/>
              <w:rPr>
                <w:b/>
                <w:sz w:val="20"/>
                <w:szCs w:val="20"/>
              </w:rPr>
            </w:pPr>
            <w:r w:rsidRPr="00123039">
              <w:rPr>
                <w:b/>
                <w:i/>
                <w:iCs/>
                <w:sz w:val="20"/>
                <w:szCs w:val="20"/>
              </w:rPr>
              <w:t>слушать</w:t>
            </w:r>
            <w:r w:rsidRPr="00123039">
              <w:rPr>
                <w:b/>
                <w:sz w:val="20"/>
                <w:szCs w:val="20"/>
              </w:rPr>
              <w:t> и </w:t>
            </w:r>
            <w:r w:rsidRPr="00123039">
              <w:rPr>
                <w:b/>
                <w:i/>
                <w:iCs/>
                <w:sz w:val="20"/>
                <w:szCs w:val="20"/>
              </w:rPr>
              <w:t>понимать</w:t>
            </w:r>
            <w:r w:rsidRPr="00123039">
              <w:rPr>
                <w:b/>
                <w:sz w:val="20"/>
                <w:szCs w:val="20"/>
              </w:rPr>
              <w:t xml:space="preserve"> речь других </w:t>
            </w:r>
          </w:p>
          <w:p w:rsidR="00173A8F" w:rsidRDefault="00173A8F" w:rsidP="0059497B">
            <w:pPr>
              <w:jc w:val="both"/>
            </w:pPr>
          </w:p>
        </w:tc>
      </w:tr>
      <w:tr w:rsidR="00173A8F" w:rsidTr="000349A9">
        <w:tc>
          <w:tcPr>
            <w:tcW w:w="567" w:type="dxa"/>
          </w:tcPr>
          <w:p w:rsidR="00173A8F" w:rsidRPr="00996A87" w:rsidRDefault="00173A8F" w:rsidP="0059497B">
            <w:pPr>
              <w:jc w:val="center"/>
            </w:pPr>
            <w:r w:rsidRPr="00996A87">
              <w:lastRenderedPageBreak/>
              <w:t>4</w:t>
            </w:r>
          </w:p>
        </w:tc>
        <w:tc>
          <w:tcPr>
            <w:tcW w:w="1843" w:type="dxa"/>
          </w:tcPr>
          <w:p w:rsidR="00173A8F" w:rsidRDefault="00173A8F" w:rsidP="0059497B">
            <w:pPr>
              <w:rPr>
                <w:b/>
              </w:rPr>
            </w:pPr>
            <w:r>
              <w:rPr>
                <w:b/>
              </w:rPr>
              <w:t>Работа с текстом во время чтения</w:t>
            </w:r>
          </w:p>
        </w:tc>
        <w:tc>
          <w:tcPr>
            <w:tcW w:w="5245" w:type="dxa"/>
          </w:tcPr>
          <w:p w:rsidR="00173A8F" w:rsidRDefault="00173A8F" w:rsidP="0059497B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Pr="009C44C9">
              <w:rPr>
                <w:b/>
              </w:rPr>
              <w:t xml:space="preserve">Первичное </w:t>
            </w:r>
            <w:r w:rsidR="00AA3FB4">
              <w:rPr>
                <w:b/>
              </w:rPr>
              <w:t>восприятие стихотворения.</w:t>
            </w:r>
            <w:r>
              <w:rPr>
                <w:b/>
              </w:rPr>
              <w:t xml:space="preserve"> </w:t>
            </w:r>
          </w:p>
          <w:p w:rsidR="00173A8F" w:rsidRPr="00BE062B" w:rsidRDefault="00AA3FB4" w:rsidP="00BE062B">
            <w:pPr>
              <w:pStyle w:val="a4"/>
              <w:numPr>
                <w:ilvl w:val="0"/>
                <w:numId w:val="10"/>
              </w:numPr>
              <w:jc w:val="both"/>
            </w:pPr>
            <w:r w:rsidRPr="00BE062B">
              <w:t>С какой картины начинается стихотворение?</w:t>
            </w:r>
          </w:p>
          <w:p w:rsidR="00203FAB" w:rsidRDefault="00203FAB" w:rsidP="0059497B">
            <w:pPr>
              <w:jc w:val="both"/>
            </w:pPr>
            <w:r>
              <w:t>Прочитайте описание летнего дождя.</w:t>
            </w:r>
          </w:p>
          <w:p w:rsidR="00203FAB" w:rsidRDefault="00203FAB" w:rsidP="0059497B">
            <w:pPr>
              <w:jc w:val="both"/>
            </w:pPr>
          </w:p>
          <w:p w:rsidR="00203FAB" w:rsidRPr="00203FAB" w:rsidRDefault="00203FAB" w:rsidP="0059497B">
            <w:pPr>
              <w:jc w:val="both"/>
              <w:rPr>
                <w:i/>
              </w:rPr>
            </w:pPr>
            <w:r w:rsidRPr="00203FAB">
              <w:rPr>
                <w:b/>
                <w:i/>
              </w:rPr>
              <w:t>Как-то</w:t>
            </w:r>
            <w:r>
              <w:rPr>
                <w:i/>
              </w:rPr>
              <w:t xml:space="preserve"> </w:t>
            </w:r>
            <w:r w:rsidRPr="00203FAB">
              <w:rPr>
                <w:b/>
                <w:i/>
              </w:rPr>
              <w:t xml:space="preserve">(!) </w:t>
            </w:r>
            <w:r w:rsidRPr="00203FAB">
              <w:rPr>
                <w:i/>
              </w:rPr>
              <w:t xml:space="preserve">особенно </w:t>
            </w:r>
            <w:r w:rsidRPr="00203FAB">
              <w:rPr>
                <w:b/>
                <w:i/>
              </w:rPr>
              <w:t>тихо</w:t>
            </w:r>
            <w:r>
              <w:rPr>
                <w:b/>
                <w:i/>
              </w:rPr>
              <w:t>(!)</w:t>
            </w:r>
            <w:r w:rsidRPr="00203FAB">
              <w:rPr>
                <w:i/>
              </w:rPr>
              <w:t xml:space="preserve"> </w:t>
            </w:r>
            <w:r w:rsidRPr="00203FAB">
              <w:rPr>
                <w:b/>
                <w:i/>
              </w:rPr>
              <w:t>вдруг</w:t>
            </w:r>
            <w:r>
              <w:rPr>
                <w:b/>
                <w:i/>
              </w:rPr>
              <w:t>(!)</w:t>
            </w:r>
            <w:r w:rsidRPr="00203FAB">
              <w:rPr>
                <w:i/>
              </w:rPr>
              <w:t xml:space="preserve"> стало,</w:t>
            </w:r>
          </w:p>
          <w:p w:rsidR="00203FAB" w:rsidRDefault="00203FAB" w:rsidP="0059497B">
            <w:pPr>
              <w:jc w:val="both"/>
              <w:rPr>
                <w:i/>
              </w:rPr>
            </w:pPr>
            <w:r w:rsidRPr="00203FAB">
              <w:rPr>
                <w:i/>
              </w:rPr>
              <w:t xml:space="preserve">На небе солнце сквозь тучу </w:t>
            </w:r>
            <w:r w:rsidRPr="00203FAB">
              <w:rPr>
                <w:b/>
                <w:i/>
              </w:rPr>
              <w:t>играло</w:t>
            </w:r>
            <w:r w:rsidRPr="00203FAB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</w:p>
          <w:p w:rsidR="00203FAB" w:rsidRDefault="00203FAB" w:rsidP="0059497B">
            <w:pPr>
              <w:jc w:val="both"/>
              <w:rPr>
                <w:i/>
              </w:rPr>
            </w:pPr>
          </w:p>
          <w:p w:rsidR="00203FAB" w:rsidRPr="00203FAB" w:rsidRDefault="00203FAB" w:rsidP="0059497B">
            <w:pPr>
              <w:jc w:val="both"/>
            </w:pPr>
            <w:r>
              <w:rPr>
                <w:i/>
              </w:rPr>
              <w:t>(</w:t>
            </w:r>
            <w:r w:rsidRPr="00203FAB">
              <w:t>Ещё солнце есть в небе</w:t>
            </w:r>
            <w:r>
              <w:t>, но уже что-то начинает происходить)</w:t>
            </w:r>
          </w:p>
          <w:p w:rsidR="00203FAB" w:rsidRDefault="00203FAB" w:rsidP="0059497B">
            <w:pPr>
              <w:jc w:val="both"/>
            </w:pPr>
          </w:p>
          <w:p w:rsidR="00203FAB" w:rsidRDefault="00203FAB" w:rsidP="0059497B">
            <w:pPr>
              <w:jc w:val="both"/>
            </w:pPr>
            <w:r>
              <w:t>Ту</w:t>
            </w:r>
            <w:r w:rsidRPr="00203FAB">
              <w:rPr>
                <w:b/>
                <w:i/>
              </w:rPr>
              <w:t>чк</w:t>
            </w:r>
            <w:r>
              <w:t>а была небольшая на нём,</w:t>
            </w:r>
          </w:p>
          <w:p w:rsidR="00203FAB" w:rsidRDefault="00203FAB" w:rsidP="0059497B">
            <w:pPr>
              <w:jc w:val="both"/>
              <w:rPr>
                <w:b/>
                <w:i/>
              </w:rPr>
            </w:pPr>
            <w:r>
              <w:t>А разразилась жестоким дождём</w:t>
            </w:r>
            <w:r w:rsidRPr="00203FAB">
              <w:rPr>
                <w:b/>
                <w:i/>
              </w:rPr>
              <w:t>!</w:t>
            </w:r>
          </w:p>
          <w:p w:rsidR="00BE062B" w:rsidRPr="00BE062B" w:rsidRDefault="00203FAB" w:rsidP="00BE062B">
            <w:pPr>
              <w:jc w:val="both"/>
            </w:pPr>
            <w:proofErr w:type="gramStart"/>
            <w:r w:rsidRPr="00203FAB">
              <w:t>(</w:t>
            </w:r>
            <w:r w:rsidRPr="00BE062B">
              <w:t>Уменьшительно-ласкательный суффикс, а дождь разразился – Проявиться сразу с большой силой, Внезапно начаться, произойти</w:t>
            </w:r>
            <w:proofErr w:type="gramEnd"/>
          </w:p>
          <w:p w:rsidR="00203FAB" w:rsidRPr="00BE062B" w:rsidRDefault="00BE062B" w:rsidP="00BE062B">
            <w:pPr>
              <w:jc w:val="both"/>
            </w:pPr>
            <w:r w:rsidRPr="00BE062B">
              <w:t>П</w:t>
            </w:r>
            <w:r w:rsidR="00203FAB" w:rsidRPr="00BE062B">
              <w:t xml:space="preserve">одберите </w:t>
            </w:r>
            <w:r w:rsidRPr="00BE062B">
              <w:t>синоним (ударить, возникнуть, вспыхнуть, грянуть</w:t>
            </w:r>
            <w:r w:rsidR="00203FAB" w:rsidRPr="00BE062B">
              <w:t xml:space="preserve"> Восклицательное предложение!!!)</w:t>
            </w:r>
          </w:p>
          <w:p w:rsidR="00203FAB" w:rsidRDefault="00203FAB" w:rsidP="0059497B">
            <w:pPr>
              <w:jc w:val="both"/>
            </w:pPr>
            <w:r>
              <w:t>Какой дождь можно назвать жестоким?</w:t>
            </w:r>
          </w:p>
          <w:p w:rsidR="00203FAB" w:rsidRDefault="00203FAB" w:rsidP="0059497B">
            <w:pPr>
              <w:jc w:val="both"/>
            </w:pPr>
            <w:r>
              <w:t>С чем сравнивает автор струи дождевые?</w:t>
            </w:r>
          </w:p>
          <w:p w:rsidR="00203FAB" w:rsidRDefault="00203FAB" w:rsidP="0059497B">
            <w:pPr>
              <w:jc w:val="both"/>
            </w:pPr>
            <w:r>
              <w:t>Как подчёркивается сила дождя?</w:t>
            </w:r>
          </w:p>
          <w:p w:rsidR="00BD75A3" w:rsidRDefault="00BD75A3" w:rsidP="0059497B">
            <w:pPr>
              <w:jc w:val="both"/>
            </w:pPr>
            <w:r>
              <w:t xml:space="preserve">Побочные истории лишь придают изложению разговорную непринужденность. Речь не утомляет маленького читателя: его внимание переключается с предмета на предмет. </w:t>
            </w:r>
            <w:r w:rsidR="00C46C51">
              <w:t>Рассказчик ведет повествование с обстоятельностью балагура, стремящегося убедить своих слушателей в правдивости истории</w:t>
            </w:r>
          </w:p>
          <w:p w:rsidR="00203FAB" w:rsidRDefault="00BE062B" w:rsidP="00BE062B">
            <w:pPr>
              <w:pStyle w:val="a4"/>
              <w:numPr>
                <w:ilvl w:val="0"/>
                <w:numId w:val="10"/>
              </w:numPr>
              <w:ind w:left="0" w:firstLine="360"/>
              <w:jc w:val="both"/>
            </w:pPr>
            <w:r>
              <w:t xml:space="preserve">Какую вторую картину рисует автор (Деревенька) Нравится ли ему это место? А </w:t>
            </w:r>
            <w:proofErr w:type="gramStart"/>
            <w:r>
              <w:t>старый</w:t>
            </w:r>
            <w:proofErr w:type="gramEnd"/>
            <w:r>
              <w:t xml:space="preserve"> </w:t>
            </w:r>
            <w:proofErr w:type="spellStart"/>
            <w:r>
              <w:t>Мазай</w:t>
            </w:r>
            <w:proofErr w:type="spellEnd"/>
            <w:r>
              <w:t xml:space="preserve"> как относится  к своему краю? (Любит до страсти)</w:t>
            </w:r>
          </w:p>
          <w:p w:rsidR="00BE062B" w:rsidRDefault="00BE062B" w:rsidP="00BE062B">
            <w:pPr>
              <w:jc w:val="both"/>
            </w:pPr>
            <w:r w:rsidRPr="000620FB">
              <w:rPr>
                <w:b/>
              </w:rPr>
              <w:t>Поработайте в парах.</w:t>
            </w:r>
            <w:r w:rsidRPr="00BE062B">
              <w:t xml:space="preserve">  Найдите </w:t>
            </w:r>
            <w:r>
              <w:t xml:space="preserve">подтверждение </w:t>
            </w:r>
            <w:r>
              <w:lastRenderedPageBreak/>
              <w:t xml:space="preserve">этой мысли и </w:t>
            </w:r>
            <w:r w:rsidR="00BD75A3">
              <w:t>определите</w:t>
            </w:r>
            <w:r w:rsidR="004E58EC">
              <w:t>, к</w:t>
            </w:r>
            <w:r w:rsidR="00BD75A3">
              <w:t>акими средствами автору удаётся убедить нас  в этой «Любви до страсти»</w:t>
            </w:r>
          </w:p>
          <w:p w:rsidR="00BD75A3" w:rsidRDefault="004E58EC" w:rsidP="004E58EC">
            <w:pPr>
              <w:pStyle w:val="a4"/>
              <w:numPr>
                <w:ilvl w:val="0"/>
                <w:numId w:val="10"/>
              </w:numPr>
              <w:ind w:left="0" w:firstLine="360"/>
              <w:jc w:val="both"/>
            </w:pPr>
            <w:r>
              <w:t xml:space="preserve">Как назовёте вы третью картину? (Каким видит лес </w:t>
            </w:r>
            <w:proofErr w:type="spellStart"/>
            <w:r>
              <w:t>Мазай</w:t>
            </w:r>
            <w:proofErr w:type="spellEnd"/>
            <w:r>
              <w:t xml:space="preserve"> днём и ночью?)</w:t>
            </w:r>
          </w:p>
          <w:p w:rsidR="004E58EC" w:rsidRDefault="004E58EC" w:rsidP="000620FB">
            <w:pPr>
              <w:pStyle w:val="a4"/>
              <w:numPr>
                <w:ilvl w:val="0"/>
                <w:numId w:val="10"/>
              </w:numPr>
              <w:ind w:left="34" w:firstLine="326"/>
              <w:jc w:val="both"/>
            </w:pPr>
            <w:r>
              <w:t>О чём пишет Некрасов после описания леса? (Деревенские байки)</w:t>
            </w:r>
          </w:p>
          <w:p w:rsidR="004E58EC" w:rsidRPr="00C46C51" w:rsidRDefault="004E58EC" w:rsidP="004E58EC">
            <w:pPr>
              <w:pStyle w:val="a4"/>
              <w:numPr>
                <w:ilvl w:val="0"/>
                <w:numId w:val="10"/>
              </w:numPr>
              <w:ind w:left="0" w:firstLine="360"/>
              <w:jc w:val="both"/>
            </w:pPr>
            <w:r>
              <w:t xml:space="preserve">Кроме указанных картин природы мы попутно узнаём что-то о </w:t>
            </w:r>
            <w:proofErr w:type="spellStart"/>
            <w:r>
              <w:t>Мазае</w:t>
            </w:r>
            <w:proofErr w:type="spellEnd"/>
            <w:r>
              <w:t>: что любит, с кем живёт, чем занимается.</w:t>
            </w:r>
            <w:r w:rsidR="00C46C51">
              <w:t xml:space="preserve"> Начинаем собирать материал для характеристики главного героя стихотворения.</w:t>
            </w:r>
          </w:p>
        </w:tc>
        <w:tc>
          <w:tcPr>
            <w:tcW w:w="4961" w:type="dxa"/>
          </w:tcPr>
          <w:p w:rsidR="00384076" w:rsidRDefault="00384076" w:rsidP="00384076">
            <w:pPr>
              <w:jc w:val="both"/>
            </w:pPr>
            <w:r>
              <w:lastRenderedPageBreak/>
              <w:t>Прослушивание аудиозаписи</w:t>
            </w:r>
          </w:p>
          <w:p w:rsidR="00384076" w:rsidRDefault="00384076" w:rsidP="00173A8F">
            <w:pPr>
              <w:jc w:val="both"/>
            </w:pPr>
          </w:p>
          <w:p w:rsidR="00384076" w:rsidRDefault="00384076" w:rsidP="00384076"/>
          <w:p w:rsidR="00384076" w:rsidRDefault="00384076" w:rsidP="00384076">
            <w:pPr>
              <w:jc w:val="both"/>
            </w:pPr>
            <w:r>
              <w:t>Презентация (слайд 6)</w:t>
            </w:r>
          </w:p>
          <w:p w:rsidR="00384076" w:rsidRDefault="00384076" w:rsidP="00384076"/>
          <w:p w:rsidR="00384076" w:rsidRPr="00384076" w:rsidRDefault="00384076" w:rsidP="00384076"/>
          <w:p w:rsidR="00384076" w:rsidRPr="00384076" w:rsidRDefault="00384076" w:rsidP="00384076"/>
          <w:p w:rsidR="00384076" w:rsidRPr="00384076" w:rsidRDefault="00384076" w:rsidP="00384076"/>
          <w:p w:rsidR="00384076" w:rsidRPr="00384076" w:rsidRDefault="00384076" w:rsidP="00384076"/>
          <w:p w:rsidR="00384076" w:rsidRPr="00384076" w:rsidRDefault="00384076" w:rsidP="00384076"/>
          <w:p w:rsidR="00384076" w:rsidRPr="00384076" w:rsidRDefault="00384076" w:rsidP="00384076"/>
          <w:p w:rsidR="00384076" w:rsidRPr="00384076" w:rsidRDefault="00384076" w:rsidP="00384076"/>
          <w:p w:rsidR="00384076" w:rsidRPr="00384076" w:rsidRDefault="00384076" w:rsidP="00384076"/>
          <w:p w:rsidR="00384076" w:rsidRPr="00384076" w:rsidRDefault="00384076" w:rsidP="00384076"/>
          <w:p w:rsidR="00384076" w:rsidRPr="00384076" w:rsidRDefault="00384076" w:rsidP="00384076"/>
          <w:p w:rsidR="00384076" w:rsidRPr="00384076" w:rsidRDefault="00384076" w:rsidP="00384076"/>
          <w:p w:rsidR="00384076" w:rsidRPr="00384076" w:rsidRDefault="00384076" w:rsidP="00384076"/>
          <w:p w:rsidR="00384076" w:rsidRPr="00384076" w:rsidRDefault="00384076" w:rsidP="00384076"/>
          <w:p w:rsidR="00384076" w:rsidRPr="00384076" w:rsidRDefault="00384076" w:rsidP="00384076"/>
          <w:p w:rsidR="00384076" w:rsidRPr="00384076" w:rsidRDefault="00384076" w:rsidP="00384076"/>
          <w:p w:rsidR="00384076" w:rsidRPr="00384076" w:rsidRDefault="00384076" w:rsidP="00384076"/>
          <w:p w:rsidR="00384076" w:rsidRPr="00384076" w:rsidRDefault="00384076" w:rsidP="00384076"/>
          <w:p w:rsidR="00384076" w:rsidRPr="00384076" w:rsidRDefault="00384076" w:rsidP="00384076"/>
          <w:p w:rsidR="00384076" w:rsidRPr="00384076" w:rsidRDefault="00384076" w:rsidP="00384076"/>
          <w:p w:rsidR="00384076" w:rsidRPr="00384076" w:rsidRDefault="00384076" w:rsidP="00384076"/>
          <w:p w:rsidR="00384076" w:rsidRPr="00384076" w:rsidRDefault="00384076" w:rsidP="00384076"/>
          <w:p w:rsidR="00384076" w:rsidRPr="00384076" w:rsidRDefault="00384076" w:rsidP="00384076"/>
          <w:p w:rsidR="00384076" w:rsidRPr="00384076" w:rsidRDefault="00384076" w:rsidP="00384076"/>
          <w:p w:rsidR="00384076" w:rsidRPr="00384076" w:rsidRDefault="00384076" w:rsidP="00384076"/>
          <w:p w:rsidR="00384076" w:rsidRDefault="00384076" w:rsidP="00384076"/>
          <w:p w:rsidR="00384076" w:rsidRDefault="00384076" w:rsidP="00384076"/>
          <w:p w:rsidR="00384076" w:rsidRDefault="00384076" w:rsidP="00384076">
            <w:pPr>
              <w:jc w:val="both"/>
            </w:pPr>
            <w:r>
              <w:t>Презентация (слайд 7)</w:t>
            </w:r>
          </w:p>
          <w:p w:rsidR="00173A8F" w:rsidRPr="00384076" w:rsidRDefault="00173A8F" w:rsidP="00384076"/>
        </w:tc>
        <w:tc>
          <w:tcPr>
            <w:tcW w:w="3686" w:type="dxa"/>
          </w:tcPr>
          <w:p w:rsidR="00173A8F" w:rsidRPr="00080052" w:rsidRDefault="00173A8F" w:rsidP="0059497B">
            <w:pPr>
              <w:jc w:val="both"/>
              <w:rPr>
                <w:sz w:val="20"/>
                <w:szCs w:val="20"/>
              </w:rPr>
            </w:pPr>
            <w:r w:rsidRPr="00080052">
              <w:rPr>
                <w:b/>
                <w:bCs/>
                <w:i/>
                <w:iCs/>
                <w:sz w:val="20"/>
                <w:szCs w:val="20"/>
              </w:rPr>
              <w:t>Регулятивные УУД:</w:t>
            </w:r>
            <w:r w:rsidRPr="00080052">
              <w:rPr>
                <w:b/>
                <w:bCs/>
                <w:sz w:val="20"/>
                <w:szCs w:val="20"/>
              </w:rPr>
              <w:t xml:space="preserve"> </w:t>
            </w:r>
          </w:p>
          <w:p w:rsidR="00173A8F" w:rsidRPr="00080052" w:rsidRDefault="00173A8F" w:rsidP="0059497B">
            <w:pPr>
              <w:numPr>
                <w:ilvl w:val="0"/>
                <w:numId w:val="4"/>
              </w:numPr>
              <w:tabs>
                <w:tab w:val="clear" w:pos="720"/>
                <w:tab w:val="num" w:pos="316"/>
              </w:tabs>
              <w:ind w:left="316" w:hanging="283"/>
              <w:jc w:val="both"/>
              <w:rPr>
                <w:sz w:val="20"/>
                <w:szCs w:val="20"/>
              </w:rPr>
            </w:pPr>
            <w:r w:rsidRPr="00080052">
              <w:rPr>
                <w:i/>
                <w:iCs/>
                <w:sz w:val="20"/>
                <w:szCs w:val="20"/>
              </w:rPr>
              <w:t>составлять план</w:t>
            </w:r>
            <w:r w:rsidRPr="00080052">
              <w:rPr>
                <w:sz w:val="20"/>
                <w:szCs w:val="20"/>
              </w:rPr>
              <w:t> решения учебной проблемы совместно с учителем;</w:t>
            </w:r>
          </w:p>
          <w:p w:rsidR="00173A8F" w:rsidRPr="00080052" w:rsidRDefault="00173A8F" w:rsidP="0059497B">
            <w:pPr>
              <w:numPr>
                <w:ilvl w:val="0"/>
                <w:numId w:val="4"/>
              </w:numPr>
              <w:tabs>
                <w:tab w:val="clear" w:pos="720"/>
                <w:tab w:val="num" w:pos="316"/>
              </w:tabs>
              <w:ind w:left="316" w:hanging="283"/>
              <w:jc w:val="both"/>
              <w:rPr>
                <w:sz w:val="20"/>
                <w:szCs w:val="20"/>
              </w:rPr>
            </w:pPr>
            <w:r w:rsidRPr="00080052">
              <w:rPr>
                <w:i/>
                <w:iCs/>
                <w:sz w:val="20"/>
                <w:szCs w:val="20"/>
              </w:rPr>
              <w:t>работать</w:t>
            </w:r>
            <w:r w:rsidRPr="00080052">
              <w:rPr>
                <w:sz w:val="20"/>
                <w:szCs w:val="20"/>
              </w:rPr>
              <w:t> по плану, сверяя свои действия с целью, </w:t>
            </w:r>
            <w:r w:rsidRPr="00080052">
              <w:rPr>
                <w:i/>
                <w:iCs/>
                <w:sz w:val="20"/>
                <w:szCs w:val="20"/>
              </w:rPr>
              <w:t>корректировать</w:t>
            </w:r>
            <w:r w:rsidRPr="00080052">
              <w:rPr>
                <w:sz w:val="20"/>
                <w:szCs w:val="20"/>
              </w:rPr>
              <w:t> свою деятельность</w:t>
            </w:r>
          </w:p>
          <w:p w:rsidR="00173A8F" w:rsidRPr="00080052" w:rsidRDefault="00173A8F" w:rsidP="0059497B">
            <w:pPr>
              <w:jc w:val="both"/>
              <w:rPr>
                <w:sz w:val="20"/>
                <w:szCs w:val="20"/>
              </w:rPr>
            </w:pPr>
            <w:r w:rsidRPr="00080052">
              <w:rPr>
                <w:b/>
                <w:bCs/>
                <w:i/>
                <w:iCs/>
                <w:sz w:val="20"/>
                <w:szCs w:val="20"/>
              </w:rPr>
              <w:t>Познавательные УУД:</w:t>
            </w:r>
            <w:r w:rsidRPr="00080052">
              <w:rPr>
                <w:b/>
                <w:bCs/>
                <w:sz w:val="20"/>
                <w:szCs w:val="20"/>
              </w:rPr>
              <w:t xml:space="preserve"> </w:t>
            </w:r>
          </w:p>
          <w:p w:rsidR="00173A8F" w:rsidRPr="00080052" w:rsidRDefault="00173A8F" w:rsidP="0059497B">
            <w:pPr>
              <w:numPr>
                <w:ilvl w:val="0"/>
                <w:numId w:val="5"/>
              </w:numPr>
              <w:tabs>
                <w:tab w:val="clear" w:pos="720"/>
                <w:tab w:val="num" w:pos="33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080052">
              <w:rPr>
                <w:i/>
                <w:iCs/>
                <w:sz w:val="20"/>
                <w:szCs w:val="20"/>
              </w:rPr>
              <w:t>вычитывать</w:t>
            </w:r>
            <w:r w:rsidRPr="00080052">
              <w:rPr>
                <w:sz w:val="20"/>
                <w:szCs w:val="20"/>
              </w:rPr>
              <w:t xml:space="preserve"> все виды текстовой информации: фактуальную, подтекстовую, </w:t>
            </w:r>
            <w:proofErr w:type="gramStart"/>
            <w:r w:rsidRPr="00080052">
              <w:rPr>
                <w:sz w:val="20"/>
                <w:szCs w:val="20"/>
              </w:rPr>
              <w:t>концептуальную</w:t>
            </w:r>
            <w:proofErr w:type="gramEnd"/>
            <w:r w:rsidRPr="00080052">
              <w:rPr>
                <w:sz w:val="20"/>
                <w:szCs w:val="20"/>
              </w:rPr>
              <w:t>;</w:t>
            </w:r>
          </w:p>
          <w:p w:rsidR="00173A8F" w:rsidRPr="00080052" w:rsidRDefault="00173A8F" w:rsidP="0059497B">
            <w:pPr>
              <w:numPr>
                <w:ilvl w:val="0"/>
                <w:numId w:val="5"/>
              </w:numPr>
              <w:tabs>
                <w:tab w:val="clear" w:pos="720"/>
                <w:tab w:val="num" w:pos="33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080052">
              <w:rPr>
                <w:i/>
                <w:iCs/>
                <w:sz w:val="20"/>
                <w:szCs w:val="20"/>
              </w:rPr>
              <w:t>перерабатывать</w:t>
            </w:r>
            <w:r w:rsidRPr="00080052">
              <w:rPr>
                <w:sz w:val="20"/>
                <w:szCs w:val="20"/>
              </w:rPr>
              <w:t> и </w:t>
            </w:r>
            <w:r w:rsidRPr="00080052">
              <w:rPr>
                <w:i/>
                <w:iCs/>
                <w:sz w:val="20"/>
                <w:szCs w:val="20"/>
              </w:rPr>
              <w:t>преобразовывать</w:t>
            </w:r>
            <w:r w:rsidRPr="00080052">
              <w:rPr>
                <w:sz w:val="20"/>
                <w:szCs w:val="20"/>
              </w:rPr>
              <w:t xml:space="preserve"> информацию из одной формы в другую; </w:t>
            </w:r>
          </w:p>
          <w:p w:rsidR="00173A8F" w:rsidRPr="00080052" w:rsidRDefault="00173A8F" w:rsidP="0059497B">
            <w:pPr>
              <w:numPr>
                <w:ilvl w:val="0"/>
                <w:numId w:val="5"/>
              </w:numPr>
              <w:tabs>
                <w:tab w:val="clear" w:pos="720"/>
                <w:tab w:val="num" w:pos="33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080052">
              <w:rPr>
                <w:i/>
                <w:iCs/>
                <w:sz w:val="20"/>
                <w:szCs w:val="20"/>
              </w:rPr>
              <w:t>осуществлять</w:t>
            </w:r>
            <w:r w:rsidRPr="00080052">
              <w:rPr>
                <w:sz w:val="20"/>
                <w:szCs w:val="20"/>
              </w:rPr>
              <w:t xml:space="preserve"> анализ и синтез; </w:t>
            </w:r>
            <w:r w:rsidRPr="00080052">
              <w:rPr>
                <w:i/>
                <w:iCs/>
                <w:sz w:val="20"/>
                <w:szCs w:val="20"/>
              </w:rPr>
              <w:t>устанавливать</w:t>
            </w:r>
            <w:r w:rsidRPr="00080052">
              <w:rPr>
                <w:sz w:val="20"/>
                <w:szCs w:val="20"/>
              </w:rPr>
              <w:t xml:space="preserve"> причинно-следственные связи; </w:t>
            </w:r>
            <w:r w:rsidRPr="00080052">
              <w:rPr>
                <w:i/>
                <w:iCs/>
                <w:sz w:val="20"/>
                <w:szCs w:val="20"/>
              </w:rPr>
              <w:t>строить</w:t>
            </w:r>
            <w:r w:rsidRPr="00080052">
              <w:rPr>
                <w:sz w:val="20"/>
                <w:szCs w:val="20"/>
              </w:rPr>
              <w:t> рассуждения;</w:t>
            </w:r>
          </w:p>
          <w:p w:rsidR="00173A8F" w:rsidRPr="00080052" w:rsidRDefault="00173A8F" w:rsidP="0059497B">
            <w:pPr>
              <w:jc w:val="both"/>
              <w:rPr>
                <w:sz w:val="20"/>
                <w:szCs w:val="20"/>
              </w:rPr>
            </w:pPr>
            <w:r w:rsidRPr="00080052">
              <w:rPr>
                <w:b/>
                <w:bCs/>
                <w:i/>
                <w:iCs/>
                <w:sz w:val="20"/>
                <w:szCs w:val="20"/>
              </w:rPr>
              <w:t>Коммуникативные УУД:</w:t>
            </w:r>
            <w:r w:rsidRPr="00080052">
              <w:rPr>
                <w:b/>
                <w:bCs/>
                <w:sz w:val="20"/>
                <w:szCs w:val="20"/>
              </w:rPr>
              <w:t xml:space="preserve"> </w:t>
            </w:r>
          </w:p>
          <w:p w:rsidR="00173A8F" w:rsidRPr="00080052" w:rsidRDefault="00173A8F" w:rsidP="0059497B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080052">
              <w:rPr>
                <w:i/>
                <w:iCs/>
                <w:sz w:val="20"/>
                <w:szCs w:val="20"/>
              </w:rPr>
              <w:t>адекватно использовать</w:t>
            </w:r>
            <w:r w:rsidRPr="00080052">
              <w:rPr>
                <w:sz w:val="20"/>
                <w:szCs w:val="20"/>
              </w:rPr>
              <w:t> речевые средства для решения различных коммуникативных задач; владеть монологической и диалогической формами речи.</w:t>
            </w:r>
          </w:p>
          <w:p w:rsidR="00173A8F" w:rsidRPr="00080052" w:rsidRDefault="00173A8F" w:rsidP="0059497B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080052">
              <w:rPr>
                <w:i/>
                <w:iCs/>
                <w:sz w:val="20"/>
                <w:szCs w:val="20"/>
              </w:rPr>
              <w:t>высказывать</w:t>
            </w:r>
            <w:r w:rsidRPr="00080052">
              <w:rPr>
                <w:sz w:val="20"/>
                <w:szCs w:val="20"/>
              </w:rPr>
              <w:t> и </w:t>
            </w:r>
            <w:r w:rsidRPr="00080052">
              <w:rPr>
                <w:i/>
                <w:iCs/>
                <w:sz w:val="20"/>
                <w:szCs w:val="20"/>
              </w:rPr>
              <w:t>обосновывать</w:t>
            </w:r>
            <w:r w:rsidRPr="00080052">
              <w:rPr>
                <w:sz w:val="20"/>
                <w:szCs w:val="20"/>
              </w:rPr>
              <w:t> свою точку зрения;</w:t>
            </w:r>
          </w:p>
          <w:p w:rsidR="00173A8F" w:rsidRPr="00080052" w:rsidRDefault="00173A8F" w:rsidP="0059497B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080052">
              <w:rPr>
                <w:i/>
                <w:iCs/>
                <w:sz w:val="20"/>
                <w:szCs w:val="20"/>
              </w:rPr>
              <w:t>слушать</w:t>
            </w:r>
            <w:r w:rsidRPr="00080052">
              <w:rPr>
                <w:sz w:val="20"/>
                <w:szCs w:val="20"/>
              </w:rPr>
              <w:t> и </w:t>
            </w:r>
            <w:r w:rsidRPr="00080052">
              <w:rPr>
                <w:i/>
                <w:iCs/>
                <w:sz w:val="20"/>
                <w:szCs w:val="20"/>
              </w:rPr>
              <w:t>слышать</w:t>
            </w:r>
            <w:r w:rsidRPr="00080052">
              <w:rPr>
                <w:sz w:val="20"/>
                <w:szCs w:val="20"/>
              </w:rPr>
              <w:t> других, пытаться принимать иную точку зрения, быть готовым корректировать свою точку зрения;</w:t>
            </w:r>
          </w:p>
          <w:p w:rsidR="00173A8F" w:rsidRPr="00080052" w:rsidRDefault="00173A8F" w:rsidP="0059497B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080052">
              <w:rPr>
                <w:i/>
                <w:iCs/>
                <w:sz w:val="20"/>
                <w:szCs w:val="20"/>
              </w:rPr>
              <w:t>договариваться</w:t>
            </w:r>
            <w:r w:rsidRPr="00080052">
              <w:rPr>
                <w:sz w:val="20"/>
                <w:szCs w:val="20"/>
              </w:rPr>
              <w:t> и приходить к общему решению в совместной деятельности;</w:t>
            </w:r>
          </w:p>
          <w:p w:rsidR="00173A8F" w:rsidRPr="00080052" w:rsidRDefault="00173A8F" w:rsidP="0059497B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080052">
              <w:rPr>
                <w:i/>
                <w:iCs/>
                <w:sz w:val="20"/>
                <w:szCs w:val="20"/>
              </w:rPr>
              <w:t>задавать вопросы.</w:t>
            </w:r>
            <w:r w:rsidRPr="00080052">
              <w:rPr>
                <w:sz w:val="20"/>
                <w:szCs w:val="20"/>
              </w:rPr>
              <w:t xml:space="preserve"> </w:t>
            </w:r>
          </w:p>
          <w:p w:rsidR="00173A8F" w:rsidRDefault="00173A8F" w:rsidP="0059497B">
            <w:pPr>
              <w:jc w:val="both"/>
            </w:pPr>
          </w:p>
        </w:tc>
      </w:tr>
      <w:tr w:rsidR="00C46C51" w:rsidTr="000349A9">
        <w:tc>
          <w:tcPr>
            <w:tcW w:w="567" w:type="dxa"/>
          </w:tcPr>
          <w:p w:rsidR="00C46C51" w:rsidRPr="00996A87" w:rsidRDefault="00C46C51" w:rsidP="00696C61">
            <w:pPr>
              <w:jc w:val="center"/>
            </w:pPr>
            <w:r w:rsidRPr="00996A87">
              <w:lastRenderedPageBreak/>
              <w:t>5</w:t>
            </w:r>
          </w:p>
        </w:tc>
        <w:tc>
          <w:tcPr>
            <w:tcW w:w="1843" w:type="dxa"/>
          </w:tcPr>
          <w:p w:rsidR="00C46C51" w:rsidRDefault="00C46C51" w:rsidP="00696C61">
            <w:pPr>
              <w:rPr>
                <w:b/>
              </w:rPr>
            </w:pPr>
            <w:r>
              <w:rPr>
                <w:b/>
              </w:rPr>
              <w:t>Работа с текстом после чтения</w:t>
            </w:r>
          </w:p>
        </w:tc>
        <w:tc>
          <w:tcPr>
            <w:tcW w:w="5245" w:type="dxa"/>
          </w:tcPr>
          <w:p w:rsidR="00C46C51" w:rsidRDefault="00C46C51" w:rsidP="00C46C51">
            <w:pPr>
              <w:pStyle w:val="a4"/>
              <w:ind w:left="0"/>
              <w:jc w:val="both"/>
            </w:pPr>
            <w:r>
              <w:t>А теперь мы разделимся на несколько творческих групп:</w:t>
            </w:r>
          </w:p>
          <w:p w:rsidR="00C46C51" w:rsidRDefault="00C46C51" w:rsidP="00C46C51">
            <w:pPr>
              <w:pStyle w:val="a4"/>
              <w:ind w:left="0"/>
              <w:jc w:val="both"/>
            </w:pPr>
            <w:r>
              <w:t>1 группа: исследует описание летней ночи.</w:t>
            </w:r>
          </w:p>
          <w:p w:rsidR="00C46C51" w:rsidRDefault="00C46C51" w:rsidP="00C46C51">
            <w:pPr>
              <w:pStyle w:val="a4"/>
              <w:ind w:left="0"/>
              <w:jc w:val="both"/>
            </w:pPr>
            <w:r>
              <w:t xml:space="preserve">2 группа: составляет цитатную характеристику дедушки </w:t>
            </w:r>
            <w:proofErr w:type="spellStart"/>
            <w:r>
              <w:t>Мазая</w:t>
            </w:r>
            <w:proofErr w:type="spellEnd"/>
          </w:p>
          <w:p w:rsidR="00C46C51" w:rsidRDefault="00C46C51" w:rsidP="00C46C51">
            <w:pPr>
              <w:pStyle w:val="a4"/>
              <w:ind w:left="0"/>
              <w:jc w:val="both"/>
            </w:pPr>
            <w:r>
              <w:t xml:space="preserve">3 группа: готовится  выразительно читать охотничьи байки. </w:t>
            </w:r>
          </w:p>
          <w:p w:rsidR="00C46C51" w:rsidRDefault="00C46C51" w:rsidP="00C46C51">
            <w:r>
              <w:t>4 группа: индивидуальная работа самых творческих и смелых людей. Написать этюд (небольшую зарисовку) «Летний дождь»</w:t>
            </w:r>
          </w:p>
          <w:p w:rsidR="00C46C51" w:rsidRDefault="00C46C51" w:rsidP="00C46C51"/>
          <w:p w:rsidR="00C46C51" w:rsidRDefault="00C46C51" w:rsidP="00C46C51">
            <w:pPr>
              <w:jc w:val="both"/>
            </w:pPr>
            <w:r>
              <w:t xml:space="preserve">Что изменилось бы, не будь в 1 части стихотворения картин природы? Что оно потеряло бы? </w:t>
            </w:r>
          </w:p>
          <w:p w:rsidR="00C46C51" w:rsidRPr="00B10538" w:rsidRDefault="00C46C51" w:rsidP="00C46C51">
            <w:r>
              <w:t>Это с</w:t>
            </w:r>
            <w:r w:rsidRPr="00B10538">
              <w:t>тихотворение глубоко «народное», полное уважения и любви к человеку и природе.</w:t>
            </w:r>
          </w:p>
          <w:p w:rsidR="00C46C51" w:rsidRDefault="00C46C51" w:rsidP="00C46C51">
            <w:pPr>
              <w:jc w:val="both"/>
            </w:pPr>
          </w:p>
          <w:p w:rsidR="00C46C51" w:rsidRDefault="00C46C51" w:rsidP="0059497B">
            <w:pPr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384076" w:rsidRDefault="00384076" w:rsidP="00384076">
            <w:pPr>
              <w:jc w:val="both"/>
            </w:pPr>
            <w:r>
              <w:t xml:space="preserve">Презентация (слайд </w:t>
            </w:r>
            <w:r w:rsidR="000620FB">
              <w:t>8</w:t>
            </w:r>
            <w:r>
              <w:t>)</w:t>
            </w:r>
          </w:p>
          <w:p w:rsidR="00C46C51" w:rsidRPr="00C46C51" w:rsidRDefault="00C46C51" w:rsidP="00C46C51"/>
          <w:p w:rsidR="00C46C51" w:rsidRPr="00C46C51" w:rsidRDefault="00C46C51" w:rsidP="00C46C51"/>
          <w:p w:rsidR="00C46C51" w:rsidRPr="00C46C51" w:rsidRDefault="00C46C51" w:rsidP="00C46C51"/>
          <w:p w:rsidR="00C46C51" w:rsidRPr="00C46C51" w:rsidRDefault="00C46C51" w:rsidP="00C46C51"/>
          <w:p w:rsidR="00C46C51" w:rsidRPr="00C46C51" w:rsidRDefault="00C46C51" w:rsidP="00C46C51"/>
          <w:p w:rsidR="00C46C51" w:rsidRPr="00C46C51" w:rsidRDefault="00C46C51" w:rsidP="00C46C51"/>
          <w:p w:rsidR="00C46C51" w:rsidRPr="00C46C51" w:rsidRDefault="00C46C51" w:rsidP="00C46C51"/>
          <w:p w:rsidR="00C46C51" w:rsidRPr="00C46C51" w:rsidRDefault="00C46C51" w:rsidP="00C46C51"/>
          <w:p w:rsidR="00C46C51" w:rsidRDefault="000620FB" w:rsidP="00C46C51">
            <w:r>
              <w:t>Представление выполненных в группе работ</w:t>
            </w:r>
          </w:p>
          <w:p w:rsidR="000620FB" w:rsidRDefault="000620FB" w:rsidP="00C46C51">
            <w:proofErr w:type="gramStart"/>
            <w:r>
              <w:t xml:space="preserve">(Презентация (слайды 9 – 12) </w:t>
            </w:r>
            <w:proofErr w:type="gramEnd"/>
          </w:p>
          <w:p w:rsidR="000620FB" w:rsidRDefault="000620FB" w:rsidP="00C46C51"/>
          <w:p w:rsidR="00C46C51" w:rsidRPr="00C46C51" w:rsidRDefault="00C46C51" w:rsidP="00C46C51">
            <w:pPr>
              <w:jc w:val="both"/>
            </w:pPr>
            <w:r>
              <w:t xml:space="preserve">Картины природы, родной земли помогают поэту </w:t>
            </w:r>
            <w:proofErr w:type="gramStart"/>
            <w:r>
              <w:t>высказать свои патриотические чувства</w:t>
            </w:r>
            <w:proofErr w:type="gramEnd"/>
            <w:r>
              <w:t>. Некрасов не просто любуется красотой российской природы, но видит в ней источник жизни, вдохновения. Но зато как близки у него жизнь природы, человека и России! </w:t>
            </w:r>
            <w:r>
              <w:br/>
            </w:r>
          </w:p>
        </w:tc>
        <w:tc>
          <w:tcPr>
            <w:tcW w:w="3686" w:type="dxa"/>
          </w:tcPr>
          <w:p w:rsidR="00C46C51" w:rsidRPr="00080052" w:rsidRDefault="00C46C51" w:rsidP="00C46C51">
            <w:pPr>
              <w:jc w:val="both"/>
              <w:rPr>
                <w:sz w:val="20"/>
                <w:szCs w:val="20"/>
              </w:rPr>
            </w:pPr>
            <w:r w:rsidRPr="00080052">
              <w:rPr>
                <w:b/>
                <w:bCs/>
                <w:i/>
                <w:iCs/>
                <w:sz w:val="20"/>
                <w:szCs w:val="20"/>
              </w:rPr>
              <w:t>Регулятивные</w:t>
            </w:r>
            <w:r w:rsidRPr="00080052">
              <w:rPr>
                <w:i/>
                <w:iCs/>
                <w:sz w:val="20"/>
                <w:szCs w:val="20"/>
              </w:rPr>
              <w:t xml:space="preserve"> УУД:</w:t>
            </w:r>
          </w:p>
          <w:p w:rsidR="00C46C51" w:rsidRPr="00080052" w:rsidRDefault="00C46C51" w:rsidP="00C46C51">
            <w:pPr>
              <w:numPr>
                <w:ilvl w:val="0"/>
                <w:numId w:val="7"/>
              </w:numPr>
              <w:tabs>
                <w:tab w:val="clear" w:pos="720"/>
                <w:tab w:val="num" w:pos="33"/>
              </w:tabs>
              <w:ind w:left="175" w:hanging="142"/>
              <w:jc w:val="both"/>
              <w:rPr>
                <w:sz w:val="20"/>
                <w:szCs w:val="20"/>
              </w:rPr>
            </w:pPr>
            <w:r w:rsidRPr="00080052">
              <w:rPr>
                <w:sz w:val="20"/>
                <w:szCs w:val="20"/>
              </w:rPr>
              <w:t xml:space="preserve">мотивация  совместной деятельности учащихся и учителя по достижению результата, </w:t>
            </w:r>
          </w:p>
          <w:p w:rsidR="00C46C51" w:rsidRPr="00080052" w:rsidRDefault="00C46C51" w:rsidP="00C46C51">
            <w:pPr>
              <w:numPr>
                <w:ilvl w:val="0"/>
                <w:numId w:val="7"/>
              </w:numPr>
              <w:tabs>
                <w:tab w:val="clear" w:pos="720"/>
                <w:tab w:val="num" w:pos="33"/>
              </w:tabs>
              <w:ind w:left="175" w:hanging="142"/>
              <w:jc w:val="both"/>
              <w:rPr>
                <w:sz w:val="20"/>
                <w:szCs w:val="20"/>
              </w:rPr>
            </w:pPr>
            <w:r w:rsidRPr="00080052">
              <w:rPr>
                <w:sz w:val="20"/>
                <w:szCs w:val="20"/>
              </w:rPr>
              <w:t xml:space="preserve">самоконтроль понимания концептуального смысла прочитанного, </w:t>
            </w:r>
          </w:p>
          <w:p w:rsidR="00C46C51" w:rsidRPr="00080052" w:rsidRDefault="00C46C51" w:rsidP="00C46C51">
            <w:pPr>
              <w:numPr>
                <w:ilvl w:val="0"/>
                <w:numId w:val="7"/>
              </w:numPr>
              <w:tabs>
                <w:tab w:val="clear" w:pos="720"/>
                <w:tab w:val="num" w:pos="33"/>
              </w:tabs>
              <w:ind w:left="175" w:hanging="142"/>
              <w:jc w:val="both"/>
              <w:rPr>
                <w:sz w:val="20"/>
                <w:szCs w:val="20"/>
              </w:rPr>
            </w:pPr>
            <w:r w:rsidRPr="00080052">
              <w:rPr>
                <w:sz w:val="20"/>
                <w:szCs w:val="20"/>
              </w:rPr>
              <w:t>планирование дальнейшей читательской деятельности</w:t>
            </w:r>
          </w:p>
          <w:p w:rsidR="00C46C51" w:rsidRPr="00080052" w:rsidRDefault="00C46C51" w:rsidP="00C46C51">
            <w:pPr>
              <w:jc w:val="both"/>
              <w:rPr>
                <w:sz w:val="20"/>
                <w:szCs w:val="20"/>
              </w:rPr>
            </w:pPr>
            <w:r w:rsidRPr="00080052">
              <w:rPr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080052">
              <w:rPr>
                <w:i/>
                <w:iCs/>
                <w:sz w:val="20"/>
                <w:szCs w:val="20"/>
              </w:rPr>
              <w:t xml:space="preserve"> УУД:</w:t>
            </w:r>
          </w:p>
          <w:p w:rsidR="00C46C51" w:rsidRPr="00080052" w:rsidRDefault="00C46C51" w:rsidP="00C46C51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</w:tabs>
              <w:ind w:left="0" w:firstLine="33"/>
              <w:jc w:val="both"/>
              <w:rPr>
                <w:sz w:val="20"/>
                <w:szCs w:val="20"/>
              </w:rPr>
            </w:pPr>
            <w:r w:rsidRPr="00080052">
              <w:rPr>
                <w:sz w:val="20"/>
                <w:szCs w:val="20"/>
              </w:rPr>
              <w:t xml:space="preserve">представление о природе литературы как искусства слова, диалоге писателя и читателя, </w:t>
            </w:r>
          </w:p>
          <w:p w:rsidR="00C46C51" w:rsidRPr="00080052" w:rsidRDefault="00C46C51" w:rsidP="00C46C51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</w:tabs>
              <w:ind w:left="0" w:firstLine="33"/>
              <w:jc w:val="both"/>
              <w:rPr>
                <w:sz w:val="20"/>
                <w:szCs w:val="20"/>
              </w:rPr>
            </w:pPr>
            <w:r w:rsidRPr="00080052">
              <w:rPr>
                <w:sz w:val="20"/>
                <w:szCs w:val="20"/>
              </w:rPr>
              <w:t>знакомство с писателями, поиск  дополнительной информации</w:t>
            </w:r>
          </w:p>
          <w:p w:rsidR="00C46C51" w:rsidRPr="00080052" w:rsidRDefault="00C46C51" w:rsidP="00C46C51">
            <w:pPr>
              <w:jc w:val="both"/>
              <w:rPr>
                <w:sz w:val="20"/>
                <w:szCs w:val="20"/>
              </w:rPr>
            </w:pPr>
            <w:r w:rsidRPr="00080052">
              <w:rPr>
                <w:b/>
                <w:bCs/>
                <w:i/>
                <w:iCs/>
                <w:sz w:val="20"/>
                <w:szCs w:val="20"/>
              </w:rPr>
              <w:t>Коммуникативные</w:t>
            </w:r>
            <w:r w:rsidRPr="00080052">
              <w:rPr>
                <w:i/>
                <w:iCs/>
                <w:sz w:val="20"/>
                <w:szCs w:val="20"/>
              </w:rPr>
              <w:t xml:space="preserve"> УУД.</w:t>
            </w:r>
          </w:p>
          <w:p w:rsidR="00C46C51" w:rsidRPr="00080052" w:rsidRDefault="00C46C51" w:rsidP="00C46C51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0" w:firstLine="33"/>
              <w:jc w:val="both"/>
              <w:rPr>
                <w:sz w:val="20"/>
                <w:szCs w:val="20"/>
              </w:rPr>
            </w:pPr>
            <w:r w:rsidRPr="00080052">
              <w:rPr>
                <w:i/>
                <w:iCs/>
                <w:sz w:val="20"/>
                <w:szCs w:val="20"/>
              </w:rPr>
              <w:t xml:space="preserve">оформление  </w:t>
            </w:r>
            <w:r w:rsidRPr="00080052">
              <w:rPr>
                <w:sz w:val="20"/>
                <w:szCs w:val="20"/>
              </w:rPr>
              <w:t xml:space="preserve">своих мыслей в устной и письменной форме (на уровне предложения или небольшого текста), </w:t>
            </w:r>
          </w:p>
          <w:p w:rsidR="00C46C51" w:rsidRPr="00080052" w:rsidRDefault="00C46C51" w:rsidP="00C46C51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0" w:firstLine="33"/>
              <w:jc w:val="both"/>
              <w:rPr>
                <w:sz w:val="20"/>
                <w:szCs w:val="20"/>
              </w:rPr>
            </w:pPr>
            <w:r w:rsidRPr="00080052">
              <w:rPr>
                <w:sz w:val="20"/>
                <w:szCs w:val="20"/>
              </w:rPr>
              <w:t xml:space="preserve">ведение читательского дневника, </w:t>
            </w:r>
          </w:p>
          <w:p w:rsidR="00C46C51" w:rsidRPr="00080052" w:rsidRDefault="00C46C51" w:rsidP="00C46C51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80052">
              <w:rPr>
                <w:sz w:val="20"/>
                <w:szCs w:val="20"/>
              </w:rPr>
              <w:t xml:space="preserve">умение </w:t>
            </w:r>
            <w:r w:rsidRPr="00080052">
              <w:rPr>
                <w:i/>
                <w:iCs/>
                <w:sz w:val="20"/>
                <w:szCs w:val="20"/>
              </w:rPr>
              <w:t>слушать и</w:t>
            </w:r>
            <w:r w:rsidRPr="00080052">
              <w:rPr>
                <w:sz w:val="20"/>
                <w:szCs w:val="20"/>
              </w:rPr>
              <w:t xml:space="preserve"> </w:t>
            </w:r>
            <w:r w:rsidRPr="00080052">
              <w:rPr>
                <w:i/>
                <w:iCs/>
                <w:sz w:val="20"/>
                <w:szCs w:val="20"/>
              </w:rPr>
              <w:t>понимать р</w:t>
            </w:r>
            <w:r w:rsidRPr="00080052">
              <w:rPr>
                <w:sz w:val="20"/>
                <w:szCs w:val="20"/>
              </w:rPr>
              <w:t>ечь других</w:t>
            </w:r>
          </w:p>
        </w:tc>
      </w:tr>
      <w:tr w:rsidR="00C46C51" w:rsidTr="000349A9">
        <w:tc>
          <w:tcPr>
            <w:tcW w:w="567" w:type="dxa"/>
          </w:tcPr>
          <w:p w:rsidR="00C46C51" w:rsidRPr="00996A87" w:rsidRDefault="00C46C51" w:rsidP="0059497B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C46C51" w:rsidRDefault="00C46C51" w:rsidP="0059497B">
            <w:pPr>
              <w:rPr>
                <w:b/>
              </w:rPr>
            </w:pPr>
            <w:r>
              <w:rPr>
                <w:b/>
              </w:rPr>
              <w:t>Рассказ о писателе</w:t>
            </w:r>
            <w:r w:rsidR="006B54E6">
              <w:rPr>
                <w:b/>
              </w:rPr>
              <w:t>.</w:t>
            </w:r>
          </w:p>
          <w:p w:rsidR="006B54E6" w:rsidRDefault="006B54E6" w:rsidP="0059497B">
            <w:pPr>
              <w:rPr>
                <w:b/>
              </w:rPr>
            </w:pPr>
            <w:r>
              <w:rPr>
                <w:b/>
              </w:rPr>
              <w:t>Выход на концепт</w:t>
            </w:r>
          </w:p>
        </w:tc>
        <w:tc>
          <w:tcPr>
            <w:tcW w:w="5245" w:type="dxa"/>
          </w:tcPr>
          <w:p w:rsidR="00FF12F3" w:rsidRDefault="00FF12F3" w:rsidP="00C46C51">
            <w:r>
              <w:t xml:space="preserve">Что  можете сказать о Некрасове? Какие впечатления от знакомства? </w:t>
            </w:r>
          </w:p>
          <w:p w:rsidR="00C46C51" w:rsidRDefault="00FF12F3" w:rsidP="00FF12F3">
            <w:pPr>
              <w:jc w:val="both"/>
            </w:pPr>
            <w:r>
              <w:t>Он – дворянин, человек богатый. Знатный</w:t>
            </w:r>
            <w:proofErr w:type="gramStart"/>
            <w:r>
              <w:t xml:space="preserve">.. </w:t>
            </w:r>
            <w:proofErr w:type="gramEnd"/>
            <w:r>
              <w:t xml:space="preserve">Но ещё при жизни его называли «крестьянским поэтом». </w:t>
            </w:r>
            <w:r w:rsidR="00C46C51" w:rsidRPr="00B10538">
              <w:t>Почему поэт любит природу?</w:t>
            </w:r>
            <w:r>
              <w:t xml:space="preserve"> Что </w:t>
            </w:r>
            <w:r>
              <w:lastRenderedPageBreak/>
              <w:t>связывает его с природой?</w:t>
            </w:r>
          </w:p>
          <w:p w:rsidR="006B54E6" w:rsidRPr="006B54E6" w:rsidRDefault="006B54E6" w:rsidP="00FF12F3">
            <w:pPr>
              <w:jc w:val="both"/>
              <w:rPr>
                <w:b/>
              </w:rPr>
            </w:pPr>
            <w:r w:rsidRPr="006B54E6">
              <w:rPr>
                <w:b/>
              </w:rPr>
              <w:t>В чём секрет выразительности прочитанного сегодня произведения?</w:t>
            </w:r>
          </w:p>
          <w:p w:rsidR="00FF12F3" w:rsidRDefault="00FF12F3" w:rsidP="00FF12F3">
            <w:pPr>
              <w:jc w:val="both"/>
            </w:pPr>
            <w:r>
              <w:t>Какие мысли?</w:t>
            </w:r>
          </w:p>
          <w:p w:rsidR="00C46C51" w:rsidRDefault="005167CF" w:rsidP="00FF12F3">
            <w:pPr>
              <w:jc w:val="both"/>
            </w:pPr>
            <w:r>
              <w:t xml:space="preserve">Свои первые стихи будущий поэт написал в семь лет. </w:t>
            </w:r>
            <w:r w:rsidR="00C46C51" w:rsidRPr="00B10538">
              <w:t>Отец Некрасова запрещал ему дружить с детьми крепостных крестьян, потому что сам он выходец из дворянской семьи, но мальчик, выбрав удобную минуту, тайком убегал в деревню, где у него было много друзей среди деревенских детишек. Он купался с ребятами в речке, собирал вместе с ними ягоды, грибы, а когда наступала зима, и ребята уходили на Волгу кататься с крутых берегов на салазках, он и тогда не расставался со своими приятелями. Так любовь к полям, лесам своей родины, к её снегам и морозам зародилась у него ещё в детские годы.</w:t>
            </w:r>
            <w:r w:rsidR="006B54E6">
              <w:t xml:space="preserve"> Любовь к природе и родному краю поэт сохранил на всю жизнь и конечно отразил в своих произведениях.</w:t>
            </w:r>
          </w:p>
          <w:p w:rsidR="00FF12F3" w:rsidRPr="00380452" w:rsidRDefault="00FF12F3" w:rsidP="00FF12F3">
            <w:pPr>
              <w:jc w:val="both"/>
            </w:pPr>
            <w:r>
              <w:t xml:space="preserve">Ярчайшие впечатления детства на протяжении всей творческой жизни питали его, </w:t>
            </w:r>
            <w:r w:rsidR="006B54E6">
              <w:t xml:space="preserve">вдохновляли на </w:t>
            </w:r>
            <w:r w:rsidR="0014585B">
              <w:t>создание лирических  произведений</w:t>
            </w:r>
          </w:p>
        </w:tc>
        <w:tc>
          <w:tcPr>
            <w:tcW w:w="4961" w:type="dxa"/>
          </w:tcPr>
          <w:p w:rsidR="00384076" w:rsidRDefault="00384076" w:rsidP="00384076">
            <w:pPr>
              <w:jc w:val="both"/>
            </w:pPr>
            <w:r>
              <w:lastRenderedPageBreak/>
              <w:t>Презентация (слайд 1</w:t>
            </w:r>
            <w:r w:rsidR="000620FB">
              <w:t>3</w:t>
            </w:r>
            <w:r>
              <w:t>)</w:t>
            </w:r>
          </w:p>
          <w:p w:rsidR="00C46C51" w:rsidRPr="00380452" w:rsidRDefault="00C46C51" w:rsidP="0059497B">
            <w:pPr>
              <w:jc w:val="both"/>
            </w:pPr>
          </w:p>
        </w:tc>
        <w:tc>
          <w:tcPr>
            <w:tcW w:w="3686" w:type="dxa"/>
          </w:tcPr>
          <w:p w:rsidR="00C46C51" w:rsidRPr="00380452" w:rsidRDefault="00C46C51" w:rsidP="0059497B">
            <w:pPr>
              <w:jc w:val="both"/>
            </w:pPr>
          </w:p>
        </w:tc>
      </w:tr>
      <w:tr w:rsidR="00C46C51" w:rsidTr="000349A9">
        <w:tc>
          <w:tcPr>
            <w:tcW w:w="567" w:type="dxa"/>
          </w:tcPr>
          <w:p w:rsidR="00C46C51" w:rsidRPr="00996A87" w:rsidRDefault="00C46C51" w:rsidP="0059497B">
            <w:pPr>
              <w:jc w:val="center"/>
            </w:pPr>
            <w:r>
              <w:lastRenderedPageBreak/>
              <w:t>8</w:t>
            </w:r>
          </w:p>
        </w:tc>
        <w:tc>
          <w:tcPr>
            <w:tcW w:w="1843" w:type="dxa"/>
          </w:tcPr>
          <w:p w:rsidR="00C46C51" w:rsidRDefault="00C46C51" w:rsidP="0059497B">
            <w:pPr>
              <w:rPr>
                <w:b/>
              </w:rPr>
            </w:pPr>
            <w:r>
              <w:rPr>
                <w:b/>
              </w:rPr>
              <w:t>Рефлексия урока</w:t>
            </w:r>
          </w:p>
        </w:tc>
        <w:tc>
          <w:tcPr>
            <w:tcW w:w="5245" w:type="dxa"/>
          </w:tcPr>
          <w:p w:rsidR="00C46C51" w:rsidRDefault="00C46C51" w:rsidP="0059497B">
            <w:pPr>
              <w:jc w:val="both"/>
            </w:pPr>
            <w:r w:rsidRPr="00B10538">
              <w:t>Только очень хороший человек мог написать стихи, которые затронули нашу душу. Уметь слушать стихи и слышать – значит слышать душу поэта, работу его ума и сердца. Таков Некрасов – он любит и крестьянских детей, и природу родного края и всё, что его окружает. Иначе он бы не заметил красот</w:t>
            </w:r>
            <w:r w:rsidR="005167CF">
              <w:t>у,</w:t>
            </w:r>
            <w:r w:rsidRPr="00B10538">
              <w:t xml:space="preserve"> выразительность</w:t>
            </w:r>
            <w:r w:rsidR="005167CF">
              <w:t xml:space="preserve">, душевную щедрость </w:t>
            </w:r>
            <w:r w:rsidR="00FF12F3">
              <w:t xml:space="preserve"> </w:t>
            </w:r>
            <w:r w:rsidR="005167CF">
              <w:t xml:space="preserve">таких самобытных натур, как дедушка </w:t>
            </w:r>
            <w:proofErr w:type="spellStart"/>
            <w:r w:rsidR="005167CF">
              <w:t>Мазай</w:t>
            </w:r>
            <w:proofErr w:type="spellEnd"/>
            <w:r w:rsidR="005167CF">
              <w:t>.</w:t>
            </w:r>
          </w:p>
          <w:p w:rsidR="005167CF" w:rsidRPr="005167CF" w:rsidRDefault="005167CF" w:rsidP="005167CF">
            <w:pPr>
              <w:pStyle w:val="a4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167CF">
              <w:rPr>
                <w:b/>
              </w:rPr>
              <w:t>Что было важным для каждого из вас?</w:t>
            </w:r>
          </w:p>
          <w:p w:rsidR="005167CF" w:rsidRDefault="005167CF" w:rsidP="005167CF">
            <w:pPr>
              <w:pStyle w:val="a4"/>
              <w:numPr>
                <w:ilvl w:val="0"/>
                <w:numId w:val="11"/>
              </w:numPr>
              <w:jc w:val="both"/>
              <w:rPr>
                <w:b/>
              </w:rPr>
            </w:pPr>
            <w:r w:rsidRPr="005167CF">
              <w:rPr>
                <w:b/>
              </w:rPr>
              <w:t xml:space="preserve">Почему Некрасова можно поправу назвать поэтом-гражданином? </w:t>
            </w:r>
          </w:p>
          <w:p w:rsidR="006B54E6" w:rsidRPr="005167CF" w:rsidRDefault="006B54E6" w:rsidP="005167CF">
            <w:pPr>
              <w:pStyle w:val="a4"/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Достигли ли мы цели на уроке?</w:t>
            </w:r>
          </w:p>
          <w:p w:rsidR="00C46C51" w:rsidRPr="00C46C51" w:rsidRDefault="005167CF" w:rsidP="005167CF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FF12F3">
              <w:rPr>
                <w:b/>
              </w:rPr>
              <w:t>«</w:t>
            </w:r>
            <w:r w:rsidR="00C46C51" w:rsidRPr="008D19B5">
              <w:rPr>
                <w:b/>
              </w:rPr>
              <w:t>Мир - прекрасная книга, но бесполезна</w:t>
            </w:r>
            <w:r w:rsidR="00FF12F3">
              <w:rPr>
                <w:b/>
              </w:rPr>
              <w:t xml:space="preserve">я </w:t>
            </w:r>
            <w:r w:rsidR="00FF12F3">
              <w:rPr>
                <w:b/>
              </w:rPr>
              <w:lastRenderedPageBreak/>
              <w:t xml:space="preserve">для того, кто не умеет читать» </w:t>
            </w:r>
            <w:r w:rsidR="00C46C51">
              <w:rPr>
                <w:b/>
              </w:rPr>
              <w:t xml:space="preserve">(Карло Гольдони, итальянский драматург </w:t>
            </w:r>
            <w:r w:rsidR="00C46C51">
              <w:rPr>
                <w:b/>
                <w:lang w:val="en-US"/>
              </w:rPr>
              <w:t>XVIII</w:t>
            </w:r>
            <w:r w:rsidR="00C46C51">
              <w:rPr>
                <w:b/>
              </w:rPr>
              <w:t xml:space="preserve"> века)</w:t>
            </w:r>
          </w:p>
          <w:p w:rsidR="00FF12F3" w:rsidRDefault="00FF12F3" w:rsidP="0059497B">
            <w:pPr>
              <w:jc w:val="both"/>
            </w:pPr>
            <w:r>
              <w:t xml:space="preserve">Дома вы будете читать 2 часть стихотворения и подготовите рассказ о </w:t>
            </w:r>
            <w:proofErr w:type="spellStart"/>
            <w:r>
              <w:t>Мазае</w:t>
            </w:r>
            <w:proofErr w:type="spellEnd"/>
            <w:r>
              <w:t>, опираясь на</w:t>
            </w:r>
            <w:r w:rsidR="005167CF">
              <w:t xml:space="preserve"> выбранные из теста </w:t>
            </w:r>
            <w:r>
              <w:t xml:space="preserve"> </w:t>
            </w:r>
            <w:r w:rsidR="005167CF">
              <w:t>цитаты. И ещё: в начале урока мы обратили внимание на то</w:t>
            </w:r>
            <w:r w:rsidR="006B54E6">
              <w:t>, ч</w:t>
            </w:r>
            <w:r w:rsidR="005167CF">
              <w:t>то стихи 2 части не разбиты на отдельные строфы. Поразмышляйте, почему так решил автор?</w:t>
            </w:r>
          </w:p>
          <w:p w:rsidR="00C46C51" w:rsidRPr="00380452" w:rsidRDefault="00C46C51" w:rsidP="0059497B">
            <w:pPr>
              <w:jc w:val="both"/>
            </w:pPr>
            <w:r>
              <w:t>Спасибо за работу на уроке!</w:t>
            </w:r>
          </w:p>
        </w:tc>
        <w:tc>
          <w:tcPr>
            <w:tcW w:w="4961" w:type="dxa"/>
          </w:tcPr>
          <w:p w:rsidR="005167CF" w:rsidRDefault="005167CF" w:rsidP="005167CF">
            <w:pPr>
              <w:jc w:val="both"/>
            </w:pPr>
          </w:p>
          <w:p w:rsidR="005167CF" w:rsidRDefault="005167CF" w:rsidP="005167CF">
            <w:pPr>
              <w:jc w:val="both"/>
            </w:pPr>
          </w:p>
          <w:p w:rsidR="005167CF" w:rsidRDefault="005167CF" w:rsidP="005167CF">
            <w:pPr>
              <w:jc w:val="both"/>
            </w:pPr>
          </w:p>
          <w:p w:rsidR="005167CF" w:rsidRDefault="005167CF" w:rsidP="005167CF">
            <w:pPr>
              <w:jc w:val="both"/>
            </w:pPr>
          </w:p>
          <w:p w:rsidR="005167CF" w:rsidRDefault="005167CF" w:rsidP="005167CF">
            <w:pPr>
              <w:jc w:val="both"/>
            </w:pPr>
          </w:p>
          <w:p w:rsidR="005167CF" w:rsidRDefault="005167CF" w:rsidP="005167CF">
            <w:pPr>
              <w:jc w:val="both"/>
            </w:pPr>
          </w:p>
          <w:p w:rsidR="005167CF" w:rsidRDefault="005167CF" w:rsidP="005167CF">
            <w:pPr>
              <w:jc w:val="both"/>
            </w:pPr>
          </w:p>
          <w:p w:rsidR="005167CF" w:rsidRDefault="005167CF" w:rsidP="005167CF">
            <w:pPr>
              <w:jc w:val="both"/>
            </w:pPr>
          </w:p>
          <w:p w:rsidR="005167CF" w:rsidRDefault="005167CF" w:rsidP="005167CF">
            <w:pPr>
              <w:jc w:val="both"/>
            </w:pPr>
          </w:p>
          <w:p w:rsidR="00384076" w:rsidRDefault="00384076" w:rsidP="00384076">
            <w:pPr>
              <w:jc w:val="both"/>
            </w:pPr>
            <w:r>
              <w:t>Презентация (слайд 1</w:t>
            </w:r>
            <w:r w:rsidR="000620FB">
              <w:t>4</w:t>
            </w:r>
            <w:r>
              <w:t>)</w:t>
            </w:r>
          </w:p>
          <w:p w:rsidR="005167CF" w:rsidRDefault="005167CF" w:rsidP="005167CF">
            <w:pPr>
              <w:jc w:val="both"/>
            </w:pPr>
          </w:p>
          <w:p w:rsidR="005167CF" w:rsidRDefault="005167CF" w:rsidP="005167CF">
            <w:pPr>
              <w:jc w:val="both"/>
            </w:pPr>
            <w:r>
              <w:t xml:space="preserve">Поэт-гражданин раскрывает маленьким читателям поэзию крестьянской жизни, внушает им любовь и уважение к простому </w:t>
            </w:r>
            <w:r>
              <w:lastRenderedPageBreak/>
              <w:t>народу,</w:t>
            </w:r>
          </w:p>
          <w:p w:rsidR="00384076" w:rsidRDefault="006B54E6" w:rsidP="005167CF">
            <w:pPr>
              <w:jc w:val="both"/>
            </w:pPr>
            <w:r>
              <w:t>Природа у Некрасова не существует отдельно от человека, она постоянно связана с его чувствами и переживаниями, то есть она всегда сопутствует человеку.</w:t>
            </w:r>
          </w:p>
          <w:p w:rsidR="00384076" w:rsidRPr="00384076" w:rsidRDefault="00384076" w:rsidP="00384076"/>
          <w:p w:rsidR="00384076" w:rsidRPr="00384076" w:rsidRDefault="00384076" w:rsidP="00384076"/>
          <w:p w:rsidR="00384076" w:rsidRPr="00384076" w:rsidRDefault="00384076" w:rsidP="00384076"/>
          <w:p w:rsidR="00384076" w:rsidRDefault="00384076" w:rsidP="00384076">
            <w:pPr>
              <w:jc w:val="both"/>
            </w:pPr>
            <w:r>
              <w:t>Презентация (слайд 1</w:t>
            </w:r>
            <w:r w:rsidR="000620FB">
              <w:t>5</w:t>
            </w:r>
            <w:r>
              <w:t>)</w:t>
            </w:r>
          </w:p>
          <w:p w:rsidR="00C46C51" w:rsidRPr="00384076" w:rsidRDefault="00C46C51" w:rsidP="00384076"/>
        </w:tc>
        <w:tc>
          <w:tcPr>
            <w:tcW w:w="3686" w:type="dxa"/>
          </w:tcPr>
          <w:p w:rsidR="00C46C51" w:rsidRPr="00380452" w:rsidRDefault="00C46C51" w:rsidP="0059497B">
            <w:pPr>
              <w:jc w:val="both"/>
            </w:pPr>
          </w:p>
        </w:tc>
      </w:tr>
    </w:tbl>
    <w:p w:rsidR="00173A8F" w:rsidRPr="00173A8F" w:rsidRDefault="00173A8F" w:rsidP="00173A8F"/>
    <w:sectPr w:rsidR="00173A8F" w:rsidRPr="00173A8F" w:rsidSect="00173A8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F95"/>
    <w:multiLevelType w:val="hybridMultilevel"/>
    <w:tmpl w:val="A9281386"/>
    <w:lvl w:ilvl="0" w:tplc="63DA3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664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6C0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6A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24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FA6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DC5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72E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3E5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3E44B8"/>
    <w:multiLevelType w:val="hybridMultilevel"/>
    <w:tmpl w:val="ED1A9E00"/>
    <w:lvl w:ilvl="0" w:tplc="D0107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A65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6D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4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08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4CC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E9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8E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66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CD7BA4"/>
    <w:multiLevelType w:val="hybridMultilevel"/>
    <w:tmpl w:val="3530B9B6"/>
    <w:lvl w:ilvl="0" w:tplc="06FA2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6C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2C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D6E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E7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042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23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64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25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552883"/>
    <w:multiLevelType w:val="hybridMultilevel"/>
    <w:tmpl w:val="DE6C53CC"/>
    <w:lvl w:ilvl="0" w:tplc="4C18C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C87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A1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2C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4E3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E85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6F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A60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A7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0BA53FD"/>
    <w:multiLevelType w:val="hybridMultilevel"/>
    <w:tmpl w:val="95288EEA"/>
    <w:lvl w:ilvl="0" w:tplc="3AEE0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DA7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34B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EA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0A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DE4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CD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E9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EF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0BA5A6E"/>
    <w:multiLevelType w:val="hybridMultilevel"/>
    <w:tmpl w:val="1B027316"/>
    <w:lvl w:ilvl="0" w:tplc="C28C31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45A93"/>
    <w:multiLevelType w:val="hybridMultilevel"/>
    <w:tmpl w:val="50622FDE"/>
    <w:lvl w:ilvl="0" w:tplc="C28C31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D2AB8"/>
    <w:multiLevelType w:val="hybridMultilevel"/>
    <w:tmpl w:val="11D69A44"/>
    <w:lvl w:ilvl="0" w:tplc="BC266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8F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81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105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0A4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E89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42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25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0E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7C7515A"/>
    <w:multiLevelType w:val="hybridMultilevel"/>
    <w:tmpl w:val="3DD6C250"/>
    <w:lvl w:ilvl="0" w:tplc="28CA3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FE4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A9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7CA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42D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AC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01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8F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60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2E2680"/>
    <w:multiLevelType w:val="hybridMultilevel"/>
    <w:tmpl w:val="85E07D2E"/>
    <w:lvl w:ilvl="0" w:tplc="CE067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0F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20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82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C8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AB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45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0E3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09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C1F7DE6"/>
    <w:multiLevelType w:val="hybridMultilevel"/>
    <w:tmpl w:val="DBC0E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E7259"/>
    <w:multiLevelType w:val="hybridMultilevel"/>
    <w:tmpl w:val="2340A642"/>
    <w:lvl w:ilvl="0" w:tplc="C28C3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8E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DC3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1C3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E8C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8C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0D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72D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C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73A8F"/>
    <w:rsid w:val="000349A9"/>
    <w:rsid w:val="000620FB"/>
    <w:rsid w:val="00092212"/>
    <w:rsid w:val="000B3228"/>
    <w:rsid w:val="0014585B"/>
    <w:rsid w:val="00155CDC"/>
    <w:rsid w:val="00173A8F"/>
    <w:rsid w:val="00203FAB"/>
    <w:rsid w:val="00304339"/>
    <w:rsid w:val="00384076"/>
    <w:rsid w:val="003D736B"/>
    <w:rsid w:val="00454881"/>
    <w:rsid w:val="004D268E"/>
    <w:rsid w:val="004E58EC"/>
    <w:rsid w:val="005167CF"/>
    <w:rsid w:val="005A5C23"/>
    <w:rsid w:val="005F0FA1"/>
    <w:rsid w:val="006B54E6"/>
    <w:rsid w:val="00794686"/>
    <w:rsid w:val="00813DB9"/>
    <w:rsid w:val="00822068"/>
    <w:rsid w:val="00850FB7"/>
    <w:rsid w:val="008B2A84"/>
    <w:rsid w:val="008D19B5"/>
    <w:rsid w:val="009A04A7"/>
    <w:rsid w:val="00A45A52"/>
    <w:rsid w:val="00AA3FB4"/>
    <w:rsid w:val="00AB760B"/>
    <w:rsid w:val="00B10681"/>
    <w:rsid w:val="00BD75A3"/>
    <w:rsid w:val="00BE062B"/>
    <w:rsid w:val="00BF3A54"/>
    <w:rsid w:val="00C46C51"/>
    <w:rsid w:val="00C97BBE"/>
    <w:rsid w:val="00E01B5F"/>
    <w:rsid w:val="00ED69E1"/>
    <w:rsid w:val="00F00871"/>
    <w:rsid w:val="00FF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A8F"/>
    <w:rPr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0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AA154-286E-4441-AEDC-1FC9817C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10</cp:revision>
  <dcterms:created xsi:type="dcterms:W3CDTF">2013-12-10T15:35:00Z</dcterms:created>
  <dcterms:modified xsi:type="dcterms:W3CDTF">2014-03-22T17:04:00Z</dcterms:modified>
</cp:coreProperties>
</file>