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B2" w:rsidRPr="00B17454" w:rsidRDefault="00435DE1">
      <w:pPr>
        <w:rPr>
          <w:b/>
        </w:rPr>
      </w:pPr>
      <w:bookmarkStart w:id="0" w:name="_GoBack"/>
      <w:r>
        <w:rPr>
          <w:b/>
        </w:rPr>
        <w:t xml:space="preserve">Перспективный  </w:t>
      </w:r>
      <w:r w:rsidR="001625F7" w:rsidRPr="00B17454">
        <w:rPr>
          <w:b/>
        </w:rPr>
        <w:t xml:space="preserve">план сотрудничества с родителями средней группы </w:t>
      </w:r>
    </w:p>
    <w:p w:rsidR="001625F7" w:rsidRPr="00B17454" w:rsidRDefault="001625F7">
      <w:pPr>
        <w:rPr>
          <w:b/>
        </w:rPr>
      </w:pPr>
      <w:r w:rsidRPr="00B17454">
        <w:rPr>
          <w:b/>
        </w:rPr>
        <w:t xml:space="preserve">                                    на 2014-2015 учебный год</w:t>
      </w:r>
    </w:p>
    <w:tbl>
      <w:tblPr>
        <w:tblStyle w:val="a3"/>
        <w:tblW w:w="10713" w:type="dxa"/>
        <w:tblInd w:w="-1088" w:type="dxa"/>
        <w:tblLook w:val="04A0" w:firstRow="1" w:lastRow="0" w:firstColumn="1" w:lastColumn="0" w:noHBand="0" w:noVBand="1"/>
      </w:tblPr>
      <w:tblGrid>
        <w:gridCol w:w="1355"/>
        <w:gridCol w:w="2953"/>
        <w:gridCol w:w="6"/>
        <w:gridCol w:w="2782"/>
        <w:gridCol w:w="57"/>
        <w:gridCol w:w="3560"/>
      </w:tblGrid>
      <w:tr w:rsidR="00534C40" w:rsidRPr="00B17454" w:rsidTr="00C23114">
        <w:tc>
          <w:tcPr>
            <w:tcW w:w="1412" w:type="dxa"/>
          </w:tcPr>
          <w:p w:rsidR="001625F7" w:rsidRPr="00B17454" w:rsidRDefault="001625F7" w:rsidP="00C23114">
            <w:pPr>
              <w:rPr>
                <w:b/>
              </w:rPr>
            </w:pPr>
            <w:r w:rsidRPr="00B17454">
              <w:rPr>
                <w:b/>
              </w:rPr>
              <w:t>месяц</w:t>
            </w:r>
          </w:p>
        </w:tc>
        <w:tc>
          <w:tcPr>
            <w:tcW w:w="2620" w:type="dxa"/>
            <w:gridSpan w:val="2"/>
          </w:tcPr>
          <w:p w:rsidR="001625F7" w:rsidRPr="00B17454" w:rsidRDefault="001625F7" w:rsidP="00C23114">
            <w:pPr>
              <w:rPr>
                <w:b/>
              </w:rPr>
            </w:pPr>
            <w:r w:rsidRPr="00B17454">
              <w:rPr>
                <w:b/>
              </w:rPr>
              <w:t>Форма работы</w:t>
            </w:r>
          </w:p>
        </w:tc>
        <w:tc>
          <w:tcPr>
            <w:tcW w:w="2920" w:type="dxa"/>
            <w:gridSpan w:val="2"/>
          </w:tcPr>
          <w:p w:rsidR="001625F7" w:rsidRPr="00B17454" w:rsidRDefault="001625F7" w:rsidP="00C23114">
            <w:pPr>
              <w:rPr>
                <w:b/>
              </w:rPr>
            </w:pPr>
            <w:r w:rsidRPr="00B17454">
              <w:rPr>
                <w:b/>
              </w:rPr>
              <w:t>тема</w:t>
            </w:r>
          </w:p>
        </w:tc>
        <w:tc>
          <w:tcPr>
            <w:tcW w:w="3761" w:type="dxa"/>
          </w:tcPr>
          <w:p w:rsidR="001625F7" w:rsidRPr="00B17454" w:rsidRDefault="001625F7" w:rsidP="00C23114">
            <w:pPr>
              <w:rPr>
                <w:b/>
              </w:rPr>
            </w:pPr>
            <w:r w:rsidRPr="00B17454">
              <w:rPr>
                <w:b/>
              </w:rPr>
              <w:t>цель</w:t>
            </w:r>
          </w:p>
        </w:tc>
      </w:tr>
      <w:tr w:rsidR="00534C40" w:rsidRPr="00B17454" w:rsidTr="00C23114">
        <w:tc>
          <w:tcPr>
            <w:tcW w:w="1412" w:type="dxa"/>
          </w:tcPr>
          <w:p w:rsidR="001625F7" w:rsidRPr="00B17454" w:rsidRDefault="001625F7" w:rsidP="00C23114">
            <w:pPr>
              <w:rPr>
                <w:b/>
              </w:rPr>
            </w:pPr>
            <w:r w:rsidRPr="00B17454">
              <w:rPr>
                <w:b/>
              </w:rPr>
              <w:t>октябрь</w:t>
            </w:r>
          </w:p>
        </w:tc>
        <w:tc>
          <w:tcPr>
            <w:tcW w:w="2620" w:type="dxa"/>
            <w:gridSpan w:val="2"/>
          </w:tcPr>
          <w:p w:rsidR="001625F7" w:rsidRPr="00B17454" w:rsidRDefault="00CD305B" w:rsidP="00C23114">
            <w:r w:rsidRPr="00B17454">
              <w:t>Родительское</w:t>
            </w:r>
          </w:p>
          <w:p w:rsidR="00CD305B" w:rsidRPr="00B17454" w:rsidRDefault="00CD305B" w:rsidP="00C23114">
            <w:r w:rsidRPr="00B17454">
              <w:t>собрание</w:t>
            </w:r>
          </w:p>
        </w:tc>
        <w:tc>
          <w:tcPr>
            <w:tcW w:w="2920" w:type="dxa"/>
            <w:gridSpan w:val="2"/>
          </w:tcPr>
          <w:p w:rsidR="001625F7" w:rsidRPr="00B17454" w:rsidRDefault="00CD305B" w:rsidP="00C23114">
            <w:r w:rsidRPr="00B17454">
              <w:t>Развитие речи младших</w:t>
            </w:r>
          </w:p>
          <w:p w:rsidR="00CD305B" w:rsidRPr="00B17454" w:rsidRDefault="00CD305B" w:rsidP="00C23114">
            <w:r w:rsidRPr="00B17454">
              <w:t>дошкольников в пр</w:t>
            </w:r>
            <w:r w:rsidR="00C37FFD" w:rsidRPr="00B17454">
              <w:t xml:space="preserve">оцессе ознакомления с окружающим </w:t>
            </w:r>
            <w:r w:rsidRPr="00B17454">
              <w:t xml:space="preserve">миром и </w:t>
            </w:r>
            <w:r w:rsidR="00C37FFD" w:rsidRPr="00B17454">
              <w:t>природой</w:t>
            </w:r>
            <w:r w:rsidR="00C02253">
              <w:t xml:space="preserve">  </w:t>
            </w:r>
            <w:r w:rsidR="00C37FFD" w:rsidRPr="00B17454">
              <w:t xml:space="preserve"> </w:t>
            </w:r>
            <w:proofErr w:type="gramStart"/>
            <w:r w:rsidR="00C37FFD" w:rsidRPr="00B17454">
              <w:t>через</w:t>
            </w:r>
            <w:proofErr w:type="gramEnd"/>
          </w:p>
          <w:p w:rsidR="00CD305B" w:rsidRPr="00B17454" w:rsidRDefault="00C37FFD" w:rsidP="00C23114">
            <w:r w:rsidRPr="00B17454">
              <w:t xml:space="preserve"> </w:t>
            </w:r>
            <w:r w:rsidR="00CD305B" w:rsidRPr="00B17454">
              <w:t xml:space="preserve"> игровую</w:t>
            </w:r>
            <w:r w:rsidRPr="00B17454">
              <w:t xml:space="preserve"> деятельность.</w:t>
            </w:r>
          </w:p>
        </w:tc>
        <w:tc>
          <w:tcPr>
            <w:tcW w:w="3761" w:type="dxa"/>
          </w:tcPr>
          <w:p w:rsidR="001625F7" w:rsidRPr="00B17454" w:rsidRDefault="00CD305B" w:rsidP="00C23114">
            <w:r w:rsidRPr="00B17454">
              <w:t>Ознакомление родителей с</w:t>
            </w:r>
            <w:r w:rsidR="0092491B" w:rsidRPr="00B17454">
              <w:t xml:space="preserve"> планом на год. Обсуждение рекомендаций и пожеланий.</w:t>
            </w:r>
          </w:p>
          <w:p w:rsidR="00CD305B" w:rsidRPr="00B17454" w:rsidRDefault="0092491B" w:rsidP="00C23114">
            <w:r w:rsidRPr="00B17454">
              <w:t xml:space="preserve"> </w:t>
            </w:r>
            <w:r w:rsidR="00CD305B" w:rsidRPr="00B17454">
              <w:t xml:space="preserve"> Выбор</w:t>
            </w:r>
            <w:r w:rsidRPr="00B17454">
              <w:t xml:space="preserve"> родительского комитета.</w:t>
            </w:r>
          </w:p>
        </w:tc>
      </w:tr>
      <w:tr w:rsidR="00534C40" w:rsidRPr="00B17454" w:rsidTr="00C23114">
        <w:tc>
          <w:tcPr>
            <w:tcW w:w="1412" w:type="dxa"/>
          </w:tcPr>
          <w:p w:rsidR="001625F7" w:rsidRPr="00B17454" w:rsidRDefault="001625F7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1625F7" w:rsidRPr="006A61E0" w:rsidRDefault="006A61E0" w:rsidP="00C23114">
            <w:r w:rsidRPr="006A61E0">
              <w:rPr>
                <w:rStyle w:val="c4"/>
                <w:rFonts w:ascii="Arial" w:hAnsi="Arial" w:cs="Arial"/>
              </w:rPr>
              <w:t xml:space="preserve"> Анкетирование родителей. </w:t>
            </w:r>
          </w:p>
        </w:tc>
        <w:tc>
          <w:tcPr>
            <w:tcW w:w="2920" w:type="dxa"/>
            <w:gridSpan w:val="2"/>
          </w:tcPr>
          <w:p w:rsidR="001625F7" w:rsidRPr="006A61E0" w:rsidRDefault="006A61E0" w:rsidP="00C23114">
            <w:r w:rsidRPr="006A61E0">
              <w:t>,,Какой вы родитель</w:t>
            </w:r>
            <w:proofErr w:type="gramStart"/>
            <w:r w:rsidRPr="006A61E0">
              <w:rPr>
                <w:lang w:val="en-US"/>
              </w:rPr>
              <w:t>?</w:t>
            </w:r>
            <w:r w:rsidRPr="006A61E0">
              <w:t>,,</w:t>
            </w:r>
            <w:proofErr w:type="gramEnd"/>
          </w:p>
        </w:tc>
        <w:tc>
          <w:tcPr>
            <w:tcW w:w="3761" w:type="dxa"/>
          </w:tcPr>
          <w:p w:rsidR="006A61E0" w:rsidRPr="006A61E0" w:rsidRDefault="006A61E0" w:rsidP="00C23114">
            <w:pPr>
              <w:pStyle w:val="c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A61E0">
              <w:rPr>
                <w:rStyle w:val="c4"/>
                <w:rFonts w:ascii="Arial" w:hAnsi="Arial" w:cs="Arial"/>
                <w:sz w:val="22"/>
                <w:szCs w:val="22"/>
              </w:rPr>
              <w:t>Повышение педагогической культуры родителей</w:t>
            </w:r>
          </w:p>
          <w:p w:rsidR="00C37FFD" w:rsidRPr="006A61E0" w:rsidRDefault="00C37FFD" w:rsidP="00C23114"/>
        </w:tc>
      </w:tr>
      <w:tr w:rsidR="00534C40" w:rsidRPr="00B17454" w:rsidTr="00C23114">
        <w:tc>
          <w:tcPr>
            <w:tcW w:w="1412" w:type="dxa"/>
          </w:tcPr>
          <w:p w:rsidR="001625F7" w:rsidRPr="00B17454" w:rsidRDefault="001625F7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1625F7" w:rsidRPr="006A61E0" w:rsidRDefault="006A61E0" w:rsidP="00C23114">
            <w:r w:rsidRPr="006A61E0">
              <w:rPr>
                <w:rStyle w:val="c4"/>
                <w:rFonts w:ascii="Arial" w:hAnsi="Arial" w:cs="Arial"/>
              </w:rPr>
              <w:t xml:space="preserve">Папка-передвижка для родителей </w:t>
            </w:r>
          </w:p>
        </w:tc>
        <w:tc>
          <w:tcPr>
            <w:tcW w:w="2920" w:type="dxa"/>
            <w:gridSpan w:val="2"/>
          </w:tcPr>
          <w:p w:rsidR="00FC7C12" w:rsidRPr="006A61E0" w:rsidRDefault="006A61E0" w:rsidP="00C23114">
            <w:r w:rsidRPr="006A61E0">
              <w:rPr>
                <w:rStyle w:val="c4"/>
                <w:rFonts w:ascii="Arial" w:hAnsi="Arial" w:cs="Arial"/>
              </w:rPr>
              <w:t xml:space="preserve"> «Возра</w:t>
            </w:r>
            <w:r w:rsidR="00C02253">
              <w:rPr>
                <w:rStyle w:val="c4"/>
                <w:rFonts w:ascii="Arial" w:hAnsi="Arial" w:cs="Arial"/>
              </w:rPr>
              <w:t xml:space="preserve">стные особенности         детей среднего  </w:t>
            </w:r>
            <w:r w:rsidRPr="006A61E0">
              <w:rPr>
                <w:rStyle w:val="c4"/>
                <w:rFonts w:ascii="Arial" w:hAnsi="Arial" w:cs="Arial"/>
              </w:rPr>
              <w:t xml:space="preserve"> дошкольного возраста».</w:t>
            </w:r>
          </w:p>
        </w:tc>
        <w:tc>
          <w:tcPr>
            <w:tcW w:w="3761" w:type="dxa"/>
          </w:tcPr>
          <w:p w:rsidR="006B6A3D" w:rsidRPr="006B6A3D" w:rsidRDefault="006B6A3D" w:rsidP="00C23114">
            <w:pPr>
              <w:pStyle w:val="c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6A3D">
              <w:rPr>
                <w:rStyle w:val="c4"/>
                <w:rFonts w:ascii="Arial" w:hAnsi="Arial" w:cs="Arial"/>
                <w:sz w:val="22"/>
                <w:szCs w:val="22"/>
              </w:rPr>
              <w:t>Повышение педагогической культуры родителей</w:t>
            </w:r>
          </w:p>
          <w:p w:rsidR="00FC7C12" w:rsidRPr="00B17454" w:rsidRDefault="00FC7C12" w:rsidP="00C23114"/>
        </w:tc>
      </w:tr>
      <w:tr w:rsidR="00534C40" w:rsidRPr="00B17454" w:rsidTr="00C23114">
        <w:tc>
          <w:tcPr>
            <w:tcW w:w="1412" w:type="dxa"/>
          </w:tcPr>
          <w:p w:rsidR="001625F7" w:rsidRPr="00B17454" w:rsidRDefault="001625F7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1625F7" w:rsidRPr="00B17454" w:rsidRDefault="00FC7C12" w:rsidP="00C23114">
            <w:r w:rsidRPr="00B17454">
              <w:t>Выставка</w:t>
            </w:r>
          </w:p>
        </w:tc>
        <w:tc>
          <w:tcPr>
            <w:tcW w:w="2920" w:type="dxa"/>
            <w:gridSpan w:val="2"/>
          </w:tcPr>
          <w:p w:rsidR="001625F7" w:rsidRPr="00B17454" w:rsidRDefault="00FC7C12" w:rsidP="00C23114">
            <w:r w:rsidRPr="00B17454">
              <w:t>Золотая осень</w:t>
            </w:r>
          </w:p>
        </w:tc>
        <w:tc>
          <w:tcPr>
            <w:tcW w:w="3761" w:type="dxa"/>
          </w:tcPr>
          <w:p w:rsidR="001625F7" w:rsidRPr="00B17454" w:rsidRDefault="00FC7C12" w:rsidP="00C23114">
            <w:r w:rsidRPr="00B17454">
              <w:t>Привлечь родителей к</w:t>
            </w:r>
            <w:r w:rsidR="00DA1745">
              <w:t xml:space="preserve"> </w:t>
            </w:r>
            <w:r w:rsidRPr="00B17454">
              <w:t xml:space="preserve"> </w:t>
            </w:r>
            <w:proofErr w:type="gramStart"/>
            <w:r w:rsidRPr="00B17454">
              <w:t>совместной</w:t>
            </w:r>
            <w:proofErr w:type="gramEnd"/>
          </w:p>
          <w:p w:rsidR="00FC7C12" w:rsidRPr="00B17454" w:rsidRDefault="00FC7C12" w:rsidP="00C23114">
            <w:r w:rsidRPr="00B17454">
              <w:t>изобразительной</w:t>
            </w:r>
            <w:r w:rsidR="00DA1745">
              <w:t xml:space="preserve">       </w:t>
            </w:r>
            <w:r w:rsidRPr="00B17454">
              <w:t xml:space="preserve"> деятельности</w:t>
            </w:r>
          </w:p>
          <w:p w:rsidR="00FC7C12" w:rsidRPr="00B17454" w:rsidRDefault="00FC7C12" w:rsidP="00C23114">
            <w:r w:rsidRPr="00B17454">
              <w:t>дома,</w:t>
            </w:r>
            <w:r w:rsidR="00DA1745">
              <w:t xml:space="preserve">   </w:t>
            </w:r>
            <w:r w:rsidRPr="00B17454">
              <w:t xml:space="preserve"> активизация</w:t>
            </w:r>
            <w:r w:rsidR="00DA1745">
              <w:t xml:space="preserve">  </w:t>
            </w:r>
            <w:r w:rsidR="00C02253">
              <w:t>творчества</w:t>
            </w:r>
            <w:r w:rsidR="00DA1745">
              <w:t xml:space="preserve">     </w:t>
            </w:r>
          </w:p>
          <w:p w:rsidR="00FC7C12" w:rsidRPr="00B17454" w:rsidRDefault="00FC7C12" w:rsidP="00C23114">
            <w:r w:rsidRPr="00B17454">
              <w:t>родителей и детей.</w:t>
            </w:r>
          </w:p>
        </w:tc>
      </w:tr>
      <w:tr w:rsidR="00534C40" w:rsidRPr="00B17454" w:rsidTr="00C23114">
        <w:tc>
          <w:tcPr>
            <w:tcW w:w="1412" w:type="dxa"/>
          </w:tcPr>
          <w:p w:rsidR="001625F7" w:rsidRPr="00B17454" w:rsidRDefault="00FC7C12" w:rsidP="00C23114">
            <w:pPr>
              <w:rPr>
                <w:b/>
              </w:rPr>
            </w:pPr>
            <w:r w:rsidRPr="00B17454">
              <w:rPr>
                <w:b/>
              </w:rPr>
              <w:t>ноябрь</w:t>
            </w:r>
          </w:p>
        </w:tc>
        <w:tc>
          <w:tcPr>
            <w:tcW w:w="2620" w:type="dxa"/>
            <w:gridSpan w:val="2"/>
          </w:tcPr>
          <w:p w:rsidR="001625F7" w:rsidRPr="00B17454" w:rsidRDefault="00FC7C12" w:rsidP="00C23114">
            <w:r w:rsidRPr="00B17454">
              <w:t>Консультация</w:t>
            </w:r>
          </w:p>
        </w:tc>
        <w:tc>
          <w:tcPr>
            <w:tcW w:w="2920" w:type="dxa"/>
            <w:gridSpan w:val="2"/>
          </w:tcPr>
          <w:p w:rsidR="00FC7C12" w:rsidRPr="006B6A3D" w:rsidRDefault="006B6A3D" w:rsidP="00C23114">
            <w:r w:rsidRPr="006B6A3D">
              <w:rPr>
                <w:rStyle w:val="c4"/>
                <w:rFonts w:ascii="Arial" w:hAnsi="Arial" w:cs="Arial"/>
              </w:rPr>
              <w:t>«Игра, как средство воспитания дошкольников».</w:t>
            </w:r>
          </w:p>
        </w:tc>
        <w:tc>
          <w:tcPr>
            <w:tcW w:w="3761" w:type="dxa"/>
          </w:tcPr>
          <w:p w:rsidR="006B6A3D" w:rsidRPr="006B6A3D" w:rsidRDefault="006B6A3D" w:rsidP="00C2311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ru-RU"/>
              </w:rPr>
            </w:pPr>
            <w:r w:rsidRPr="006B6A3D">
              <w:rPr>
                <w:rFonts w:ascii="Arial" w:eastAsia="Times New Roman" w:hAnsi="Arial" w:cs="Arial"/>
                <w:lang w:eastAsia="ru-RU"/>
              </w:rPr>
              <w:t>Распространение пе</w:t>
            </w:r>
            <w:r>
              <w:rPr>
                <w:rFonts w:ascii="Arial" w:eastAsia="Times New Roman" w:hAnsi="Arial" w:cs="Arial"/>
                <w:lang w:eastAsia="ru-RU"/>
              </w:rPr>
              <w:t>да</w:t>
            </w:r>
            <w:r w:rsidRPr="006B6A3D">
              <w:rPr>
                <w:rFonts w:ascii="Arial" w:eastAsia="Times New Roman" w:hAnsi="Arial" w:cs="Arial"/>
                <w:lang w:eastAsia="ru-RU"/>
              </w:rPr>
              <w:t>гогических знаний</w:t>
            </w:r>
            <w:r w:rsidR="00DA1745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Pr="006B6A3D">
              <w:rPr>
                <w:rFonts w:ascii="Arial" w:eastAsia="Times New Roman" w:hAnsi="Arial" w:cs="Arial"/>
                <w:lang w:eastAsia="ru-RU"/>
              </w:rPr>
              <w:t xml:space="preserve"> ср</w:t>
            </w:r>
            <w:r>
              <w:rPr>
                <w:rFonts w:ascii="Arial" w:eastAsia="Times New Roman" w:hAnsi="Arial" w:cs="Arial"/>
                <w:lang w:eastAsia="ru-RU"/>
              </w:rPr>
              <w:t>е</w:t>
            </w:r>
            <w:r w:rsidRPr="006B6A3D">
              <w:rPr>
                <w:rFonts w:ascii="Arial" w:eastAsia="Times New Roman" w:hAnsi="Arial" w:cs="Arial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lang w:eastAsia="ru-RU"/>
              </w:rPr>
              <w:t>и</w:t>
            </w:r>
            <w:r w:rsidR="00DA1745">
              <w:rPr>
                <w:rFonts w:ascii="Arial" w:eastAsia="Times New Roman" w:hAnsi="Arial" w:cs="Arial"/>
                <w:lang w:eastAsia="ru-RU"/>
              </w:rPr>
              <w:t xml:space="preserve">              </w:t>
            </w:r>
            <w:r>
              <w:rPr>
                <w:rFonts w:ascii="Arial" w:eastAsia="Times New Roman" w:hAnsi="Arial" w:cs="Arial"/>
                <w:lang w:eastAsia="ru-RU"/>
              </w:rPr>
              <w:t xml:space="preserve"> родителей, теоретическая помощь</w:t>
            </w:r>
            <w:r w:rsidRPr="006B6A3D">
              <w:rPr>
                <w:rFonts w:ascii="Arial" w:eastAsia="Times New Roman" w:hAnsi="Arial" w:cs="Arial"/>
                <w:lang w:eastAsia="ru-RU"/>
              </w:rPr>
              <w:t xml:space="preserve"> в вопросах воспитания детей.</w:t>
            </w:r>
          </w:p>
          <w:p w:rsidR="001625F7" w:rsidRPr="006B6A3D" w:rsidRDefault="001625F7" w:rsidP="00C23114"/>
        </w:tc>
      </w:tr>
      <w:tr w:rsidR="00534C40" w:rsidRPr="00B17454" w:rsidTr="00C23114">
        <w:trPr>
          <w:trHeight w:val="1733"/>
        </w:trPr>
        <w:tc>
          <w:tcPr>
            <w:tcW w:w="1412" w:type="dxa"/>
          </w:tcPr>
          <w:p w:rsidR="001625F7" w:rsidRPr="00B17454" w:rsidRDefault="001625F7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1625F7" w:rsidRPr="004C1DFF" w:rsidRDefault="00DA1745" w:rsidP="00C23114">
            <w:r w:rsidRPr="004C1DFF">
              <w:rPr>
                <w:rStyle w:val="c4"/>
                <w:rFonts w:ascii="Arial" w:hAnsi="Arial" w:cs="Arial"/>
              </w:rPr>
              <w:t xml:space="preserve"> Кон</w:t>
            </w:r>
            <w:r w:rsidR="004C1DFF">
              <w:rPr>
                <w:rStyle w:val="c4"/>
                <w:rFonts w:ascii="Arial" w:hAnsi="Arial" w:cs="Arial"/>
              </w:rPr>
              <w:t xml:space="preserve">сультация </w:t>
            </w:r>
          </w:p>
        </w:tc>
        <w:tc>
          <w:tcPr>
            <w:tcW w:w="2920" w:type="dxa"/>
            <w:gridSpan w:val="2"/>
          </w:tcPr>
          <w:p w:rsidR="001625F7" w:rsidRPr="00B17454" w:rsidRDefault="004C1DFF" w:rsidP="00C23114"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</w:t>
            </w:r>
            <w:r w:rsidRPr="004C1DFF">
              <w:rPr>
                <w:rStyle w:val="c4"/>
                <w:rFonts w:ascii="Arial" w:hAnsi="Arial" w:cs="Arial"/>
              </w:rPr>
              <w:t>,, Всё о детском питании</w:t>
            </w:r>
            <w:proofErr w:type="gramStart"/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,,  </w:t>
            </w:r>
            <w:proofErr w:type="gramEnd"/>
          </w:p>
        </w:tc>
        <w:tc>
          <w:tcPr>
            <w:tcW w:w="3761" w:type="dxa"/>
          </w:tcPr>
          <w:p w:rsidR="00346495" w:rsidRPr="00B17454" w:rsidRDefault="00346495" w:rsidP="00C23114"/>
          <w:p w:rsidR="00346495" w:rsidRPr="00C02253" w:rsidRDefault="004C1DFF" w:rsidP="00C02253">
            <w:pPr>
              <w:pStyle w:val="c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6A3D">
              <w:rPr>
                <w:rStyle w:val="c4"/>
                <w:rFonts w:ascii="Arial" w:hAnsi="Arial" w:cs="Arial"/>
                <w:sz w:val="22"/>
                <w:szCs w:val="22"/>
              </w:rPr>
              <w:t>Повышение п</w:t>
            </w:r>
            <w:r w:rsidR="00C02253">
              <w:rPr>
                <w:rStyle w:val="c4"/>
                <w:rFonts w:ascii="Arial" w:hAnsi="Arial" w:cs="Arial"/>
                <w:sz w:val="22"/>
                <w:szCs w:val="22"/>
              </w:rPr>
              <w:t>едагогической культуры родителей.</w:t>
            </w:r>
          </w:p>
        </w:tc>
      </w:tr>
      <w:tr w:rsidR="00534C40" w:rsidRPr="00B17454" w:rsidTr="00C23114">
        <w:trPr>
          <w:trHeight w:val="1832"/>
        </w:trPr>
        <w:tc>
          <w:tcPr>
            <w:tcW w:w="1412" w:type="dxa"/>
          </w:tcPr>
          <w:p w:rsidR="001625F7" w:rsidRPr="00B17454" w:rsidRDefault="001625F7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DA1745" w:rsidRPr="00DA1745" w:rsidRDefault="00DA1745" w:rsidP="00C23114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DA17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A1745">
              <w:rPr>
                <w:rFonts w:ascii="Arial" w:eastAsia="Times New Roman" w:hAnsi="Arial" w:cs="Arial"/>
                <w:lang w:eastAsia="ru-RU"/>
              </w:rPr>
              <w:t xml:space="preserve">Папка-передвижка для родителей </w:t>
            </w:r>
          </w:p>
          <w:p w:rsidR="00DA1745" w:rsidRPr="00DA1745" w:rsidRDefault="00DA1745" w:rsidP="00C2311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46495" w:rsidRPr="00B17454" w:rsidRDefault="00346495" w:rsidP="00C23114"/>
        </w:tc>
        <w:tc>
          <w:tcPr>
            <w:tcW w:w="2920" w:type="dxa"/>
            <w:gridSpan w:val="2"/>
          </w:tcPr>
          <w:p w:rsidR="00DA1745" w:rsidRPr="00DA1745" w:rsidRDefault="00DA1745" w:rsidP="00C23114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DA1745">
              <w:rPr>
                <w:rFonts w:ascii="Arial" w:eastAsia="Times New Roman" w:hAnsi="Arial" w:cs="Arial"/>
                <w:lang w:eastAsia="ru-RU"/>
              </w:rPr>
              <w:t>«Какие родители, такие и дети!».</w:t>
            </w:r>
          </w:p>
          <w:p w:rsidR="00346495" w:rsidRPr="00B17454" w:rsidRDefault="00346495" w:rsidP="00C23114"/>
        </w:tc>
        <w:tc>
          <w:tcPr>
            <w:tcW w:w="3761" w:type="dxa"/>
          </w:tcPr>
          <w:p w:rsidR="00346495" w:rsidRPr="00DA1745" w:rsidRDefault="00DA1745" w:rsidP="00C23114">
            <w:r w:rsidRPr="00DA1745">
              <w:rPr>
                <w:rFonts w:ascii="Arial" w:hAnsi="Arial" w:cs="Arial"/>
              </w:rPr>
              <w:t xml:space="preserve"> </w:t>
            </w:r>
            <w:r w:rsidRPr="00DA1745">
              <w:rPr>
                <w:rStyle w:val="c4"/>
                <w:rFonts w:ascii="Arial" w:hAnsi="Arial" w:cs="Arial"/>
              </w:rPr>
              <w:t>Анализ информации о воспитанниках и их семьях.</w:t>
            </w:r>
          </w:p>
        </w:tc>
      </w:tr>
      <w:tr w:rsidR="00534C40" w:rsidRPr="00B17454" w:rsidTr="00C23114">
        <w:tc>
          <w:tcPr>
            <w:tcW w:w="1412" w:type="dxa"/>
          </w:tcPr>
          <w:p w:rsidR="00400446" w:rsidRPr="00B17454" w:rsidRDefault="00400446" w:rsidP="00C23114"/>
        </w:tc>
        <w:tc>
          <w:tcPr>
            <w:tcW w:w="2620" w:type="dxa"/>
            <w:gridSpan w:val="2"/>
          </w:tcPr>
          <w:p w:rsidR="00400446" w:rsidRPr="00B17454" w:rsidRDefault="00253019" w:rsidP="00C23114">
            <w:r w:rsidRPr="00B17454">
              <w:t>Проект</w:t>
            </w:r>
          </w:p>
        </w:tc>
        <w:tc>
          <w:tcPr>
            <w:tcW w:w="2920" w:type="dxa"/>
            <w:gridSpan w:val="2"/>
          </w:tcPr>
          <w:p w:rsidR="00400446" w:rsidRPr="00B17454" w:rsidRDefault="00253019" w:rsidP="00C23114">
            <w:r w:rsidRPr="00B17454">
              <w:t>Развитие мелкой моторики</w:t>
            </w:r>
          </w:p>
          <w:p w:rsidR="00253019" w:rsidRPr="00B17454" w:rsidRDefault="00253019" w:rsidP="00C23114">
            <w:r w:rsidRPr="00B17454">
              <w:t>руки через аппликацию.</w:t>
            </w:r>
          </w:p>
        </w:tc>
        <w:tc>
          <w:tcPr>
            <w:tcW w:w="3761" w:type="dxa"/>
          </w:tcPr>
          <w:p w:rsidR="00253019" w:rsidRPr="00B17454" w:rsidRDefault="00253019" w:rsidP="00C23114">
            <w:r w:rsidRPr="00B17454">
              <w:t>Познакомить</w:t>
            </w:r>
            <w:r w:rsidR="00C02253">
              <w:t xml:space="preserve">     </w:t>
            </w:r>
            <w:r w:rsidRPr="00B17454">
              <w:t xml:space="preserve"> родителей</w:t>
            </w:r>
            <w:r w:rsidR="00C02253">
              <w:t xml:space="preserve">  </w:t>
            </w:r>
            <w:r w:rsidRPr="00B17454">
              <w:t xml:space="preserve"> с проектом группы,</w:t>
            </w:r>
            <w:r w:rsidR="00C02253">
              <w:t xml:space="preserve"> его </w:t>
            </w:r>
            <w:r w:rsidRPr="00B17454">
              <w:t xml:space="preserve"> значением в развитии</w:t>
            </w:r>
            <w:r w:rsidR="00C02253">
              <w:t xml:space="preserve">  </w:t>
            </w:r>
            <w:r w:rsidRPr="00B17454">
              <w:t xml:space="preserve"> детей.</w:t>
            </w:r>
            <w:r w:rsidR="00C02253">
              <w:t xml:space="preserve">   </w:t>
            </w:r>
            <w:r w:rsidRPr="00B17454">
              <w:t xml:space="preserve"> Привлечь</w:t>
            </w:r>
          </w:p>
          <w:p w:rsidR="00253019" w:rsidRPr="00B17454" w:rsidRDefault="00253019" w:rsidP="00C23114">
            <w:r w:rsidRPr="00B17454">
              <w:t>родителей к оказанию помощи.</w:t>
            </w:r>
          </w:p>
        </w:tc>
      </w:tr>
      <w:tr w:rsidR="00534C40" w:rsidRPr="00B17454" w:rsidTr="00C23114">
        <w:tc>
          <w:tcPr>
            <w:tcW w:w="1412" w:type="dxa"/>
          </w:tcPr>
          <w:p w:rsidR="004C1DFF" w:rsidRPr="00B17454" w:rsidRDefault="004C1DFF" w:rsidP="00C23114">
            <w:pPr>
              <w:rPr>
                <w:b/>
              </w:rPr>
            </w:pPr>
            <w:r w:rsidRPr="00B17454">
              <w:rPr>
                <w:b/>
              </w:rPr>
              <w:t>декабрь</w:t>
            </w:r>
          </w:p>
        </w:tc>
        <w:tc>
          <w:tcPr>
            <w:tcW w:w="2620" w:type="dxa"/>
            <w:gridSpan w:val="2"/>
          </w:tcPr>
          <w:p w:rsidR="004C1DFF" w:rsidRPr="004C1DFF" w:rsidRDefault="004C1DFF" w:rsidP="00C23114">
            <w:r w:rsidRPr="004C1DFF">
              <w:rPr>
                <w:rStyle w:val="c4"/>
                <w:rFonts w:ascii="Arial" w:hAnsi="Arial" w:cs="Arial"/>
              </w:rPr>
              <w:t>. Ко</w:t>
            </w:r>
            <w:r>
              <w:rPr>
                <w:rStyle w:val="c4"/>
                <w:rFonts w:ascii="Arial" w:hAnsi="Arial" w:cs="Arial"/>
              </w:rPr>
              <w:t xml:space="preserve">нсультация </w:t>
            </w:r>
          </w:p>
        </w:tc>
        <w:tc>
          <w:tcPr>
            <w:tcW w:w="2920" w:type="dxa"/>
            <w:gridSpan w:val="2"/>
          </w:tcPr>
          <w:p w:rsidR="004C1DFF" w:rsidRPr="004C1DFF" w:rsidRDefault="004C1DFF" w:rsidP="00C23114">
            <w:r w:rsidRPr="004C1DFF">
              <w:rPr>
                <w:rStyle w:val="c4"/>
                <w:rFonts w:ascii="Arial" w:hAnsi="Arial" w:cs="Arial"/>
              </w:rPr>
              <w:t xml:space="preserve"> «Грипп. Меры профилактик. Симптомы данного заболевания</w:t>
            </w:r>
            <w:r w:rsidRPr="001119CC">
              <w:rPr>
                <w:rStyle w:val="c4"/>
                <w:rFonts w:ascii="Arial" w:hAnsi="Arial" w:cs="Arial"/>
              </w:rPr>
              <w:t>&gt;&gt;</w:t>
            </w:r>
          </w:p>
        </w:tc>
        <w:tc>
          <w:tcPr>
            <w:tcW w:w="3761" w:type="dxa"/>
          </w:tcPr>
          <w:p w:rsidR="001119CC" w:rsidRPr="001119CC" w:rsidRDefault="001119CC" w:rsidP="00C2311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ru-RU"/>
              </w:rPr>
            </w:pPr>
            <w:r w:rsidRPr="001119CC">
              <w:rPr>
                <w:rFonts w:ascii="Arial" w:eastAsia="Times New Roman" w:hAnsi="Arial" w:cs="Arial"/>
                <w:lang w:eastAsia="ru-RU"/>
              </w:rPr>
              <w:t>Ознакомление родителей с основными</w:t>
            </w:r>
            <w:r w:rsidR="00FF2C12">
              <w:rPr>
                <w:rFonts w:ascii="Arial" w:eastAsia="Times New Roman" w:hAnsi="Arial" w:cs="Arial"/>
                <w:lang w:eastAsia="ru-RU"/>
              </w:rPr>
              <w:t xml:space="preserve">             </w:t>
            </w:r>
            <w:r w:rsidRPr="001119CC">
              <w:rPr>
                <w:rFonts w:ascii="Arial" w:eastAsia="Times New Roman" w:hAnsi="Arial" w:cs="Arial"/>
                <w:lang w:eastAsia="ru-RU"/>
              </w:rPr>
              <w:t xml:space="preserve"> факторами, </w:t>
            </w:r>
            <w:r w:rsidRPr="001119CC">
              <w:rPr>
                <w:rFonts w:ascii="Arial" w:eastAsia="Times New Roman" w:hAnsi="Arial" w:cs="Arial"/>
                <w:lang w:eastAsia="ru-RU"/>
              </w:rPr>
              <w:lastRenderedPageBreak/>
              <w:t>способствующими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119CC">
              <w:rPr>
                <w:rFonts w:ascii="Arial" w:eastAsia="Times New Roman" w:hAnsi="Arial" w:cs="Arial"/>
                <w:lang w:eastAsia="ru-RU"/>
              </w:rPr>
              <w:t xml:space="preserve"> укреплению</w:t>
            </w:r>
            <w:r>
              <w:rPr>
                <w:rFonts w:ascii="Arial" w:eastAsia="Times New Roman" w:hAnsi="Arial" w:cs="Arial"/>
                <w:lang w:eastAsia="ru-RU"/>
              </w:rPr>
              <w:t xml:space="preserve">        </w:t>
            </w:r>
            <w:r w:rsidRPr="001119CC">
              <w:rPr>
                <w:rFonts w:ascii="Arial" w:eastAsia="Times New Roman" w:hAnsi="Arial" w:cs="Arial"/>
                <w:lang w:eastAsia="ru-RU"/>
              </w:rPr>
              <w:t xml:space="preserve"> и</w:t>
            </w:r>
            <w:r w:rsidR="00FF2C12">
              <w:rPr>
                <w:rFonts w:ascii="Arial" w:eastAsia="Times New Roman" w:hAnsi="Arial" w:cs="Arial"/>
                <w:lang w:eastAsia="ru-RU"/>
              </w:rPr>
              <w:t xml:space="preserve">           </w:t>
            </w:r>
            <w:r w:rsidRPr="001119CC">
              <w:rPr>
                <w:rFonts w:ascii="Arial" w:eastAsia="Times New Roman" w:hAnsi="Arial" w:cs="Arial"/>
                <w:lang w:eastAsia="ru-RU"/>
              </w:rPr>
              <w:t>сохранению</w:t>
            </w:r>
            <w:r w:rsidR="00FF2C12">
              <w:rPr>
                <w:rFonts w:ascii="Arial" w:eastAsia="Times New Roman" w:hAnsi="Arial" w:cs="Arial"/>
                <w:lang w:eastAsia="ru-RU"/>
              </w:rPr>
              <w:t xml:space="preserve">   </w:t>
            </w:r>
            <w:r w:rsidRPr="001119CC">
              <w:rPr>
                <w:rFonts w:ascii="Arial" w:eastAsia="Times New Roman" w:hAnsi="Arial" w:cs="Arial"/>
                <w:lang w:eastAsia="ru-RU"/>
              </w:rPr>
              <w:t xml:space="preserve"> здоровья дошкольников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   </w:t>
            </w:r>
            <w:r w:rsidR="00FF2C12">
              <w:rPr>
                <w:rFonts w:ascii="Arial" w:eastAsia="Times New Roman" w:hAnsi="Arial" w:cs="Arial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lang w:eastAsia="ru-RU"/>
              </w:rPr>
              <w:t xml:space="preserve">     домашних условиях</w:t>
            </w:r>
            <w:r w:rsidR="00FF2C12">
              <w:rPr>
                <w:rFonts w:ascii="Arial" w:eastAsia="Times New Roman" w:hAnsi="Arial" w:cs="Arial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lang w:eastAsia="ru-RU"/>
              </w:rPr>
              <w:t xml:space="preserve"> и</w:t>
            </w:r>
            <w:r w:rsidR="00FF2C12">
              <w:rPr>
                <w:rFonts w:ascii="Arial" w:eastAsia="Times New Roman" w:hAnsi="Arial" w:cs="Arial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lang w:eastAsia="ru-RU"/>
              </w:rPr>
              <w:t xml:space="preserve"> дет</w:t>
            </w:r>
            <w:r w:rsidR="00FF2C12">
              <w:rPr>
                <w:rFonts w:ascii="Arial" w:eastAsia="Times New Roman" w:hAnsi="Arial" w:cs="Arial"/>
                <w:lang w:eastAsia="ru-RU"/>
              </w:rPr>
              <w:t xml:space="preserve">ского   </w:t>
            </w:r>
            <w:r>
              <w:rPr>
                <w:rFonts w:ascii="Arial" w:eastAsia="Times New Roman" w:hAnsi="Arial" w:cs="Arial"/>
                <w:lang w:eastAsia="ru-RU"/>
              </w:rPr>
              <w:t>сада</w:t>
            </w:r>
            <w:r w:rsidR="00FF2C12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4C1DFF" w:rsidRPr="00B17454" w:rsidRDefault="004C1DFF" w:rsidP="00C23114"/>
        </w:tc>
      </w:tr>
      <w:tr w:rsidR="00534C40" w:rsidRPr="00B17454" w:rsidTr="00C23114">
        <w:tc>
          <w:tcPr>
            <w:tcW w:w="1412" w:type="dxa"/>
          </w:tcPr>
          <w:p w:rsidR="00400446" w:rsidRPr="00B17454" w:rsidRDefault="00400446" w:rsidP="00C23114"/>
        </w:tc>
        <w:tc>
          <w:tcPr>
            <w:tcW w:w="2620" w:type="dxa"/>
            <w:gridSpan w:val="2"/>
          </w:tcPr>
          <w:p w:rsidR="00400446" w:rsidRPr="00B17454" w:rsidRDefault="001119CC" w:rsidP="00C23114"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. </w:t>
            </w:r>
            <w:r w:rsidRPr="001119CC">
              <w:rPr>
                <w:rStyle w:val="c4"/>
                <w:rFonts w:ascii="Arial" w:hAnsi="Arial" w:cs="Arial"/>
              </w:rPr>
              <w:t>Памятка для родителей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0" w:type="dxa"/>
            <w:gridSpan w:val="2"/>
          </w:tcPr>
          <w:p w:rsidR="009E29E7" w:rsidRPr="00FF2C12" w:rsidRDefault="001119CC" w:rsidP="00C23114">
            <w:r w:rsidRPr="001119CC">
              <w:rPr>
                <w:rStyle w:val="c4"/>
                <w:rFonts w:ascii="Arial" w:hAnsi="Arial" w:cs="Arial"/>
              </w:rPr>
              <w:t>«Как отвечать на детские вопросы</w:t>
            </w:r>
            <w:r w:rsidR="00FF2C12" w:rsidRPr="00FF2C12">
              <w:rPr>
                <w:rStyle w:val="c4"/>
                <w:rFonts w:ascii="Arial" w:hAnsi="Arial" w:cs="Arial"/>
              </w:rPr>
              <w:t>&gt;</w:t>
            </w:r>
          </w:p>
        </w:tc>
        <w:tc>
          <w:tcPr>
            <w:tcW w:w="3761" w:type="dxa"/>
          </w:tcPr>
          <w:p w:rsidR="009E29E7" w:rsidRPr="00E178E5" w:rsidRDefault="001119CC" w:rsidP="00C23114">
            <w:r w:rsidRPr="00E178E5">
              <w:rPr>
                <w:rStyle w:val="c2"/>
                <w:rFonts w:ascii="Arial" w:hAnsi="Arial" w:cs="Arial"/>
              </w:rPr>
              <w:t xml:space="preserve">Создание </w:t>
            </w:r>
            <w:r w:rsidR="00FF2C12">
              <w:rPr>
                <w:rStyle w:val="c2"/>
                <w:rFonts w:ascii="Arial" w:hAnsi="Arial" w:cs="Arial"/>
              </w:rPr>
              <w:t xml:space="preserve">    </w:t>
            </w:r>
            <w:r w:rsidRPr="00E178E5">
              <w:rPr>
                <w:rStyle w:val="c2"/>
                <w:rFonts w:ascii="Arial" w:hAnsi="Arial" w:cs="Arial"/>
              </w:rPr>
              <w:t>условий</w:t>
            </w:r>
            <w:r w:rsidR="00FF2C12">
              <w:rPr>
                <w:rStyle w:val="c2"/>
                <w:rFonts w:ascii="Arial" w:hAnsi="Arial" w:cs="Arial"/>
              </w:rPr>
              <w:t xml:space="preserve">     </w:t>
            </w:r>
            <w:r w:rsidRPr="00E178E5">
              <w:rPr>
                <w:rStyle w:val="c2"/>
                <w:rFonts w:ascii="Arial" w:hAnsi="Arial" w:cs="Arial"/>
              </w:rPr>
              <w:t xml:space="preserve"> для осознания</w:t>
            </w:r>
            <w:r w:rsidR="00FF2C12">
              <w:rPr>
                <w:rStyle w:val="c2"/>
                <w:rFonts w:ascii="Arial" w:hAnsi="Arial" w:cs="Arial"/>
              </w:rPr>
              <w:t xml:space="preserve">         </w:t>
            </w:r>
            <w:r w:rsidRPr="00E178E5">
              <w:rPr>
                <w:rStyle w:val="c2"/>
                <w:rFonts w:ascii="Arial" w:hAnsi="Arial" w:cs="Arial"/>
              </w:rPr>
              <w:t xml:space="preserve"> родителями необходимости совместной работы детского сада и семьи</w:t>
            </w:r>
          </w:p>
        </w:tc>
      </w:tr>
      <w:tr w:rsidR="00534C40" w:rsidRPr="00B17454" w:rsidTr="00C23114">
        <w:tc>
          <w:tcPr>
            <w:tcW w:w="1412" w:type="dxa"/>
          </w:tcPr>
          <w:p w:rsidR="00400446" w:rsidRPr="00B17454" w:rsidRDefault="00400446" w:rsidP="00C23114"/>
        </w:tc>
        <w:tc>
          <w:tcPr>
            <w:tcW w:w="2620" w:type="dxa"/>
            <w:gridSpan w:val="2"/>
          </w:tcPr>
          <w:p w:rsidR="00400446" w:rsidRPr="00B17454" w:rsidRDefault="009E29E7" w:rsidP="00C23114">
            <w:r w:rsidRPr="00B17454">
              <w:t xml:space="preserve">Конкурс </w:t>
            </w:r>
          </w:p>
          <w:p w:rsidR="009E29E7" w:rsidRPr="00B17454" w:rsidRDefault="009E29E7" w:rsidP="00C23114">
            <w:r w:rsidRPr="00B17454">
              <w:t>самоделок</w:t>
            </w:r>
          </w:p>
        </w:tc>
        <w:tc>
          <w:tcPr>
            <w:tcW w:w="2920" w:type="dxa"/>
            <w:gridSpan w:val="2"/>
          </w:tcPr>
          <w:p w:rsidR="00400446" w:rsidRPr="00B17454" w:rsidRDefault="00F43247" w:rsidP="00C23114">
            <w:r w:rsidRPr="00B17454">
              <w:t>,,Волшебные снежки</w:t>
            </w:r>
            <w:proofErr w:type="gramStart"/>
            <w:r w:rsidRPr="00B17454">
              <w:t>,,</w:t>
            </w:r>
            <w:proofErr w:type="gramEnd"/>
          </w:p>
        </w:tc>
        <w:tc>
          <w:tcPr>
            <w:tcW w:w="3761" w:type="dxa"/>
          </w:tcPr>
          <w:p w:rsidR="00F43247" w:rsidRPr="00B17454" w:rsidRDefault="00F43247" w:rsidP="00C23114">
            <w:r w:rsidRPr="00B17454">
              <w:t>Формировать у детей и родителей желание</w:t>
            </w:r>
            <w:r w:rsidR="00FF2C12">
              <w:t xml:space="preserve"> и    заинтересованность в</w:t>
            </w:r>
            <w:r w:rsidRPr="00B17454">
              <w:t xml:space="preserve"> совместной</w:t>
            </w:r>
            <w:r w:rsidR="00FF2C12">
              <w:t xml:space="preserve">                </w:t>
            </w:r>
            <w:r w:rsidRPr="00B17454">
              <w:t xml:space="preserve"> деятельности изготовить</w:t>
            </w:r>
            <w:r w:rsidR="00FF2C12">
              <w:t xml:space="preserve">           </w:t>
            </w:r>
            <w:r w:rsidRPr="00B17454">
              <w:t xml:space="preserve"> снежинки</w:t>
            </w:r>
            <w:r w:rsidR="00FF2C12">
              <w:t xml:space="preserve">          </w:t>
            </w:r>
            <w:r w:rsidRPr="00B17454">
              <w:t xml:space="preserve"> и </w:t>
            </w:r>
          </w:p>
          <w:p w:rsidR="00F43247" w:rsidRPr="00B17454" w:rsidRDefault="00F43247" w:rsidP="00C23114">
            <w:r w:rsidRPr="00B17454">
              <w:t>украсить</w:t>
            </w:r>
            <w:r w:rsidR="00FF2C12">
              <w:t xml:space="preserve">  </w:t>
            </w:r>
            <w:r w:rsidRPr="00B17454">
              <w:t xml:space="preserve"> к</w:t>
            </w:r>
            <w:r w:rsidR="00FF2C12">
              <w:t xml:space="preserve">     празднику     группу.</w:t>
            </w:r>
          </w:p>
        </w:tc>
      </w:tr>
      <w:tr w:rsidR="006656A4" w:rsidRPr="00B17454" w:rsidTr="00C23114">
        <w:tc>
          <w:tcPr>
            <w:tcW w:w="1412" w:type="dxa"/>
          </w:tcPr>
          <w:p w:rsidR="00D05916" w:rsidRPr="00B17454" w:rsidRDefault="00D05916" w:rsidP="00C23114">
            <w:pPr>
              <w:rPr>
                <w:b/>
              </w:rPr>
            </w:pPr>
          </w:p>
          <w:p w:rsidR="00D05916" w:rsidRPr="00B17454" w:rsidRDefault="00B17454" w:rsidP="00C23114">
            <w:r>
              <w:rPr>
                <w:b/>
              </w:rPr>
              <w:t>январь</w:t>
            </w:r>
          </w:p>
          <w:p w:rsidR="00D05916" w:rsidRPr="00B17454" w:rsidRDefault="00D05916" w:rsidP="00C23114">
            <w:pPr>
              <w:rPr>
                <w:b/>
              </w:rPr>
            </w:pPr>
          </w:p>
          <w:p w:rsidR="00D05916" w:rsidRPr="00B17454" w:rsidRDefault="00D05916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D05916" w:rsidRPr="00B17454" w:rsidRDefault="00B17454" w:rsidP="00C23114">
            <w:r>
              <w:t>Консультация</w:t>
            </w:r>
          </w:p>
        </w:tc>
        <w:tc>
          <w:tcPr>
            <w:tcW w:w="2834" w:type="dxa"/>
          </w:tcPr>
          <w:p w:rsidR="00D05916" w:rsidRDefault="00FF2C12" w:rsidP="00C23114">
            <w:r>
              <w:t>,,Как дарить подарки,</w:t>
            </w:r>
          </w:p>
          <w:p w:rsidR="00B17454" w:rsidRDefault="00FF2C12" w:rsidP="00C23114">
            <w:r>
              <w:t>ч</w:t>
            </w:r>
            <w:r w:rsidR="00B17454">
              <w:t>тобы было всем весело</w:t>
            </w:r>
            <w:proofErr w:type="gramStart"/>
            <w:r w:rsidR="00B17454">
              <w:t>,,</w:t>
            </w:r>
            <w:proofErr w:type="gramEnd"/>
          </w:p>
          <w:p w:rsidR="00B17454" w:rsidRPr="00B17454" w:rsidRDefault="00B17454" w:rsidP="00C23114"/>
        </w:tc>
        <w:tc>
          <w:tcPr>
            <w:tcW w:w="3847" w:type="dxa"/>
            <w:gridSpan w:val="2"/>
          </w:tcPr>
          <w:p w:rsidR="000A4843" w:rsidRDefault="000A4843" w:rsidP="00C23114">
            <w:r>
              <w:t xml:space="preserve"> Получить положительные  эмоции  от</w:t>
            </w:r>
            <w:r w:rsidR="006656A4">
              <w:t xml:space="preserve"> </w:t>
            </w:r>
            <w:r>
              <w:t xml:space="preserve">праздника, удовлетворение    </w:t>
            </w:r>
            <w:proofErr w:type="gramStart"/>
            <w:r>
              <w:t>от</w:t>
            </w:r>
            <w:proofErr w:type="gramEnd"/>
          </w:p>
          <w:p w:rsidR="000A4843" w:rsidRDefault="000A4843" w:rsidP="00C23114">
            <w:r>
              <w:t>участия, воспитывать</w:t>
            </w:r>
            <w:r w:rsidR="00FF2C12">
              <w:t xml:space="preserve">    </w:t>
            </w:r>
            <w:r>
              <w:t xml:space="preserve"> сплочение,</w:t>
            </w:r>
          </w:p>
          <w:p w:rsidR="000A4843" w:rsidRDefault="000A4843" w:rsidP="00C23114">
            <w:r>
              <w:t>коммуникабельность.</w:t>
            </w:r>
          </w:p>
          <w:p w:rsidR="000A4843" w:rsidRPr="000A4843" w:rsidRDefault="000A4843" w:rsidP="00C23114"/>
        </w:tc>
      </w:tr>
      <w:tr w:rsidR="006656A4" w:rsidRPr="00B17454" w:rsidTr="006656A4">
        <w:trPr>
          <w:trHeight w:val="1186"/>
        </w:trPr>
        <w:tc>
          <w:tcPr>
            <w:tcW w:w="1412" w:type="dxa"/>
          </w:tcPr>
          <w:p w:rsidR="00D05916" w:rsidRPr="00B17454" w:rsidRDefault="00D05916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D05916" w:rsidRPr="000A4843" w:rsidRDefault="000A4843" w:rsidP="00C23114">
            <w:r>
              <w:t>Фотовыставка</w:t>
            </w:r>
          </w:p>
        </w:tc>
        <w:tc>
          <w:tcPr>
            <w:tcW w:w="2834" w:type="dxa"/>
          </w:tcPr>
          <w:p w:rsidR="000A4843" w:rsidRPr="000A4843" w:rsidRDefault="000A4843" w:rsidP="00C23114">
            <w:r>
              <w:t>,,Как мы весело отдыхали и</w:t>
            </w:r>
            <w:r w:rsidR="006656A4">
              <w:t xml:space="preserve">   </w:t>
            </w:r>
            <w:r>
              <w:t>Новый год встречали!</w:t>
            </w:r>
            <w:proofErr w:type="gramStart"/>
            <w:r>
              <w:t xml:space="preserve"> ,</w:t>
            </w:r>
            <w:proofErr w:type="gramEnd"/>
            <w:r>
              <w:t>,</w:t>
            </w:r>
          </w:p>
        </w:tc>
        <w:tc>
          <w:tcPr>
            <w:tcW w:w="3847" w:type="dxa"/>
            <w:gridSpan w:val="2"/>
          </w:tcPr>
          <w:p w:rsidR="00D05916" w:rsidRDefault="000A4843" w:rsidP="00C23114">
            <w:r>
              <w:t>Воспитывать сплочённость группы,</w:t>
            </w:r>
          </w:p>
          <w:p w:rsidR="000A4843" w:rsidRPr="000A4843" w:rsidRDefault="000A4843" w:rsidP="00C23114">
            <w:r>
              <w:t xml:space="preserve">желание </w:t>
            </w:r>
            <w:r w:rsidR="00FF2C12">
              <w:t xml:space="preserve">   </w:t>
            </w:r>
            <w:r>
              <w:t>поделиться</w:t>
            </w:r>
            <w:r w:rsidR="00FF2C12">
              <w:t xml:space="preserve">          </w:t>
            </w:r>
            <w:r>
              <w:t xml:space="preserve"> своей  радостью</w:t>
            </w:r>
            <w:r w:rsidR="00FF2C12">
              <w:t xml:space="preserve">           впечатлениями</w:t>
            </w:r>
            <w:r>
              <w:t>.</w:t>
            </w:r>
          </w:p>
        </w:tc>
      </w:tr>
      <w:tr w:rsidR="006656A4" w:rsidTr="00C23114">
        <w:tc>
          <w:tcPr>
            <w:tcW w:w="1412" w:type="dxa"/>
          </w:tcPr>
          <w:p w:rsidR="00D05916" w:rsidRPr="00E178E5" w:rsidRDefault="00D05916" w:rsidP="00C23114">
            <w:pPr>
              <w:rPr>
                <w:b/>
              </w:rPr>
            </w:pPr>
          </w:p>
        </w:tc>
        <w:tc>
          <w:tcPr>
            <w:tcW w:w="2620" w:type="dxa"/>
            <w:gridSpan w:val="2"/>
          </w:tcPr>
          <w:p w:rsidR="00D05916" w:rsidRPr="00D563EB" w:rsidRDefault="000A4843" w:rsidP="00C23114">
            <w:r w:rsidRPr="00D563EB">
              <w:t>Консультация</w:t>
            </w:r>
          </w:p>
        </w:tc>
        <w:tc>
          <w:tcPr>
            <w:tcW w:w="2834" w:type="dxa"/>
          </w:tcPr>
          <w:p w:rsidR="00D05916" w:rsidRDefault="006656A4" w:rsidP="00C23114">
            <w:r>
              <w:t>,,Зимой,</w:t>
            </w:r>
            <w:r w:rsidR="00FF2C12">
              <w:t xml:space="preserve">      </w:t>
            </w:r>
            <w:r>
              <w:t>гуляем,</w:t>
            </w:r>
            <w:r w:rsidR="00FF2C12">
              <w:t xml:space="preserve"> </w:t>
            </w:r>
            <w:r w:rsidR="000A4843">
              <w:t>наблюдаем,</w:t>
            </w:r>
            <w:r w:rsidR="00FF2C12">
              <w:t xml:space="preserve"> трудимся,</w:t>
            </w:r>
          </w:p>
          <w:p w:rsidR="000A4843" w:rsidRDefault="000A4843" w:rsidP="00C23114">
            <w:r>
              <w:t xml:space="preserve"> играем!</w:t>
            </w:r>
            <w:proofErr w:type="gramStart"/>
            <w:r>
              <w:t xml:space="preserve"> ,</w:t>
            </w:r>
            <w:proofErr w:type="gramEnd"/>
            <w:r>
              <w:t>,  ( о</w:t>
            </w:r>
            <w:r w:rsidR="00FF2C12">
              <w:t xml:space="preserve"> важности</w:t>
            </w:r>
          </w:p>
          <w:p w:rsidR="000A4843" w:rsidRPr="000A4843" w:rsidRDefault="000A4843" w:rsidP="00C23114">
            <w:r>
              <w:t xml:space="preserve"> зимних </w:t>
            </w:r>
            <w:r w:rsidR="006919F8">
              <w:t>прогулок!)</w:t>
            </w:r>
          </w:p>
        </w:tc>
        <w:tc>
          <w:tcPr>
            <w:tcW w:w="3847" w:type="dxa"/>
            <w:gridSpan w:val="2"/>
          </w:tcPr>
          <w:p w:rsidR="00D05916" w:rsidRDefault="006919F8" w:rsidP="00C23114">
            <w:r w:rsidRPr="006919F8">
              <w:t>Дать</w:t>
            </w:r>
            <w:r>
              <w:t xml:space="preserve"> информацию о прогулках</w:t>
            </w:r>
            <w:r w:rsidR="00C02253">
              <w:t xml:space="preserve">  </w:t>
            </w:r>
            <w:r>
              <w:t xml:space="preserve"> </w:t>
            </w:r>
            <w:r w:rsidR="006656A4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656A4" w:rsidRDefault="006919F8" w:rsidP="00C23114">
            <w:proofErr w:type="gramStart"/>
            <w:r>
              <w:t>де</w:t>
            </w:r>
            <w:r w:rsidR="006656A4">
              <w:t xml:space="preserve">тском </w:t>
            </w:r>
            <w:r w:rsidR="00C02253">
              <w:t xml:space="preserve"> </w:t>
            </w:r>
            <w:r w:rsidR="006656A4">
              <w:t xml:space="preserve">  саду, </w:t>
            </w:r>
            <w:r w:rsidR="00C02253">
              <w:t xml:space="preserve">  </w:t>
            </w:r>
            <w:r w:rsidR="006656A4">
              <w:t xml:space="preserve"> мероприятиях и видах </w:t>
            </w:r>
            <w:r>
              <w:t xml:space="preserve">деятельности </w:t>
            </w:r>
            <w:r w:rsidR="00C02253">
              <w:t xml:space="preserve">   </w:t>
            </w:r>
            <w:r w:rsidR="006656A4">
              <w:t xml:space="preserve"> на</w:t>
            </w:r>
            <w:r w:rsidR="00C02253">
              <w:t xml:space="preserve">   </w:t>
            </w:r>
            <w:r w:rsidR="006656A4">
              <w:t xml:space="preserve"> улице, подвижных </w:t>
            </w:r>
            <w:r>
              <w:t>играх.</w:t>
            </w:r>
            <w:proofErr w:type="gramEnd"/>
            <w:r w:rsidR="00C02253">
              <w:t xml:space="preserve">   </w:t>
            </w:r>
            <w:r>
              <w:t xml:space="preserve"> </w:t>
            </w:r>
            <w:r w:rsidR="006656A4">
              <w:t xml:space="preserve"> </w:t>
            </w:r>
            <w:r>
              <w:t>Воспитывать желание</w:t>
            </w:r>
            <w:r w:rsidR="00C02253">
              <w:t xml:space="preserve">   </w:t>
            </w:r>
            <w:r>
              <w:t xml:space="preserve"> активно</w:t>
            </w:r>
            <w:r w:rsidR="00C02253">
              <w:t xml:space="preserve">  </w:t>
            </w:r>
            <w:r w:rsidR="006656A4">
              <w:t xml:space="preserve"> с </w:t>
            </w:r>
            <w:r w:rsidR="00C02253">
              <w:t xml:space="preserve">        </w:t>
            </w:r>
            <w:r w:rsidR="006656A4">
              <w:t>детьми</w:t>
            </w:r>
          </w:p>
          <w:p w:rsidR="006919F8" w:rsidRPr="006919F8" w:rsidRDefault="006919F8" w:rsidP="00C23114">
            <w:r>
              <w:t xml:space="preserve"> проводить</w:t>
            </w:r>
            <w:r w:rsidR="00C02253">
              <w:t xml:space="preserve">     </w:t>
            </w:r>
            <w:r>
              <w:t xml:space="preserve"> время</w:t>
            </w:r>
            <w:r w:rsidR="00C02253">
              <w:t xml:space="preserve">   </w:t>
            </w:r>
            <w:r>
              <w:t xml:space="preserve"> на</w:t>
            </w:r>
            <w:r w:rsidR="00C02253">
              <w:t xml:space="preserve">   </w:t>
            </w:r>
            <w:r>
              <w:t xml:space="preserve"> улице.</w:t>
            </w:r>
          </w:p>
        </w:tc>
      </w:tr>
      <w:tr w:rsidR="006656A4" w:rsidTr="00C23114">
        <w:tc>
          <w:tcPr>
            <w:tcW w:w="1412" w:type="dxa"/>
          </w:tcPr>
          <w:p w:rsidR="00D05916" w:rsidRDefault="00D05916" w:rsidP="00C23114">
            <w:pPr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E178E5" w:rsidRPr="00E178E5" w:rsidRDefault="00E178E5" w:rsidP="00C23114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D563EB">
              <w:rPr>
                <w:rFonts w:ascii="Arial" w:eastAsia="Times New Roman" w:hAnsi="Arial" w:cs="Arial"/>
                <w:lang w:eastAsia="ru-RU"/>
              </w:rPr>
              <w:t xml:space="preserve">Памятка для родителей. </w:t>
            </w:r>
          </w:p>
          <w:p w:rsidR="00D05916" w:rsidRPr="00D563EB" w:rsidRDefault="00D05916" w:rsidP="00C23114"/>
        </w:tc>
        <w:tc>
          <w:tcPr>
            <w:tcW w:w="2834" w:type="dxa"/>
          </w:tcPr>
          <w:p w:rsidR="00E178E5" w:rsidRPr="00E178E5" w:rsidRDefault="00E178E5" w:rsidP="00C23114">
            <w:pPr>
              <w:spacing w:before="90" w:after="90" w:line="360" w:lineRule="auto"/>
              <w:rPr>
                <w:rFonts w:ascii="Arial" w:eastAsia="Times New Roman" w:hAnsi="Arial" w:cs="Arial"/>
                <w:lang w:eastAsia="ru-RU"/>
              </w:rPr>
            </w:pPr>
            <w:r w:rsidRPr="00E178E5">
              <w:rPr>
                <w:rFonts w:ascii="Arial" w:eastAsia="Times New Roman" w:hAnsi="Arial" w:cs="Arial"/>
                <w:lang w:eastAsia="ru-RU"/>
              </w:rPr>
              <w:t xml:space="preserve"> «Чаще говорите детям».</w:t>
            </w:r>
          </w:p>
          <w:p w:rsidR="006919F8" w:rsidRPr="00E178E5" w:rsidRDefault="006919F8" w:rsidP="00C23114"/>
        </w:tc>
        <w:tc>
          <w:tcPr>
            <w:tcW w:w="3847" w:type="dxa"/>
            <w:gridSpan w:val="2"/>
          </w:tcPr>
          <w:p w:rsidR="006919F8" w:rsidRPr="00E178E5" w:rsidRDefault="00E178E5" w:rsidP="00C02253">
            <w:r w:rsidRPr="00E178E5">
              <w:rPr>
                <w:rStyle w:val="c4"/>
                <w:rFonts w:ascii="Arial" w:hAnsi="Arial" w:cs="Arial"/>
              </w:rPr>
              <w:t xml:space="preserve">Совершенствование     </w:t>
            </w:r>
            <w:proofErr w:type="spellStart"/>
            <w:r w:rsidRPr="00E178E5">
              <w:rPr>
                <w:rStyle w:val="c4"/>
                <w:rFonts w:ascii="Arial" w:hAnsi="Arial" w:cs="Arial"/>
              </w:rPr>
              <w:t>психолого</w:t>
            </w:r>
            <w:proofErr w:type="spellEnd"/>
            <w:r w:rsidR="00C02253">
              <w:rPr>
                <w:rStyle w:val="c4"/>
                <w:rFonts w:ascii="Arial" w:hAnsi="Arial" w:cs="Arial"/>
              </w:rPr>
              <w:t xml:space="preserve"> -  </w:t>
            </w:r>
            <w:r w:rsidRPr="00E178E5">
              <w:rPr>
                <w:rStyle w:val="c4"/>
                <w:rFonts w:ascii="Arial" w:hAnsi="Arial" w:cs="Arial"/>
              </w:rPr>
              <w:t>педагогических знаний</w:t>
            </w:r>
            <w:r w:rsidR="00C02253">
              <w:rPr>
                <w:rStyle w:val="c4"/>
                <w:rFonts w:ascii="Arial" w:hAnsi="Arial" w:cs="Arial"/>
              </w:rPr>
              <w:t xml:space="preserve">        </w:t>
            </w:r>
            <w:r w:rsidRPr="00E178E5">
              <w:rPr>
                <w:rStyle w:val="c4"/>
                <w:rFonts w:ascii="Arial" w:hAnsi="Arial" w:cs="Arial"/>
              </w:rPr>
              <w:t>родителей</w:t>
            </w:r>
            <w:r w:rsidR="00C02253">
              <w:rPr>
                <w:rStyle w:val="c4"/>
                <w:rFonts w:ascii="Arial" w:hAnsi="Arial" w:cs="Arial"/>
              </w:rPr>
              <w:t>.</w:t>
            </w:r>
          </w:p>
        </w:tc>
      </w:tr>
      <w:tr w:rsidR="006656A4" w:rsidTr="00C23114">
        <w:tc>
          <w:tcPr>
            <w:tcW w:w="1412" w:type="dxa"/>
          </w:tcPr>
          <w:p w:rsidR="00D05916" w:rsidRDefault="00D05916" w:rsidP="00C23114">
            <w:pPr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46131" w:rsidRPr="00D563EB" w:rsidRDefault="00D563EB" w:rsidP="00C23114">
            <w:r w:rsidRPr="00D563EB">
              <w:rPr>
                <w:rStyle w:val="c4"/>
                <w:rFonts w:ascii="Arial" w:hAnsi="Arial" w:cs="Arial"/>
              </w:rPr>
              <w:t xml:space="preserve"> Консультация </w:t>
            </w:r>
          </w:p>
        </w:tc>
        <w:tc>
          <w:tcPr>
            <w:tcW w:w="2834" w:type="dxa"/>
          </w:tcPr>
          <w:p w:rsidR="00C46131" w:rsidRPr="006656A4" w:rsidRDefault="00D563EB" w:rsidP="00C23114">
            <w:pPr>
              <w:rPr>
                <w:lang w:val="en-US"/>
              </w:rPr>
            </w:pPr>
            <w:r w:rsidRPr="00D563EB">
              <w:rPr>
                <w:rStyle w:val="c4"/>
                <w:rFonts w:ascii="Arial" w:hAnsi="Arial" w:cs="Arial"/>
              </w:rPr>
              <w:t>«Самостоятельность ребёнка. Её границы</w:t>
            </w:r>
            <w:r w:rsidR="006656A4">
              <w:rPr>
                <w:rStyle w:val="c4"/>
                <w:rFonts w:ascii="Arial" w:hAnsi="Arial" w:cs="Arial"/>
              </w:rPr>
              <w:t xml:space="preserve"> </w:t>
            </w:r>
            <w:r w:rsidR="006656A4">
              <w:rPr>
                <w:rStyle w:val="c4"/>
                <w:rFonts w:ascii="Arial" w:hAnsi="Arial" w:cs="Arial"/>
                <w:lang w:val="en-US"/>
              </w:rPr>
              <w:t>&gt;</w:t>
            </w:r>
          </w:p>
        </w:tc>
        <w:tc>
          <w:tcPr>
            <w:tcW w:w="3847" w:type="dxa"/>
            <w:gridSpan w:val="2"/>
          </w:tcPr>
          <w:p w:rsidR="00C07383" w:rsidRPr="00C07383" w:rsidRDefault="00C07383" w:rsidP="00C0738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383">
              <w:rPr>
                <w:rFonts w:ascii="Arial" w:eastAsia="Times New Roman" w:hAnsi="Arial" w:cs="Arial"/>
                <w:lang w:eastAsia="ru-RU"/>
              </w:rPr>
              <w:t>Повышение педагогической культуры родителей</w:t>
            </w:r>
            <w:r w:rsidRPr="00C073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C46131" w:rsidRPr="00C46131" w:rsidRDefault="00C46131" w:rsidP="00C23114"/>
        </w:tc>
      </w:tr>
      <w:tr w:rsidR="006656A4" w:rsidTr="00C23114">
        <w:trPr>
          <w:trHeight w:val="729"/>
        </w:trPr>
        <w:tc>
          <w:tcPr>
            <w:tcW w:w="1412" w:type="dxa"/>
          </w:tcPr>
          <w:p w:rsidR="00D05916" w:rsidRPr="00C46131" w:rsidRDefault="00C46131" w:rsidP="00C23114">
            <w:pPr>
              <w:rPr>
                <w:b/>
              </w:rPr>
            </w:pPr>
            <w:r w:rsidRPr="00C46131">
              <w:rPr>
                <w:b/>
              </w:rPr>
              <w:t>февраль</w:t>
            </w:r>
          </w:p>
        </w:tc>
        <w:tc>
          <w:tcPr>
            <w:tcW w:w="2620" w:type="dxa"/>
            <w:gridSpan w:val="2"/>
          </w:tcPr>
          <w:p w:rsidR="00D05916" w:rsidRPr="00C46131" w:rsidRDefault="00C46131" w:rsidP="00C23114">
            <w:r w:rsidRPr="00D563EB">
              <w:t>Консультаци</w:t>
            </w:r>
            <w:r>
              <w:t>и</w:t>
            </w:r>
          </w:p>
        </w:tc>
        <w:tc>
          <w:tcPr>
            <w:tcW w:w="2834" w:type="dxa"/>
          </w:tcPr>
          <w:p w:rsidR="00D05916" w:rsidRDefault="00C46131" w:rsidP="00C23114">
            <w:r>
              <w:t>,,Читаем всей семьёй!</w:t>
            </w:r>
            <w:proofErr w:type="gramStart"/>
            <w:r>
              <w:t xml:space="preserve">  ,</w:t>
            </w:r>
            <w:proofErr w:type="gramEnd"/>
            <w:r>
              <w:t>,</w:t>
            </w:r>
          </w:p>
          <w:p w:rsidR="00C46131" w:rsidRDefault="00C46131" w:rsidP="00C23114">
            <w:r>
              <w:t>,,Воспитание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итературой</w:t>
            </w:r>
          </w:p>
          <w:p w:rsidR="00C46131" w:rsidRDefault="00C46131" w:rsidP="00C23114">
            <w:r>
              <w:t>,,Дети экрана</w:t>
            </w:r>
            <w:proofErr w:type="gramStart"/>
            <w:r>
              <w:t>,,</w:t>
            </w:r>
            <w:proofErr w:type="gramEnd"/>
          </w:p>
          <w:p w:rsidR="00C46131" w:rsidRDefault="00C46131" w:rsidP="00C23114">
            <w:r>
              <w:t>,,Методика обучения переск</w:t>
            </w:r>
            <w:r w:rsidR="00507176">
              <w:t>аз</w:t>
            </w:r>
          </w:p>
          <w:p w:rsidR="00507176" w:rsidRDefault="00507176" w:rsidP="00C23114">
            <w:r>
              <w:t xml:space="preserve">,,Игры с детьми по </w:t>
            </w:r>
            <w:proofErr w:type="spellStart"/>
            <w:r>
              <w:t>разв</w:t>
            </w:r>
            <w:proofErr w:type="spellEnd"/>
            <w:r>
              <w:t>. речи</w:t>
            </w:r>
            <w:proofErr w:type="gramStart"/>
            <w:r>
              <w:t>,,</w:t>
            </w:r>
            <w:proofErr w:type="gramEnd"/>
          </w:p>
          <w:p w:rsidR="00507176" w:rsidRDefault="00507176" w:rsidP="00C23114">
            <w:r>
              <w:t>,,Пение в помощь речи!</w:t>
            </w:r>
            <w:proofErr w:type="gramStart"/>
            <w:r>
              <w:t xml:space="preserve"> ,</w:t>
            </w:r>
            <w:proofErr w:type="gramEnd"/>
            <w:r>
              <w:t>,</w:t>
            </w:r>
          </w:p>
          <w:p w:rsidR="00507176" w:rsidRPr="00C46131" w:rsidRDefault="00C23114" w:rsidP="00C23114">
            <w:r>
              <w:t>,,Харак</w:t>
            </w:r>
            <w:r w:rsidR="00C07383">
              <w:t>терис</w:t>
            </w:r>
            <w:r w:rsidR="00534C40">
              <w:t>ти</w:t>
            </w:r>
            <w:r w:rsidR="00D83263">
              <w:t xml:space="preserve">ка речи детей 4-5 </w:t>
            </w:r>
            <w:r w:rsidR="00507176">
              <w:t>лет</w:t>
            </w:r>
            <w:proofErr w:type="gramStart"/>
            <w:r w:rsidR="00507176">
              <w:t>,,</w:t>
            </w:r>
            <w:proofErr w:type="gramEnd"/>
          </w:p>
        </w:tc>
        <w:tc>
          <w:tcPr>
            <w:tcW w:w="3847" w:type="dxa"/>
            <w:gridSpan w:val="2"/>
          </w:tcPr>
          <w:p w:rsidR="00D05916" w:rsidRDefault="00507176" w:rsidP="00C23114">
            <w:r>
              <w:t>Дать знания о важности развития речи</w:t>
            </w:r>
            <w:proofErr w:type="gramStart"/>
            <w:r w:rsidR="00C07383">
              <w:t xml:space="preserve"> </w:t>
            </w:r>
            <w:r>
              <w:t>,</w:t>
            </w:r>
            <w:proofErr w:type="gramEnd"/>
            <w:r w:rsidR="00C07383">
              <w:t xml:space="preserve"> как    заниматься         дома</w:t>
            </w:r>
          </w:p>
          <w:p w:rsidR="00507176" w:rsidRDefault="00507176" w:rsidP="00C23114">
            <w:r>
              <w:t xml:space="preserve"> развитием</w:t>
            </w:r>
            <w:r w:rsidR="00C07383">
              <w:t xml:space="preserve">   </w:t>
            </w:r>
            <w:r>
              <w:t xml:space="preserve"> речи,</w:t>
            </w:r>
          </w:p>
          <w:p w:rsidR="00507176" w:rsidRPr="00507176" w:rsidRDefault="00507176" w:rsidP="00C23114">
            <w:r>
              <w:t>эффективных</w:t>
            </w:r>
            <w:r w:rsidR="00C07383">
              <w:t xml:space="preserve">   </w:t>
            </w:r>
            <w:r>
              <w:t xml:space="preserve"> </w:t>
            </w:r>
            <w:proofErr w:type="gramStart"/>
            <w:r>
              <w:t>приёмах</w:t>
            </w:r>
            <w:proofErr w:type="gramEnd"/>
            <w:r>
              <w:t>.</w:t>
            </w:r>
          </w:p>
        </w:tc>
      </w:tr>
      <w:tr w:rsidR="006656A4" w:rsidTr="00C23114">
        <w:trPr>
          <w:trHeight w:val="1506"/>
        </w:trPr>
        <w:tc>
          <w:tcPr>
            <w:tcW w:w="1412" w:type="dxa"/>
          </w:tcPr>
          <w:p w:rsidR="00D563EB" w:rsidRDefault="00D563EB" w:rsidP="00C23114">
            <w:pPr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D563EB" w:rsidRPr="00D563EB" w:rsidRDefault="00D563EB" w:rsidP="00C23114">
            <w:r w:rsidRPr="00D563EB">
              <w:rPr>
                <w:rStyle w:val="c4"/>
                <w:rFonts w:ascii="Arial" w:hAnsi="Arial" w:cs="Arial"/>
              </w:rPr>
              <w:t xml:space="preserve"> Выставка детских рисунков</w:t>
            </w:r>
          </w:p>
        </w:tc>
        <w:tc>
          <w:tcPr>
            <w:tcW w:w="2834" w:type="dxa"/>
          </w:tcPr>
          <w:p w:rsidR="00D563EB" w:rsidRPr="00507176" w:rsidRDefault="00D563EB" w:rsidP="00C23114"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«</w:t>
            </w:r>
            <w:r w:rsidRPr="00D563EB">
              <w:rPr>
                <w:rStyle w:val="c4"/>
                <w:rFonts w:ascii="Arial" w:hAnsi="Arial" w:cs="Arial"/>
              </w:rPr>
              <w:t>Мой папа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».</w:t>
            </w:r>
          </w:p>
        </w:tc>
        <w:tc>
          <w:tcPr>
            <w:tcW w:w="3847" w:type="dxa"/>
            <w:gridSpan w:val="2"/>
          </w:tcPr>
          <w:p w:rsidR="00D563EB" w:rsidRPr="00D563EB" w:rsidRDefault="00D563EB" w:rsidP="00C2311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ru-RU"/>
              </w:rPr>
            </w:pPr>
            <w:r w:rsidRPr="00D563EB">
              <w:rPr>
                <w:rFonts w:ascii="Arial" w:eastAsia="Times New Roman" w:hAnsi="Arial" w:cs="Arial"/>
                <w:lang w:eastAsia="ru-RU"/>
              </w:rPr>
              <w:t>Выявление</w:t>
            </w:r>
            <w:r w:rsidR="00D83263">
              <w:rPr>
                <w:rFonts w:ascii="Arial" w:eastAsia="Times New Roman" w:hAnsi="Arial" w:cs="Arial"/>
                <w:lang w:eastAsia="ru-RU"/>
              </w:rPr>
              <w:t xml:space="preserve">    </w:t>
            </w:r>
            <w:r w:rsidRPr="00D563EB">
              <w:rPr>
                <w:rFonts w:ascii="Arial" w:eastAsia="Times New Roman" w:hAnsi="Arial" w:cs="Arial"/>
                <w:lang w:eastAsia="ru-RU"/>
              </w:rPr>
              <w:t xml:space="preserve"> и</w:t>
            </w:r>
            <w:r w:rsidR="00D83263">
              <w:rPr>
                <w:rFonts w:ascii="Arial" w:eastAsia="Times New Roman" w:hAnsi="Arial" w:cs="Arial"/>
                <w:lang w:eastAsia="ru-RU"/>
              </w:rPr>
              <w:t xml:space="preserve">     </w:t>
            </w:r>
            <w:r w:rsidRPr="00D563EB">
              <w:rPr>
                <w:rFonts w:ascii="Arial" w:eastAsia="Times New Roman" w:hAnsi="Arial" w:cs="Arial"/>
                <w:lang w:eastAsia="ru-RU"/>
              </w:rPr>
              <w:t xml:space="preserve"> анализ информации о том, какую роль в воспитании </w:t>
            </w:r>
            <w:r w:rsidR="00D83263">
              <w:rPr>
                <w:rFonts w:ascii="Arial" w:eastAsia="Times New Roman" w:hAnsi="Arial" w:cs="Arial"/>
                <w:lang w:eastAsia="ru-RU"/>
              </w:rPr>
              <w:t xml:space="preserve">    </w:t>
            </w:r>
            <w:r w:rsidRPr="00D563EB">
              <w:rPr>
                <w:rFonts w:ascii="Arial" w:eastAsia="Times New Roman" w:hAnsi="Arial" w:cs="Arial"/>
                <w:lang w:eastAsia="ru-RU"/>
              </w:rPr>
              <w:t xml:space="preserve">детей </w:t>
            </w:r>
            <w:r w:rsidR="00D83263">
              <w:rPr>
                <w:rFonts w:ascii="Arial" w:eastAsia="Times New Roman" w:hAnsi="Arial" w:cs="Arial"/>
                <w:lang w:eastAsia="ru-RU"/>
              </w:rPr>
              <w:t xml:space="preserve">   </w:t>
            </w:r>
            <w:r w:rsidRPr="00D563EB">
              <w:rPr>
                <w:rFonts w:ascii="Arial" w:eastAsia="Times New Roman" w:hAnsi="Arial" w:cs="Arial"/>
                <w:lang w:eastAsia="ru-RU"/>
              </w:rPr>
              <w:t>занимают папы и дедушки.</w:t>
            </w:r>
          </w:p>
          <w:p w:rsidR="00D563EB" w:rsidRPr="00D563EB" w:rsidRDefault="00D563EB" w:rsidP="00C23114"/>
        </w:tc>
      </w:tr>
      <w:tr w:rsidR="006656A4" w:rsidTr="00C23114">
        <w:tc>
          <w:tcPr>
            <w:tcW w:w="1412" w:type="dxa"/>
          </w:tcPr>
          <w:p w:rsidR="00D563EB" w:rsidRPr="00EA60AA" w:rsidRDefault="00D563EB" w:rsidP="00C23114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620" w:type="dxa"/>
            <w:gridSpan w:val="2"/>
          </w:tcPr>
          <w:p w:rsidR="00D563EB" w:rsidRPr="00D563EB" w:rsidRDefault="00D563EB" w:rsidP="00C23114">
            <w:r w:rsidRPr="00D563EB">
              <w:rPr>
                <w:rStyle w:val="c4"/>
                <w:rFonts w:ascii="Arial" w:hAnsi="Arial" w:cs="Arial"/>
              </w:rPr>
              <w:t>Творческие работы дет</w:t>
            </w:r>
            <w:r>
              <w:rPr>
                <w:rStyle w:val="c4"/>
                <w:rFonts w:ascii="Arial" w:hAnsi="Arial" w:cs="Arial"/>
              </w:rPr>
              <w:t>ей к 8 марта</w:t>
            </w:r>
          </w:p>
        </w:tc>
        <w:tc>
          <w:tcPr>
            <w:tcW w:w="2834" w:type="dxa"/>
          </w:tcPr>
          <w:p w:rsidR="00D563EB" w:rsidRPr="004F327E" w:rsidRDefault="00D563EB" w:rsidP="00C23114">
            <w:r w:rsidRPr="00D563EB">
              <w:rPr>
                <w:rStyle w:val="c4"/>
                <w:rFonts w:ascii="Arial" w:hAnsi="Arial" w:cs="Arial"/>
              </w:rPr>
              <w:t xml:space="preserve"> «Мама, моё солнышко</w:t>
            </w:r>
            <w:r w:rsidR="004F327E">
              <w:rPr>
                <w:rStyle w:val="c4"/>
                <w:rFonts w:ascii="Arial" w:hAnsi="Arial" w:cs="Arial"/>
                <w:lang w:val="en-US"/>
              </w:rPr>
              <w:t>&gt;</w:t>
            </w:r>
          </w:p>
        </w:tc>
        <w:tc>
          <w:tcPr>
            <w:tcW w:w="3847" w:type="dxa"/>
            <w:gridSpan w:val="2"/>
          </w:tcPr>
          <w:p w:rsidR="00D563EB" w:rsidRPr="004F327E" w:rsidRDefault="004F327E" w:rsidP="00C23114">
            <w:r w:rsidRPr="004F327E">
              <w:rPr>
                <w:rStyle w:val="c4"/>
                <w:rFonts w:ascii="Arial" w:hAnsi="Arial" w:cs="Arial"/>
              </w:rPr>
              <w:t>Демонстрация творческих способностей детей</w:t>
            </w:r>
          </w:p>
        </w:tc>
      </w:tr>
      <w:tr w:rsidR="006656A4" w:rsidTr="00C23114">
        <w:tc>
          <w:tcPr>
            <w:tcW w:w="1412" w:type="dxa"/>
          </w:tcPr>
          <w:p w:rsidR="00D563EB" w:rsidRDefault="00D563EB" w:rsidP="00C23114">
            <w:pPr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D563EB" w:rsidRPr="00EA60AA" w:rsidRDefault="00D563EB" w:rsidP="00C23114">
            <w:r>
              <w:t>Беседы</w:t>
            </w:r>
          </w:p>
        </w:tc>
        <w:tc>
          <w:tcPr>
            <w:tcW w:w="2834" w:type="dxa"/>
          </w:tcPr>
          <w:p w:rsidR="00D563EB" w:rsidRDefault="00C23114" w:rsidP="00C23114">
            <w:r>
              <w:t xml:space="preserve">,,Наказание и поощрение! </w:t>
            </w:r>
          </w:p>
          <w:p w:rsidR="00D563EB" w:rsidRDefault="00D563EB" w:rsidP="00C23114">
            <w:r>
              <w:t>,, Согласие</w:t>
            </w:r>
            <w:r w:rsidR="00534C40">
              <w:t xml:space="preserve">              </w:t>
            </w:r>
            <w:r>
              <w:t xml:space="preserve"> между родителям</w:t>
            </w:r>
            <w:proofErr w:type="gramStart"/>
            <w:r>
              <w:t>и-</w:t>
            </w:r>
            <w:proofErr w:type="gramEnd"/>
            <w:r w:rsidR="00534C40">
              <w:t xml:space="preserve">  </w:t>
            </w:r>
            <w:r>
              <w:t xml:space="preserve"> это важно!,,</w:t>
            </w:r>
          </w:p>
          <w:p w:rsidR="00D563EB" w:rsidRPr="00EA60AA" w:rsidRDefault="00D563EB" w:rsidP="00C23114">
            <w:r>
              <w:t>,,Как решить спор</w:t>
            </w:r>
            <w:proofErr w:type="gramStart"/>
            <w:r>
              <w:t>,,</w:t>
            </w:r>
            <w:proofErr w:type="gramEnd"/>
          </w:p>
        </w:tc>
        <w:tc>
          <w:tcPr>
            <w:tcW w:w="3847" w:type="dxa"/>
            <w:gridSpan w:val="2"/>
          </w:tcPr>
          <w:p w:rsidR="00D563EB" w:rsidRDefault="00D563EB" w:rsidP="00C23114">
            <w:r>
              <w:t>Научить родителей правильно</w:t>
            </w:r>
          </w:p>
          <w:p w:rsidR="00D563EB" w:rsidRDefault="00534C40" w:rsidP="00C23114">
            <w:r>
              <w:t xml:space="preserve">реагировать на ссоры,    </w:t>
            </w:r>
            <w:r w:rsidR="00D563EB">
              <w:t>драки</w:t>
            </w:r>
          </w:p>
          <w:p w:rsidR="00D563EB" w:rsidRDefault="00D563EB" w:rsidP="00C23114">
            <w:r>
              <w:t>детей, научить решать конфликты,</w:t>
            </w:r>
          </w:p>
          <w:p w:rsidR="00D563EB" w:rsidRDefault="00D563EB" w:rsidP="00C23114">
            <w:r>
              <w:t xml:space="preserve">поделиться способами наказания и </w:t>
            </w:r>
          </w:p>
          <w:p w:rsidR="00D563EB" w:rsidRDefault="00D563EB" w:rsidP="00C23114">
            <w:r>
              <w:t>поощрения, воспитывать желание</w:t>
            </w:r>
          </w:p>
          <w:p w:rsidR="00D563EB" w:rsidRDefault="00D563EB" w:rsidP="00C23114">
            <w:r>
              <w:t>мирным путём находить выход</w:t>
            </w:r>
            <w:r w:rsidR="00534C40">
              <w:t xml:space="preserve"> </w:t>
            </w:r>
            <w:r>
              <w:t xml:space="preserve"> </w:t>
            </w:r>
            <w:proofErr w:type="gramStart"/>
            <w:r>
              <w:t>из</w:t>
            </w:r>
            <w:proofErr w:type="gramEnd"/>
          </w:p>
          <w:p w:rsidR="00D563EB" w:rsidRPr="00EA60AA" w:rsidRDefault="00D563EB" w:rsidP="00C23114">
            <w:r>
              <w:t>разных проблемных ситуаций.</w:t>
            </w:r>
          </w:p>
        </w:tc>
      </w:tr>
      <w:tr w:rsidR="006656A4" w:rsidTr="00C23114">
        <w:tc>
          <w:tcPr>
            <w:tcW w:w="1412" w:type="dxa"/>
          </w:tcPr>
          <w:p w:rsidR="00D563EB" w:rsidRDefault="00D563EB" w:rsidP="00C23114">
            <w:pPr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D563EB" w:rsidRPr="00EA60AA" w:rsidRDefault="004F327E" w:rsidP="00C23114">
            <w:r>
              <w:t>Консультация</w:t>
            </w:r>
          </w:p>
        </w:tc>
        <w:tc>
          <w:tcPr>
            <w:tcW w:w="2834" w:type="dxa"/>
          </w:tcPr>
          <w:p w:rsidR="00D563EB" w:rsidRDefault="00D563EB" w:rsidP="00C23114">
            <w:r>
              <w:t>,,Как</w:t>
            </w:r>
            <w:r w:rsidR="00534C40">
              <w:t xml:space="preserve">        </w:t>
            </w:r>
            <w:r>
              <w:t xml:space="preserve"> использовать</w:t>
            </w:r>
          </w:p>
          <w:p w:rsidR="00D563EB" w:rsidRDefault="00D563EB" w:rsidP="00C23114">
            <w:r>
              <w:t>пластиковую бутылку</w:t>
            </w:r>
            <w:proofErr w:type="gramStart"/>
            <w:r>
              <w:t>,,</w:t>
            </w:r>
            <w:proofErr w:type="gramEnd"/>
          </w:p>
          <w:p w:rsidR="00D563EB" w:rsidRDefault="00D563EB" w:rsidP="00C23114">
            <w:r>
              <w:t>,Что посадим в огороде</w:t>
            </w:r>
            <w:proofErr w:type="gramStart"/>
            <w:r>
              <w:t>!,,</w:t>
            </w:r>
            <w:proofErr w:type="gramEnd"/>
          </w:p>
          <w:p w:rsidR="00D563EB" w:rsidRPr="0001366C" w:rsidRDefault="00D563EB" w:rsidP="00C23114">
            <w:r>
              <w:t>,,Стихи о растениях</w:t>
            </w:r>
            <w:proofErr w:type="gramStart"/>
            <w:r>
              <w:t>,,</w:t>
            </w:r>
            <w:proofErr w:type="gramEnd"/>
          </w:p>
        </w:tc>
        <w:tc>
          <w:tcPr>
            <w:tcW w:w="3847" w:type="dxa"/>
            <w:gridSpan w:val="2"/>
          </w:tcPr>
          <w:p w:rsidR="00D563EB" w:rsidRDefault="00D563EB" w:rsidP="00C23114">
            <w:r>
              <w:t>Приобщать родителей к созданию в</w:t>
            </w:r>
            <w:r w:rsidR="00534C40">
              <w:t xml:space="preserve"> группе огорода,         знакомству</w:t>
            </w:r>
          </w:p>
          <w:p w:rsidR="00D563EB" w:rsidRPr="0001366C" w:rsidRDefault="00D563EB" w:rsidP="00534C40">
            <w:r>
              <w:t>детей с</w:t>
            </w:r>
            <w:r w:rsidR="00534C40">
              <w:t xml:space="preserve"> растениями,  уход    за </w:t>
            </w:r>
            <w:r>
              <w:t>ними.</w:t>
            </w:r>
          </w:p>
        </w:tc>
      </w:tr>
      <w:tr w:rsidR="006656A4" w:rsidTr="00C23114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412" w:type="dxa"/>
          </w:tcPr>
          <w:p w:rsidR="00C55C78" w:rsidRPr="00C55C78" w:rsidRDefault="00C55C78" w:rsidP="00C23114">
            <w:pPr>
              <w:rPr>
                <w:b/>
              </w:rPr>
            </w:pPr>
            <w:r w:rsidRPr="00C55C78">
              <w:rPr>
                <w:b/>
              </w:rPr>
              <w:t>апрель</w:t>
            </w:r>
          </w:p>
        </w:tc>
        <w:tc>
          <w:tcPr>
            <w:tcW w:w="2614" w:type="dxa"/>
            <w:shd w:val="clear" w:color="auto" w:fill="auto"/>
          </w:tcPr>
          <w:p w:rsidR="00C55C78" w:rsidRPr="00C55C78" w:rsidRDefault="00C55C78" w:rsidP="00C23114">
            <w:r w:rsidRPr="00C55C78">
              <w:t xml:space="preserve">Родительское </w:t>
            </w:r>
          </w:p>
          <w:p w:rsidR="00C55C78" w:rsidRPr="00C55C78" w:rsidRDefault="00C55C78" w:rsidP="00C23114">
            <w:r w:rsidRPr="00C55C78">
              <w:t>собрание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C55C78" w:rsidRPr="00C55C78" w:rsidRDefault="00C55C78" w:rsidP="00C23114">
            <w:r w:rsidRPr="00C55C78">
              <w:t>,,Наши успехи</w:t>
            </w:r>
            <w:proofErr w:type="gramStart"/>
            <w:r w:rsidRPr="00C55C78">
              <w:t>,,</w:t>
            </w:r>
            <w:proofErr w:type="gramEnd"/>
          </w:p>
        </w:tc>
        <w:tc>
          <w:tcPr>
            <w:tcW w:w="3847" w:type="dxa"/>
            <w:gridSpan w:val="2"/>
            <w:shd w:val="clear" w:color="auto" w:fill="auto"/>
          </w:tcPr>
          <w:p w:rsidR="00C55C78" w:rsidRPr="00C55C78" w:rsidRDefault="00C55C78" w:rsidP="00C23114">
            <w:r w:rsidRPr="00C55C78">
              <w:t>Дать информацию об успехах детей</w:t>
            </w:r>
            <w:r w:rsidR="00534C40">
              <w:t xml:space="preserve"> на конец  учебного года,</w:t>
            </w:r>
          </w:p>
          <w:p w:rsidR="00C55C78" w:rsidRPr="00C55C78" w:rsidRDefault="00534C40" w:rsidP="00C23114">
            <w:r>
              <w:t xml:space="preserve"> рассказать о летнем</w:t>
            </w:r>
            <w:r w:rsidR="001F218D">
              <w:t xml:space="preserve">  </w:t>
            </w:r>
            <w:r>
              <w:t xml:space="preserve"> режиме</w:t>
            </w:r>
          </w:p>
          <w:p w:rsidR="00C55C78" w:rsidRPr="00C55C78" w:rsidRDefault="00C55C78" w:rsidP="00C23114">
            <w:r w:rsidRPr="00C55C78">
              <w:t xml:space="preserve"> работы</w:t>
            </w:r>
            <w:r w:rsidR="001F218D">
              <w:t xml:space="preserve">      </w:t>
            </w:r>
            <w:r w:rsidRPr="00C55C78">
              <w:t xml:space="preserve"> сада,</w:t>
            </w:r>
            <w:r w:rsidR="001F218D">
              <w:t xml:space="preserve">  подготовить</w:t>
            </w:r>
          </w:p>
          <w:p w:rsidR="00C55C78" w:rsidRPr="00C55C78" w:rsidRDefault="00C55C78" w:rsidP="00C23114">
            <w:r w:rsidRPr="00C55C78">
              <w:t xml:space="preserve"> родителей</w:t>
            </w:r>
            <w:r w:rsidR="001F218D">
              <w:t xml:space="preserve">      </w:t>
            </w:r>
            <w:r w:rsidRPr="00C55C78">
              <w:t xml:space="preserve"> к</w:t>
            </w:r>
            <w:r w:rsidR="001F218D">
              <w:t xml:space="preserve">        </w:t>
            </w:r>
            <w:r w:rsidRPr="00C55C78">
              <w:t xml:space="preserve"> началу</w:t>
            </w:r>
          </w:p>
          <w:p w:rsidR="00C55C78" w:rsidRPr="00C55C78" w:rsidRDefault="00C55C78" w:rsidP="00C23114">
            <w:pPr>
              <w:rPr>
                <w:b/>
              </w:rPr>
            </w:pPr>
            <w:r w:rsidRPr="00C55C78">
              <w:t>следующего</w:t>
            </w:r>
            <w:r w:rsidR="001F218D">
              <w:t xml:space="preserve">             </w:t>
            </w:r>
            <w:r w:rsidRPr="00C55C78">
              <w:t xml:space="preserve"> года.</w:t>
            </w:r>
          </w:p>
        </w:tc>
      </w:tr>
      <w:tr w:rsidR="00534C40" w:rsidTr="00C23114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412" w:type="dxa"/>
          </w:tcPr>
          <w:p w:rsidR="00C55C78" w:rsidRPr="00C55C78" w:rsidRDefault="00C55C78" w:rsidP="00C23114">
            <w:pPr>
              <w:rPr>
                <w:b/>
              </w:rPr>
            </w:pPr>
          </w:p>
        </w:tc>
        <w:tc>
          <w:tcPr>
            <w:tcW w:w="2614" w:type="dxa"/>
            <w:shd w:val="clear" w:color="auto" w:fill="auto"/>
          </w:tcPr>
          <w:p w:rsidR="00C55C78" w:rsidRPr="00C55C78" w:rsidRDefault="00C55C78" w:rsidP="00C23114">
            <w:pPr>
              <w:rPr>
                <w:b/>
              </w:rPr>
            </w:pPr>
            <w:r w:rsidRPr="004F327E">
              <w:rPr>
                <w:rStyle w:val="c4"/>
                <w:rFonts w:ascii="Arial" w:hAnsi="Arial" w:cs="Arial"/>
              </w:rPr>
              <w:t>Плакат для родителей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C55C78" w:rsidRPr="00C23114" w:rsidRDefault="00C55C78" w:rsidP="00C23114">
            <w:pPr>
              <w:rPr>
                <w:b/>
              </w:rPr>
            </w:pPr>
            <w:r w:rsidRPr="004F327E">
              <w:rPr>
                <w:rStyle w:val="c4"/>
                <w:rFonts w:ascii="Arial" w:hAnsi="Arial" w:cs="Arial"/>
              </w:rPr>
              <w:t>«Дорога не терпит шалости – наказывает без жалости</w:t>
            </w:r>
            <w:r w:rsidR="00C23114" w:rsidRPr="00C23114">
              <w:rPr>
                <w:rStyle w:val="c4"/>
                <w:rFonts w:ascii="Arial" w:hAnsi="Arial" w:cs="Arial"/>
              </w:rPr>
              <w:t>&gt;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C55C78" w:rsidRPr="001F218D" w:rsidRDefault="00C55C78" w:rsidP="00C23114">
            <w:pPr>
              <w:rPr>
                <w:b/>
              </w:rPr>
            </w:pPr>
            <w:r w:rsidRPr="001F218D">
              <w:rPr>
                <w:rStyle w:val="c4"/>
                <w:rFonts w:ascii="Arial" w:hAnsi="Arial" w:cs="Arial"/>
              </w:rPr>
              <w:t>Реализация единого воспитательного подхода по обучению детей правилам дорожного движения в детском саду и дома</w:t>
            </w:r>
          </w:p>
        </w:tc>
      </w:tr>
      <w:tr w:rsidR="00534C40" w:rsidTr="00C23114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412" w:type="dxa"/>
          </w:tcPr>
          <w:p w:rsidR="00C55C78" w:rsidRPr="00C55C78" w:rsidRDefault="00C55C78" w:rsidP="00C23114">
            <w:pPr>
              <w:rPr>
                <w:b/>
              </w:rPr>
            </w:pPr>
          </w:p>
        </w:tc>
        <w:tc>
          <w:tcPr>
            <w:tcW w:w="2614" w:type="dxa"/>
            <w:shd w:val="clear" w:color="auto" w:fill="auto"/>
          </w:tcPr>
          <w:p w:rsidR="00C55C78" w:rsidRPr="00C55C78" w:rsidRDefault="00C55C78" w:rsidP="00C23114">
            <w:pPr>
              <w:rPr>
                <w:b/>
              </w:rPr>
            </w:pPr>
            <w:r>
              <w:t>Выставка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C55C78" w:rsidRDefault="00C55C78" w:rsidP="00C23114">
            <w:r>
              <w:t>,,Весна пришла, птиц</w:t>
            </w:r>
          </w:p>
          <w:p w:rsidR="00C55C78" w:rsidRPr="00C55C78" w:rsidRDefault="00C55C78" w:rsidP="00C23114">
            <w:pPr>
              <w:rPr>
                <w:b/>
              </w:rPr>
            </w:pPr>
            <w:r>
              <w:t>позвала</w:t>
            </w:r>
            <w:proofErr w:type="gramStart"/>
            <w:r>
              <w:t>,,</w:t>
            </w:r>
            <w:proofErr w:type="gramEnd"/>
          </w:p>
        </w:tc>
        <w:tc>
          <w:tcPr>
            <w:tcW w:w="3847" w:type="dxa"/>
            <w:gridSpan w:val="2"/>
            <w:shd w:val="clear" w:color="auto" w:fill="auto"/>
          </w:tcPr>
          <w:p w:rsidR="00C55C78" w:rsidRPr="00C23114" w:rsidRDefault="00C55C78" w:rsidP="00C23114">
            <w:r w:rsidRPr="00C23114">
              <w:t>Привлечение</w:t>
            </w:r>
            <w:r w:rsidR="001F218D">
              <w:t xml:space="preserve">    </w:t>
            </w:r>
            <w:r w:rsidRPr="00C23114">
              <w:t xml:space="preserve"> родителей</w:t>
            </w:r>
            <w:r w:rsidR="001F218D">
              <w:t xml:space="preserve">   </w:t>
            </w:r>
            <w:r w:rsidRPr="00C23114">
              <w:t xml:space="preserve">  к совместной</w:t>
            </w:r>
            <w:r w:rsidR="001F218D">
              <w:t xml:space="preserve">       </w:t>
            </w:r>
            <w:r w:rsidRPr="00C23114">
              <w:t xml:space="preserve"> </w:t>
            </w:r>
            <w:r w:rsidR="001F218D">
              <w:t xml:space="preserve"> деятельности</w:t>
            </w:r>
          </w:p>
          <w:p w:rsidR="00C55C78" w:rsidRPr="00C23114" w:rsidRDefault="00C55C78" w:rsidP="00C23114">
            <w:r w:rsidRPr="00C23114">
              <w:t>дома с</w:t>
            </w:r>
            <w:r w:rsidR="001F218D">
              <w:t xml:space="preserve">   </w:t>
            </w:r>
            <w:r w:rsidRPr="00C23114">
              <w:t xml:space="preserve"> детьми, воспитывать желание</w:t>
            </w:r>
            <w:r w:rsidR="001F218D">
              <w:t xml:space="preserve">  </w:t>
            </w:r>
            <w:r w:rsidRPr="00C23114">
              <w:t xml:space="preserve"> </w:t>
            </w:r>
            <w:r w:rsidR="001F218D">
              <w:t>вместе      доводить</w:t>
            </w:r>
          </w:p>
          <w:p w:rsidR="00C55C78" w:rsidRPr="00C23114" w:rsidRDefault="00C55C78" w:rsidP="00C23114">
            <w:r w:rsidRPr="00C23114">
              <w:t>дело до конца и</w:t>
            </w:r>
            <w:r w:rsidR="001F218D">
              <w:t xml:space="preserve">  </w:t>
            </w:r>
            <w:r w:rsidRPr="00C23114">
              <w:t xml:space="preserve"> видеть свой результат</w:t>
            </w:r>
            <w:r w:rsidR="001F218D">
              <w:t xml:space="preserve">    на      выставке,</w:t>
            </w:r>
          </w:p>
          <w:p w:rsidR="00C55C78" w:rsidRPr="00C23114" w:rsidRDefault="00C55C78" w:rsidP="00C23114">
            <w:r w:rsidRPr="00C23114">
              <w:t xml:space="preserve"> углублять знания детей </w:t>
            </w:r>
            <w:r w:rsidR="00C23114" w:rsidRPr="00C23114">
              <w:t xml:space="preserve"> </w:t>
            </w:r>
            <w:r w:rsidR="00C23114">
              <w:t>о птицах.</w:t>
            </w:r>
          </w:p>
        </w:tc>
      </w:tr>
      <w:tr w:rsidR="00534C40" w:rsidTr="001F218D">
        <w:tblPrEx>
          <w:tblLook w:val="0000" w:firstRow="0" w:lastRow="0" w:firstColumn="0" w:lastColumn="0" w:noHBand="0" w:noVBand="0"/>
        </w:tblPrEx>
        <w:trPr>
          <w:trHeight w:val="1805"/>
        </w:trPr>
        <w:tc>
          <w:tcPr>
            <w:tcW w:w="1412" w:type="dxa"/>
          </w:tcPr>
          <w:p w:rsidR="00C55C78" w:rsidRPr="00C55C78" w:rsidRDefault="00C23114" w:rsidP="00C2311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614" w:type="dxa"/>
            <w:shd w:val="clear" w:color="auto" w:fill="auto"/>
          </w:tcPr>
          <w:p w:rsidR="00C23114" w:rsidRDefault="00C23114" w:rsidP="00C23114">
            <w:r>
              <w:t>Выставка-</w:t>
            </w:r>
          </w:p>
          <w:p w:rsidR="00C55C78" w:rsidRPr="00C55C78" w:rsidRDefault="00C23114" w:rsidP="00C23114">
            <w:pPr>
              <w:rPr>
                <w:b/>
              </w:rPr>
            </w:pPr>
            <w:r>
              <w:t>поздравление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C23114" w:rsidRDefault="00C23114" w:rsidP="00C23114">
            <w:r>
              <w:t>,,Мои родные защищали</w:t>
            </w:r>
          </w:p>
          <w:p w:rsidR="00C55C78" w:rsidRPr="00C55C78" w:rsidRDefault="001F218D" w:rsidP="00C23114">
            <w:pPr>
              <w:rPr>
                <w:b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города».       </w:t>
            </w:r>
            <w:r w:rsidR="00C23114">
              <w:t>Родину!</w:t>
            </w:r>
            <w:proofErr w:type="gramStart"/>
            <w:r w:rsidR="00C23114">
              <w:t xml:space="preserve"> ,</w:t>
            </w:r>
            <w:proofErr w:type="gramEnd"/>
            <w:r w:rsidR="00C23114">
              <w:t>,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C23114" w:rsidRDefault="00C23114" w:rsidP="00C23114">
            <w:r>
              <w:t>Привлечь родителей к участию в дне</w:t>
            </w:r>
            <w:r w:rsidR="001F218D">
              <w:t xml:space="preserve"> памяти   участников в     ВОВ,</w:t>
            </w:r>
          </w:p>
          <w:p w:rsidR="00C23114" w:rsidRDefault="00C23114" w:rsidP="00C23114">
            <w:r>
              <w:t>творческому изготовлению звезды</w:t>
            </w:r>
          </w:p>
          <w:p w:rsidR="00C23114" w:rsidRDefault="00C23114" w:rsidP="00C23114">
            <w:r>
              <w:t>памяти</w:t>
            </w:r>
            <w:r w:rsidR="001F218D">
              <w:t xml:space="preserve">  </w:t>
            </w:r>
            <w:r>
              <w:t xml:space="preserve"> из </w:t>
            </w:r>
            <w:r w:rsidR="001F218D">
              <w:t xml:space="preserve"> </w:t>
            </w:r>
            <w:r>
              <w:t>любого</w:t>
            </w:r>
            <w:r w:rsidR="001F218D">
              <w:t xml:space="preserve">    </w:t>
            </w:r>
            <w:r>
              <w:t xml:space="preserve"> материала.</w:t>
            </w:r>
          </w:p>
          <w:p w:rsidR="00C55C78" w:rsidRPr="001F218D" w:rsidRDefault="00C23114" w:rsidP="00C23114">
            <w:r>
              <w:t xml:space="preserve">Воспитывать </w:t>
            </w:r>
            <w:r w:rsidR="001F218D">
              <w:t xml:space="preserve">  </w:t>
            </w:r>
            <w:r>
              <w:t>желание</w:t>
            </w:r>
            <w:r w:rsidR="001F218D">
              <w:t xml:space="preserve">       </w:t>
            </w:r>
            <w:r>
              <w:t xml:space="preserve"> знать больше </w:t>
            </w:r>
            <w:r w:rsidR="001F218D">
              <w:t xml:space="preserve"> о  родных.</w:t>
            </w:r>
          </w:p>
        </w:tc>
      </w:tr>
      <w:tr w:rsidR="00C23114" w:rsidTr="00C23114">
        <w:tblPrEx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1412" w:type="dxa"/>
          </w:tcPr>
          <w:p w:rsidR="00C23114" w:rsidRPr="00C23114" w:rsidRDefault="00C23114" w:rsidP="00C23114">
            <w:pPr>
              <w:ind w:left="1196"/>
              <w:rPr>
                <w:b/>
              </w:rPr>
            </w:pPr>
          </w:p>
        </w:tc>
        <w:tc>
          <w:tcPr>
            <w:tcW w:w="2594" w:type="dxa"/>
          </w:tcPr>
          <w:p w:rsidR="00C23114" w:rsidRPr="00C23114" w:rsidRDefault="00C23114" w:rsidP="00C23114">
            <w:pPr>
              <w:spacing w:after="200" w:line="276" w:lineRule="auto"/>
              <w:rPr>
                <w:b/>
              </w:rPr>
            </w:pPr>
            <w:r w:rsidRPr="00C23114">
              <w:rPr>
                <w:rStyle w:val="c4"/>
                <w:rFonts w:cs="Arial"/>
              </w:rPr>
              <w:t>Консультация                             </w:t>
            </w:r>
          </w:p>
          <w:p w:rsidR="00C23114" w:rsidRPr="00C23114" w:rsidRDefault="00C23114" w:rsidP="00C23114">
            <w:pPr>
              <w:spacing w:after="200" w:line="276" w:lineRule="auto"/>
              <w:ind w:left="161"/>
              <w:rPr>
                <w:b/>
              </w:rPr>
            </w:pPr>
          </w:p>
          <w:p w:rsidR="00C23114" w:rsidRPr="00C23114" w:rsidRDefault="00C23114" w:rsidP="00C23114">
            <w:pPr>
              <w:spacing w:after="200" w:line="276" w:lineRule="auto"/>
              <w:ind w:left="161"/>
              <w:rPr>
                <w:b/>
              </w:rPr>
            </w:pPr>
          </w:p>
        </w:tc>
        <w:tc>
          <w:tcPr>
            <w:tcW w:w="2860" w:type="dxa"/>
            <w:gridSpan w:val="2"/>
          </w:tcPr>
          <w:p w:rsidR="00C23114" w:rsidRPr="00D83263" w:rsidRDefault="00C23114" w:rsidP="00C23114">
            <w:pPr>
              <w:rPr>
                <w:b/>
                <w:lang w:val="en-US"/>
              </w:rPr>
            </w:pPr>
            <w:r w:rsidRPr="001F218D">
              <w:rPr>
                <w:rStyle w:val="c4"/>
                <w:rFonts w:ascii="Arial" w:hAnsi="Arial" w:cs="Arial"/>
              </w:rPr>
              <w:t>«Памятные</w:t>
            </w:r>
            <w:r w:rsidR="00D83263">
              <w:rPr>
                <w:rStyle w:val="c4"/>
                <w:rFonts w:ascii="Arial" w:hAnsi="Arial" w:cs="Arial"/>
              </w:rPr>
              <w:t xml:space="preserve">  </w:t>
            </w:r>
            <w:r w:rsidRPr="001F218D">
              <w:rPr>
                <w:rStyle w:val="c4"/>
                <w:rFonts w:ascii="Arial" w:hAnsi="Arial" w:cs="Arial"/>
              </w:rPr>
              <w:t xml:space="preserve"> места нашего </w:t>
            </w:r>
            <w:r w:rsidR="00D83263">
              <w:rPr>
                <w:rStyle w:val="c4"/>
                <w:rFonts w:ascii="Arial" w:hAnsi="Arial" w:cs="Arial"/>
              </w:rPr>
              <w:t>города</w:t>
            </w:r>
            <w:r w:rsidR="00D83263">
              <w:rPr>
                <w:rStyle w:val="c4"/>
                <w:rFonts w:ascii="Arial" w:hAnsi="Arial" w:cs="Arial"/>
                <w:lang w:val="en-US"/>
              </w:rPr>
              <w:t>&gt;</w:t>
            </w:r>
          </w:p>
          <w:p w:rsidR="00C23114" w:rsidRPr="00C23114" w:rsidRDefault="00C23114" w:rsidP="00C23114">
            <w:pPr>
              <w:rPr>
                <w:b/>
              </w:rPr>
            </w:pPr>
          </w:p>
        </w:tc>
        <w:tc>
          <w:tcPr>
            <w:tcW w:w="3847" w:type="dxa"/>
            <w:gridSpan w:val="2"/>
          </w:tcPr>
          <w:p w:rsidR="00C23114" w:rsidRDefault="00C23114" w:rsidP="00C23114">
            <w:pPr>
              <w:rPr>
                <w:rStyle w:val="c4"/>
                <w:rFonts w:ascii="Arial" w:hAnsi="Arial" w:cs="Arial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Р</w:t>
            </w:r>
            <w:r w:rsidRPr="001F218D">
              <w:rPr>
                <w:rStyle w:val="c4"/>
                <w:rFonts w:ascii="Arial" w:hAnsi="Arial" w:cs="Arial"/>
              </w:rPr>
              <w:t>аспространение педагогических</w:t>
            </w:r>
            <w:r w:rsidR="001F218D" w:rsidRPr="001F218D">
              <w:rPr>
                <w:rStyle w:val="c4"/>
                <w:rFonts w:ascii="Arial" w:hAnsi="Arial" w:cs="Arial"/>
              </w:rPr>
              <w:t xml:space="preserve"> </w:t>
            </w:r>
            <w:r w:rsidR="001F218D">
              <w:rPr>
                <w:rStyle w:val="c4"/>
                <w:rFonts w:ascii="Arial" w:hAnsi="Arial" w:cs="Arial"/>
              </w:rPr>
              <w:t>з</w:t>
            </w:r>
            <w:r w:rsidR="001F218D" w:rsidRPr="001F218D">
              <w:rPr>
                <w:rStyle w:val="c4"/>
                <w:rFonts w:ascii="Arial" w:hAnsi="Arial" w:cs="Arial"/>
              </w:rPr>
              <w:t xml:space="preserve">наний </w:t>
            </w:r>
            <w:r w:rsidRPr="001F218D">
              <w:rPr>
                <w:rStyle w:val="c4"/>
                <w:rFonts w:ascii="Arial" w:hAnsi="Arial" w:cs="Arial"/>
              </w:rPr>
              <w:t>среди родителей, теоретическая помощь родителям в вопросах</w:t>
            </w:r>
          </w:p>
          <w:p w:rsidR="00FF2C12" w:rsidRPr="001F218D" w:rsidRDefault="00FF2C12" w:rsidP="00C23114">
            <w:pPr>
              <w:rPr>
                <w:b/>
              </w:rPr>
            </w:pPr>
            <w:r>
              <w:rPr>
                <w:rStyle w:val="c4"/>
                <w:rFonts w:ascii="Arial" w:hAnsi="Arial" w:cs="Arial"/>
              </w:rPr>
              <w:t>воспитания детей.</w:t>
            </w:r>
          </w:p>
          <w:p w:rsidR="00C23114" w:rsidRPr="001F218D" w:rsidRDefault="00C23114" w:rsidP="00C23114">
            <w:pPr>
              <w:rPr>
                <w:b/>
              </w:rPr>
            </w:pPr>
          </w:p>
          <w:p w:rsidR="00C23114" w:rsidRPr="00C23114" w:rsidRDefault="00C23114" w:rsidP="00C23114">
            <w:pPr>
              <w:rPr>
                <w:b/>
              </w:rPr>
            </w:pPr>
          </w:p>
        </w:tc>
      </w:tr>
      <w:bookmarkEnd w:id="0"/>
    </w:tbl>
    <w:p w:rsidR="00C55C78" w:rsidRDefault="00C55C78">
      <w:pPr>
        <w:rPr>
          <w:b/>
          <w:sz w:val="28"/>
          <w:szCs w:val="28"/>
        </w:rPr>
      </w:pPr>
    </w:p>
    <w:p w:rsidR="00C55C78" w:rsidRDefault="00C55C78">
      <w:pPr>
        <w:rPr>
          <w:b/>
          <w:sz w:val="28"/>
          <w:szCs w:val="28"/>
        </w:rPr>
      </w:pPr>
    </w:p>
    <w:p w:rsidR="00C55C78" w:rsidRDefault="00C55C78">
      <w:pPr>
        <w:rPr>
          <w:b/>
          <w:sz w:val="28"/>
          <w:szCs w:val="28"/>
        </w:rPr>
      </w:pPr>
    </w:p>
    <w:p w:rsidR="0001366C" w:rsidRPr="001625F7" w:rsidRDefault="0001366C">
      <w:pPr>
        <w:rPr>
          <w:b/>
          <w:sz w:val="28"/>
          <w:szCs w:val="28"/>
        </w:rPr>
      </w:pPr>
    </w:p>
    <w:sectPr w:rsidR="0001366C" w:rsidRPr="0016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801"/>
    <w:multiLevelType w:val="multilevel"/>
    <w:tmpl w:val="D754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81A53"/>
    <w:multiLevelType w:val="multilevel"/>
    <w:tmpl w:val="113E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E4F29"/>
    <w:multiLevelType w:val="multilevel"/>
    <w:tmpl w:val="3E66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46155"/>
    <w:multiLevelType w:val="multilevel"/>
    <w:tmpl w:val="6E14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7"/>
    <w:rsid w:val="0001366C"/>
    <w:rsid w:val="000A4843"/>
    <w:rsid w:val="000F109D"/>
    <w:rsid w:val="001119CC"/>
    <w:rsid w:val="001625F7"/>
    <w:rsid w:val="001F218D"/>
    <w:rsid w:val="00253019"/>
    <w:rsid w:val="003203B6"/>
    <w:rsid w:val="00333A1F"/>
    <w:rsid w:val="00346495"/>
    <w:rsid w:val="00400446"/>
    <w:rsid w:val="00435DE1"/>
    <w:rsid w:val="004C1DFF"/>
    <w:rsid w:val="004F327E"/>
    <w:rsid w:val="00507176"/>
    <w:rsid w:val="00534C40"/>
    <w:rsid w:val="006656A4"/>
    <w:rsid w:val="006919F8"/>
    <w:rsid w:val="006A61E0"/>
    <w:rsid w:val="006B6A3D"/>
    <w:rsid w:val="00704B61"/>
    <w:rsid w:val="0092491B"/>
    <w:rsid w:val="009820B2"/>
    <w:rsid w:val="009E29E7"/>
    <w:rsid w:val="00B17454"/>
    <w:rsid w:val="00C02253"/>
    <w:rsid w:val="00C07383"/>
    <w:rsid w:val="00C23114"/>
    <w:rsid w:val="00C37FFD"/>
    <w:rsid w:val="00C46131"/>
    <w:rsid w:val="00C55C78"/>
    <w:rsid w:val="00CD305B"/>
    <w:rsid w:val="00D05916"/>
    <w:rsid w:val="00D563EB"/>
    <w:rsid w:val="00D61B80"/>
    <w:rsid w:val="00D83263"/>
    <w:rsid w:val="00DA1745"/>
    <w:rsid w:val="00E178E5"/>
    <w:rsid w:val="00E91723"/>
    <w:rsid w:val="00E97E4D"/>
    <w:rsid w:val="00EA60AA"/>
    <w:rsid w:val="00F43247"/>
    <w:rsid w:val="00F43283"/>
    <w:rsid w:val="00F60ABF"/>
    <w:rsid w:val="00FC7C12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A61E0"/>
  </w:style>
  <w:style w:type="paragraph" w:customStyle="1" w:styleId="c1">
    <w:name w:val="c1"/>
    <w:basedOn w:val="a"/>
    <w:rsid w:val="006A61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A61E0"/>
  </w:style>
  <w:style w:type="paragraph" w:customStyle="1" w:styleId="c1">
    <w:name w:val="c1"/>
    <w:basedOn w:val="a"/>
    <w:rsid w:val="006A61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DB76-5DAF-475A-B542-570DA596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2014-12-20T12:37:00Z</dcterms:created>
  <dcterms:modified xsi:type="dcterms:W3CDTF">2014-12-20T12:37:00Z</dcterms:modified>
</cp:coreProperties>
</file>