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ED" w:rsidRDefault="006974ED" w:rsidP="005242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72727"/>
          <w:sz w:val="35"/>
          <w:szCs w:val="35"/>
        </w:rPr>
      </w:pPr>
    </w:p>
    <w:p w:rsidR="006974ED" w:rsidRDefault="006974ED" w:rsidP="005242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72727"/>
          <w:sz w:val="35"/>
          <w:szCs w:val="35"/>
        </w:rPr>
      </w:pPr>
    </w:p>
    <w:p w:rsidR="006974ED" w:rsidRDefault="006974ED" w:rsidP="005242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72727"/>
          <w:sz w:val="35"/>
          <w:szCs w:val="35"/>
        </w:rPr>
      </w:pPr>
    </w:p>
    <w:p w:rsidR="006974ED" w:rsidRDefault="006974ED" w:rsidP="005242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72727"/>
          <w:sz w:val="35"/>
          <w:szCs w:val="35"/>
        </w:rPr>
      </w:pPr>
    </w:p>
    <w:p w:rsidR="006974ED" w:rsidRDefault="006974ED" w:rsidP="005242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72727"/>
          <w:sz w:val="35"/>
          <w:szCs w:val="35"/>
        </w:rPr>
      </w:pPr>
    </w:p>
    <w:p w:rsidR="005242B2" w:rsidRDefault="005242B2" w:rsidP="005242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72727"/>
          <w:sz w:val="35"/>
          <w:szCs w:val="35"/>
        </w:rPr>
        <w:t>Таблица 1 Реки Северной Америки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2"/>
        <w:gridCol w:w="1303"/>
        <w:gridCol w:w="1080"/>
        <w:gridCol w:w="958"/>
        <w:gridCol w:w="1188"/>
        <w:gridCol w:w="1440"/>
        <w:gridCol w:w="1426"/>
        <w:gridCol w:w="1807"/>
        <w:gridCol w:w="1073"/>
        <w:gridCol w:w="3370"/>
      </w:tblGrid>
      <w:tr w:rsidR="005242B2" w:rsidTr="005242B2">
        <w:trPr>
          <w:trHeight w:val="1008"/>
        </w:trPr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242B2" w:rsidRP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42B2">
              <w:rPr>
                <w:rFonts w:ascii="Times New Roman" w:hAnsi="Times New Roman" w:cs="Times New Roman"/>
                <w:b/>
                <w:sz w:val="24"/>
                <w:szCs w:val="24"/>
              </w:rPr>
              <w:t>Длинна</w:t>
            </w:r>
            <w:proofErr w:type="gramEnd"/>
            <w:r w:rsidRPr="005242B2">
              <w:rPr>
                <w:rFonts w:ascii="Times New Roman" w:hAnsi="Times New Roman" w:cs="Times New Roman"/>
                <w:b/>
                <w:sz w:val="24"/>
                <w:szCs w:val="24"/>
              </w:rPr>
              <w:t>, км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бассей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 тыс. кв. км</w:t>
            </w: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242B2" w:rsidRP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b/>
                <w:sz w:val="24"/>
                <w:szCs w:val="24"/>
              </w:rPr>
              <w:t>Ср. годовой сток, куб</w:t>
            </w:r>
            <w:proofErr w:type="gramStart"/>
            <w:r w:rsidRPr="005242B2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5242B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половодья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ледостава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Главные притоки</w:t>
            </w:r>
          </w:p>
        </w:tc>
        <w:tc>
          <w:tcPr>
            <w:tcW w:w="10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242B2" w:rsidRP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b/>
                <w:sz w:val="28"/>
                <w:szCs w:val="24"/>
              </w:rPr>
              <w:t>Страны</w:t>
            </w:r>
          </w:p>
        </w:tc>
        <w:tc>
          <w:tcPr>
            <w:tcW w:w="3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(подчеркнуты порты)</w:t>
            </w:r>
          </w:p>
        </w:tc>
      </w:tr>
      <w:tr w:rsidR="005242B2" w:rsidTr="005242B2">
        <w:trPr>
          <w:trHeight w:val="549"/>
        </w:trPr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левые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правые</w:t>
            </w:r>
          </w:p>
        </w:tc>
        <w:tc>
          <w:tcPr>
            <w:tcW w:w="10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2" w:rsidRPr="005242B2">
        <w:trPr>
          <w:trHeight w:val="295"/>
        </w:trPr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Миссисипи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6420</w:t>
            </w: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Миссури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3268</w:t>
            </w: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Весна </w:t>
            </w:r>
            <w:proofErr w:type="gram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Илли</w:t>
            </w: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нойс, Огайо</w:t>
            </w:r>
          </w:p>
        </w:tc>
        <w:tc>
          <w:tcPr>
            <w:tcW w:w="18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Миссури, Ар</w:t>
            </w: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канзас, </w:t>
            </w: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Ред-Ривер</w:t>
            </w:r>
            <w:proofErr w:type="spellEnd"/>
          </w:p>
        </w:tc>
        <w:tc>
          <w:tcPr>
            <w:tcW w:w="10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США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Миннеаполис, </w:t>
            </w: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Сеит-Пол</w:t>
            </w:r>
            <w:proofErr w:type="spellEnd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,</w:t>
            </w:r>
          </w:p>
        </w:tc>
      </w:tr>
      <w:tr w:rsidR="005242B2" w:rsidRPr="005242B2">
        <w:trPr>
          <w:trHeight w:val="331"/>
        </w:trPr>
        <w:tc>
          <w:tcPr>
            <w:tcW w:w="1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Сент-Луис, Мемфис, </w:t>
            </w: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Ба-|</w:t>
            </w:r>
            <w:proofErr w:type="spellEnd"/>
          </w:p>
        </w:tc>
      </w:tr>
      <w:tr w:rsidR="005242B2" w:rsidRPr="005242B2">
        <w:trPr>
          <w:trHeight w:val="338"/>
        </w:trPr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тон-Руж</w:t>
            </w:r>
            <w:proofErr w:type="spellEnd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, Нов. Орлеан</w:t>
            </w:r>
          </w:p>
        </w:tc>
      </w:tr>
      <w:tr w:rsidR="005242B2" w:rsidRPr="005242B2">
        <w:trPr>
          <w:trHeight w:val="986"/>
        </w:trPr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2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Маккензи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 (</w:t>
            </w: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Пис-Ри-вер</w:t>
            </w:r>
            <w:proofErr w:type="spellEnd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-</w:t>
            </w:r>
          </w:p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Лиард</w:t>
            </w:r>
            <w:proofErr w:type="spellEnd"/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b/>
                <w:sz w:val="44"/>
                <w:szCs w:val="24"/>
              </w:rPr>
              <w:t>. . 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Канада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Форт-Провиденс</w:t>
            </w:r>
            <w:proofErr w:type="spellEnd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Инувик</w:t>
            </w:r>
            <w:proofErr w:type="spellEnd"/>
          </w:p>
        </w:tc>
      </w:tr>
      <w:tr w:rsidR="005242B2" w:rsidRPr="005242B2">
        <w:trPr>
          <w:trHeight w:val="288"/>
        </w:trPr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Юкон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  <w:proofErr w:type="gram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Поркью</w:t>
            </w: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пайн</w:t>
            </w:r>
            <w:proofErr w:type="spellEnd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Кою-кун</w:t>
            </w:r>
          </w:p>
        </w:tc>
        <w:tc>
          <w:tcPr>
            <w:tcW w:w="18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Танана</w:t>
            </w:r>
            <w:proofErr w:type="spellEnd"/>
          </w:p>
        </w:tc>
        <w:tc>
          <w:tcPr>
            <w:tcW w:w="10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</w:t>
            </w: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да, США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Уайтхорс</w:t>
            </w:r>
            <w:proofErr w:type="spellEnd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Доусон</w:t>
            </w:r>
            <w:proofErr w:type="spellEnd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Танана</w:t>
            </w:r>
            <w:proofErr w:type="spellEnd"/>
          </w:p>
        </w:tc>
      </w:tr>
      <w:tr w:rsidR="005242B2" w:rsidRPr="005242B2">
        <w:trPr>
          <w:trHeight w:val="677"/>
        </w:trPr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242B2" w:rsidRPr="005242B2">
        <w:trPr>
          <w:trHeight w:val="302"/>
        </w:trPr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Колорадо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Сан-Хуан, </w:t>
            </w: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Литл-Колорадо</w:t>
            </w:r>
            <w:proofErr w:type="spellEnd"/>
          </w:p>
        </w:tc>
        <w:tc>
          <w:tcPr>
            <w:tcW w:w="18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Гран-ривер</w:t>
            </w:r>
            <w:proofErr w:type="spellEnd"/>
          </w:p>
        </w:tc>
        <w:tc>
          <w:tcPr>
            <w:tcW w:w="10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США,</w:t>
            </w:r>
          </w:p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</w:t>
            </w: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сика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Гран-Ривер</w:t>
            </w:r>
            <w:proofErr w:type="spellEnd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, Юма</w:t>
            </w:r>
          </w:p>
        </w:tc>
      </w:tr>
      <w:tr w:rsidR="005242B2" w:rsidRPr="005242B2">
        <w:trPr>
          <w:trHeight w:val="994"/>
        </w:trPr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242B2" w:rsidRPr="005242B2">
        <w:trPr>
          <w:trHeight w:val="979"/>
        </w:trPr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Колумбия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Весна </w:t>
            </w:r>
            <w:proofErr w:type="gram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  <w:proofErr w:type="gram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</w:t>
            </w:r>
            <w:proofErr w:type="gramEnd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Снейк</w:t>
            </w:r>
            <w:proofErr w:type="spellEnd"/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proofErr w:type="spellEnd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</w:t>
            </w: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да, США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Ричленд</w:t>
            </w:r>
            <w:proofErr w:type="spellEnd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, Ванкувер, Порт</w:t>
            </w: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softHyphen/>
              <w:t>ленд</w:t>
            </w:r>
          </w:p>
        </w:tc>
      </w:tr>
      <w:tr w:rsidR="005242B2" w:rsidRPr="005242B2">
        <w:trPr>
          <w:trHeight w:val="295"/>
        </w:trPr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Св. Лав</w:t>
            </w:r>
            <w:r w:rsidRPr="005242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рентия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proofErr w:type="gram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</w:t>
            </w:r>
            <w:proofErr w:type="gramEnd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Оттава</w:t>
            </w:r>
          </w:p>
        </w:tc>
        <w:tc>
          <w:tcPr>
            <w:tcW w:w="18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proofErr w:type="spellEnd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proofErr w:type="spellEnd"/>
          </w:p>
        </w:tc>
        <w:tc>
          <w:tcPr>
            <w:tcW w:w="10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</w:t>
            </w: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да, США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 w:rsidP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Монреаль, Квебек</w:t>
            </w:r>
          </w:p>
        </w:tc>
      </w:tr>
      <w:tr w:rsidR="005242B2" w:rsidRPr="005242B2">
        <w:trPr>
          <w:trHeight w:val="691"/>
        </w:trPr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B2" w:rsidRPr="005242B2" w:rsidRDefault="005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2B2" w:rsidRPr="005242B2" w:rsidRDefault="005242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CF9" w:rsidRDefault="005242B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Водопады: </w:t>
      </w:r>
      <w:proofErr w:type="spellStart"/>
      <w:r w:rsidRPr="005242B2">
        <w:rPr>
          <w:rFonts w:ascii="Times New Roman" w:eastAsia="Times New Roman" w:hAnsi="Times New Roman" w:cs="Times New Roman"/>
          <w:color w:val="000000"/>
          <w:sz w:val="24"/>
          <w:szCs w:val="24"/>
        </w:rPr>
        <w:t>Иосемитский</w:t>
      </w:r>
      <w:proofErr w:type="spellEnd"/>
      <w:r w:rsidRPr="00524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(река </w:t>
      </w:r>
      <w:proofErr w:type="spellStart"/>
      <w:r w:rsidRPr="005242B2">
        <w:rPr>
          <w:rFonts w:ascii="Times New Roman" w:eastAsia="Times New Roman" w:hAnsi="Times New Roman" w:cs="Times New Roman"/>
          <w:color w:val="000000"/>
          <w:sz w:val="24"/>
          <w:szCs w:val="24"/>
        </w:rPr>
        <w:t>Мерсед</w:t>
      </w:r>
      <w:proofErr w:type="spellEnd"/>
      <w:r w:rsidRPr="00524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- 754 м), </w:t>
      </w:r>
      <w:proofErr w:type="spellStart"/>
      <w:r w:rsidRPr="005242B2">
        <w:rPr>
          <w:rFonts w:ascii="Times New Roman" w:eastAsia="Times New Roman" w:hAnsi="Times New Roman" w:cs="Times New Roman"/>
          <w:color w:val="000000"/>
          <w:sz w:val="24"/>
          <w:szCs w:val="24"/>
        </w:rPr>
        <w:t>Риббон</w:t>
      </w:r>
      <w:proofErr w:type="spellEnd"/>
      <w:r w:rsidRPr="00524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(река </w:t>
      </w:r>
      <w:proofErr w:type="spellStart"/>
      <w:r w:rsidRPr="005242B2">
        <w:rPr>
          <w:rFonts w:ascii="Times New Roman" w:eastAsia="Times New Roman" w:hAnsi="Times New Roman" w:cs="Times New Roman"/>
          <w:color w:val="000000"/>
          <w:sz w:val="24"/>
          <w:szCs w:val="24"/>
        </w:rPr>
        <w:t>Мерсед</w:t>
      </w:r>
      <w:proofErr w:type="spellEnd"/>
      <w:r w:rsidRPr="00524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- 484 м), </w:t>
      </w:r>
      <w:proofErr w:type="gramStart"/>
      <w:r w:rsidRPr="005242B2">
        <w:rPr>
          <w:rFonts w:ascii="Times New Roman" w:eastAsia="Times New Roman" w:hAnsi="Times New Roman" w:cs="Times New Roman"/>
          <w:color w:val="000000"/>
          <w:sz w:val="24"/>
          <w:szCs w:val="24"/>
        </w:rPr>
        <w:t>Ниагарский</w:t>
      </w:r>
      <w:proofErr w:type="gramEnd"/>
      <w:r w:rsidRPr="00524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(река Ниагара -51м)</w:t>
      </w:r>
    </w:p>
    <w:p w:rsidR="00E35343" w:rsidRDefault="00E35343" w:rsidP="00E353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343" w:rsidRDefault="00E35343" w:rsidP="00E353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7"/>
          <w:szCs w:val="37"/>
        </w:rPr>
        <w:t>Таблица 2 Влияние климата на реки</w:t>
      </w:r>
    </w:p>
    <w:tbl>
      <w:tblPr>
        <w:tblStyle w:val="a3"/>
        <w:tblW w:w="15351" w:type="dxa"/>
        <w:tblLayout w:type="fixed"/>
        <w:tblLook w:val="04A0"/>
      </w:tblPr>
      <w:tblGrid>
        <w:gridCol w:w="713"/>
        <w:gridCol w:w="4039"/>
        <w:gridCol w:w="2641"/>
        <w:gridCol w:w="1161"/>
        <w:gridCol w:w="3096"/>
        <w:gridCol w:w="3136"/>
        <w:gridCol w:w="565"/>
      </w:tblGrid>
      <w:tr w:rsidR="00E35343" w:rsidTr="00445399">
        <w:trPr>
          <w:trHeight w:val="407"/>
        </w:trPr>
        <w:tc>
          <w:tcPr>
            <w:tcW w:w="713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30"/>
                <w:szCs w:val="30"/>
              </w:rPr>
              <w:t>Климатический пояс</w:t>
            </w:r>
          </w:p>
        </w:tc>
        <w:tc>
          <w:tcPr>
            <w:tcW w:w="3802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Питание рек</w:t>
            </w:r>
          </w:p>
        </w:tc>
        <w:tc>
          <w:tcPr>
            <w:tcW w:w="3096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30"/>
                <w:szCs w:val="30"/>
              </w:rPr>
              <w:t>Режим рек</w:t>
            </w:r>
          </w:p>
        </w:tc>
        <w:tc>
          <w:tcPr>
            <w:tcW w:w="3701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30"/>
                <w:szCs w:val="30"/>
              </w:rPr>
              <w:t>Реки</w:t>
            </w:r>
          </w:p>
        </w:tc>
      </w:tr>
      <w:tr w:rsidR="00E35343" w:rsidTr="00445399">
        <w:trPr>
          <w:trHeight w:val="835"/>
        </w:trPr>
        <w:tc>
          <w:tcPr>
            <w:tcW w:w="713" w:type="dxa"/>
          </w:tcPr>
          <w:p w:rsidR="00E35343" w:rsidRDefault="00E35343" w:rsidP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43" w:rsidRDefault="00E35343" w:rsidP="00E3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3">
              <w:rPr>
                <w:rFonts w:ascii="Times New Roman" w:hAnsi="Times New Roman" w:cs="Times New Roman"/>
                <w:sz w:val="44"/>
                <w:szCs w:val="24"/>
              </w:rPr>
              <w:t>1</w:t>
            </w:r>
          </w:p>
        </w:tc>
        <w:tc>
          <w:tcPr>
            <w:tcW w:w="4039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9"/>
                <w:szCs w:val="29"/>
              </w:rPr>
              <w:t>Субэкваториальный пояс</w:t>
            </w:r>
          </w:p>
        </w:tc>
        <w:tc>
          <w:tcPr>
            <w:tcW w:w="3802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Дождевое</w:t>
            </w:r>
          </w:p>
        </w:tc>
        <w:tc>
          <w:tcPr>
            <w:tcW w:w="3096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Летнее половодье</w:t>
            </w:r>
          </w:p>
        </w:tc>
        <w:tc>
          <w:tcPr>
            <w:tcW w:w="3701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43" w:rsidTr="00445399">
        <w:trPr>
          <w:trHeight w:val="842"/>
        </w:trPr>
        <w:tc>
          <w:tcPr>
            <w:tcW w:w="713" w:type="dxa"/>
            <w:vMerge w:val="restart"/>
          </w:tcPr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43" w:rsidRDefault="00E35343" w:rsidP="00E3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3">
              <w:rPr>
                <w:rFonts w:ascii="Times New Roman" w:hAnsi="Times New Roman" w:cs="Times New Roman"/>
                <w:sz w:val="44"/>
                <w:szCs w:val="24"/>
              </w:rPr>
              <w:t>2</w:t>
            </w:r>
          </w:p>
        </w:tc>
        <w:tc>
          <w:tcPr>
            <w:tcW w:w="4039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9"/>
                <w:szCs w:val="29"/>
              </w:rPr>
              <w:t>Тропический пояс:</w:t>
            </w:r>
          </w:p>
        </w:tc>
        <w:tc>
          <w:tcPr>
            <w:tcW w:w="3802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43" w:rsidTr="00445399">
        <w:trPr>
          <w:trHeight w:val="374"/>
        </w:trPr>
        <w:tc>
          <w:tcPr>
            <w:tcW w:w="713" w:type="dxa"/>
            <w:vMerge/>
          </w:tcPr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Западный сектор</w:t>
            </w:r>
          </w:p>
        </w:tc>
        <w:tc>
          <w:tcPr>
            <w:tcW w:w="3802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Дождевое</w:t>
            </w:r>
          </w:p>
        </w:tc>
        <w:tc>
          <w:tcPr>
            <w:tcW w:w="3096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Летнее половодье</w:t>
            </w:r>
          </w:p>
        </w:tc>
        <w:tc>
          <w:tcPr>
            <w:tcW w:w="3701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43" w:rsidTr="00445399">
        <w:trPr>
          <w:trHeight w:val="382"/>
        </w:trPr>
        <w:tc>
          <w:tcPr>
            <w:tcW w:w="713" w:type="dxa"/>
            <w:vMerge/>
          </w:tcPr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сектор</w:t>
            </w:r>
          </w:p>
        </w:tc>
        <w:tc>
          <w:tcPr>
            <w:tcW w:w="3802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Подземное</w:t>
            </w:r>
          </w:p>
        </w:tc>
        <w:tc>
          <w:tcPr>
            <w:tcW w:w="3096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43" w:rsidTr="00445399">
        <w:trPr>
          <w:trHeight w:val="382"/>
        </w:trPr>
        <w:tc>
          <w:tcPr>
            <w:tcW w:w="713" w:type="dxa"/>
            <w:vMerge/>
          </w:tcPr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Восточный сектор</w:t>
            </w:r>
          </w:p>
        </w:tc>
        <w:tc>
          <w:tcPr>
            <w:tcW w:w="3802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Дождевое</w:t>
            </w:r>
          </w:p>
        </w:tc>
        <w:tc>
          <w:tcPr>
            <w:tcW w:w="3096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Летнее половодье</w:t>
            </w:r>
          </w:p>
        </w:tc>
        <w:tc>
          <w:tcPr>
            <w:tcW w:w="3701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43" w:rsidTr="00445399">
        <w:trPr>
          <w:trHeight w:val="835"/>
        </w:trPr>
        <w:tc>
          <w:tcPr>
            <w:tcW w:w="713" w:type="dxa"/>
            <w:vMerge w:val="restart"/>
          </w:tcPr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43" w:rsidRDefault="00E35343" w:rsidP="00E35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3">
              <w:rPr>
                <w:rFonts w:ascii="Times New Roman" w:hAnsi="Times New Roman" w:cs="Times New Roman"/>
                <w:sz w:val="44"/>
                <w:szCs w:val="24"/>
              </w:rPr>
              <w:t>3</w:t>
            </w:r>
          </w:p>
        </w:tc>
        <w:tc>
          <w:tcPr>
            <w:tcW w:w="4039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9"/>
                <w:szCs w:val="29"/>
              </w:rPr>
              <w:t>Субтропический пояс</w:t>
            </w:r>
          </w:p>
        </w:tc>
        <w:tc>
          <w:tcPr>
            <w:tcW w:w="3802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43" w:rsidTr="00445399">
        <w:trPr>
          <w:trHeight w:val="374"/>
        </w:trPr>
        <w:tc>
          <w:tcPr>
            <w:tcW w:w="713" w:type="dxa"/>
            <w:vMerge/>
          </w:tcPr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Западный сектор</w:t>
            </w:r>
          </w:p>
        </w:tc>
        <w:tc>
          <w:tcPr>
            <w:tcW w:w="3802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Дождевое и ледниковое</w:t>
            </w:r>
          </w:p>
        </w:tc>
        <w:tc>
          <w:tcPr>
            <w:tcW w:w="3096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Зимнее половодье</w:t>
            </w:r>
          </w:p>
        </w:tc>
        <w:tc>
          <w:tcPr>
            <w:tcW w:w="3701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Колорадо</w:t>
            </w:r>
          </w:p>
        </w:tc>
      </w:tr>
      <w:tr w:rsidR="00E35343" w:rsidTr="00445399">
        <w:trPr>
          <w:trHeight w:val="382"/>
        </w:trPr>
        <w:tc>
          <w:tcPr>
            <w:tcW w:w="713" w:type="dxa"/>
            <w:vMerge/>
          </w:tcPr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сектор</w:t>
            </w:r>
          </w:p>
        </w:tc>
        <w:tc>
          <w:tcPr>
            <w:tcW w:w="3802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Дождевое</w:t>
            </w:r>
          </w:p>
        </w:tc>
        <w:tc>
          <w:tcPr>
            <w:tcW w:w="3096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43" w:rsidTr="00445399">
        <w:trPr>
          <w:trHeight w:val="374"/>
        </w:trPr>
        <w:tc>
          <w:tcPr>
            <w:tcW w:w="713" w:type="dxa"/>
            <w:vMerge/>
          </w:tcPr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Восточный сектор</w:t>
            </w:r>
          </w:p>
        </w:tc>
        <w:tc>
          <w:tcPr>
            <w:tcW w:w="3802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Дождевое</w:t>
            </w:r>
          </w:p>
        </w:tc>
        <w:tc>
          <w:tcPr>
            <w:tcW w:w="3096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Летнее половодье</w:t>
            </w:r>
          </w:p>
        </w:tc>
        <w:tc>
          <w:tcPr>
            <w:tcW w:w="3701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Рио-Гранд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Миссисипи</w:t>
            </w:r>
          </w:p>
        </w:tc>
      </w:tr>
      <w:tr w:rsidR="00E35343" w:rsidTr="00445399">
        <w:trPr>
          <w:trHeight w:val="785"/>
        </w:trPr>
        <w:tc>
          <w:tcPr>
            <w:tcW w:w="713" w:type="dxa"/>
            <w:vMerge w:val="restart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33"/>
                <w:szCs w:val="33"/>
              </w:rPr>
            </w:pPr>
          </w:p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33"/>
                <w:szCs w:val="33"/>
              </w:rPr>
            </w:pPr>
          </w:p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33"/>
                <w:szCs w:val="33"/>
              </w:rPr>
            </w:pPr>
          </w:p>
          <w:p w:rsidR="00E35343" w:rsidRDefault="00E35343" w:rsidP="00E353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3">
              <w:rPr>
                <w:rFonts w:ascii="Times New Roman" w:hAnsi="Times New Roman" w:cs="Times New Roman"/>
                <w:i/>
                <w:iCs/>
                <w:color w:val="000000"/>
                <w:sz w:val="36"/>
                <w:szCs w:val="33"/>
              </w:rPr>
              <w:t>4</w:t>
            </w:r>
          </w:p>
        </w:tc>
        <w:tc>
          <w:tcPr>
            <w:tcW w:w="4039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9"/>
                <w:szCs w:val="29"/>
              </w:rPr>
              <w:lastRenderedPageBreak/>
              <w:t>Умеренный пояс</w:t>
            </w:r>
          </w:p>
        </w:tc>
        <w:tc>
          <w:tcPr>
            <w:tcW w:w="3802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43" w:rsidTr="00445399">
        <w:trPr>
          <w:trHeight w:val="655"/>
        </w:trPr>
        <w:tc>
          <w:tcPr>
            <w:tcW w:w="713" w:type="dxa"/>
            <w:vMerge/>
          </w:tcPr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Западный сектор</w:t>
            </w:r>
          </w:p>
        </w:tc>
        <w:tc>
          <w:tcPr>
            <w:tcW w:w="3802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Снеговое, дождевое, ледниковое</w:t>
            </w:r>
          </w:p>
        </w:tc>
        <w:tc>
          <w:tcPr>
            <w:tcW w:w="3096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Летнее и весеннее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ловодье</w:t>
            </w:r>
          </w:p>
        </w:tc>
        <w:tc>
          <w:tcPr>
            <w:tcW w:w="3701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Колумбия</w:t>
            </w:r>
          </w:p>
        </w:tc>
      </w:tr>
      <w:tr w:rsidR="00E35343" w:rsidTr="00445399">
        <w:trPr>
          <w:trHeight w:val="374"/>
        </w:trPr>
        <w:tc>
          <w:tcPr>
            <w:tcW w:w="713" w:type="dxa"/>
            <w:vMerge/>
          </w:tcPr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сектор</w:t>
            </w:r>
          </w:p>
        </w:tc>
        <w:tc>
          <w:tcPr>
            <w:tcW w:w="3802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Снеговое, дождевое</w:t>
            </w:r>
          </w:p>
        </w:tc>
        <w:tc>
          <w:tcPr>
            <w:tcW w:w="3096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Весеннее половодье</w:t>
            </w:r>
          </w:p>
        </w:tc>
        <w:tc>
          <w:tcPr>
            <w:tcW w:w="3701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Миссури, Нельсон</w:t>
            </w:r>
          </w:p>
        </w:tc>
      </w:tr>
      <w:tr w:rsidR="00E35343" w:rsidTr="00445399">
        <w:trPr>
          <w:trHeight w:val="655"/>
        </w:trPr>
        <w:tc>
          <w:tcPr>
            <w:tcW w:w="713" w:type="dxa"/>
            <w:vMerge/>
          </w:tcPr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43" w:rsidRDefault="00E35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Восточный сектор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Муссон-ный</w:t>
            </w:r>
            <w:proofErr w:type="spellEnd"/>
            <w:proofErr w:type="gramEnd"/>
          </w:p>
        </w:tc>
        <w:tc>
          <w:tcPr>
            <w:tcW w:w="3802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Снеговое, дождевое</w:t>
            </w:r>
          </w:p>
        </w:tc>
        <w:tc>
          <w:tcPr>
            <w:tcW w:w="3096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Весеннее половодье</w:t>
            </w:r>
          </w:p>
        </w:tc>
        <w:tc>
          <w:tcPr>
            <w:tcW w:w="3701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Св. Лаврентия, Ниагара, Огайо,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Черчилл</w:t>
            </w:r>
            <w:proofErr w:type="spellEnd"/>
          </w:p>
        </w:tc>
      </w:tr>
      <w:tr w:rsidR="00E35343" w:rsidTr="00445399">
        <w:trPr>
          <w:trHeight w:val="850"/>
        </w:trPr>
        <w:tc>
          <w:tcPr>
            <w:tcW w:w="713" w:type="dxa"/>
          </w:tcPr>
          <w:p w:rsidR="00E35343" w:rsidRP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3">
              <w:rPr>
                <w:rFonts w:ascii="Times New Roman" w:hAnsi="Times New Roman" w:cs="Times New Roman"/>
                <w:iCs/>
                <w:color w:val="000000"/>
                <w:sz w:val="40"/>
                <w:szCs w:val="32"/>
              </w:rPr>
              <w:t>5</w:t>
            </w:r>
          </w:p>
        </w:tc>
        <w:tc>
          <w:tcPr>
            <w:tcW w:w="4039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</w:rPr>
              <w:t>Арктический пояс</w:t>
            </w:r>
          </w:p>
        </w:tc>
        <w:tc>
          <w:tcPr>
            <w:tcW w:w="3802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Снеговое, дождевое</w:t>
            </w:r>
          </w:p>
        </w:tc>
        <w:tc>
          <w:tcPr>
            <w:tcW w:w="3096" w:type="dxa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Летнее половодье</w:t>
            </w:r>
          </w:p>
        </w:tc>
        <w:tc>
          <w:tcPr>
            <w:tcW w:w="3701" w:type="dxa"/>
            <w:gridSpan w:val="2"/>
          </w:tcPr>
          <w:p w:rsidR="00E35343" w:rsidRDefault="00E353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Макензи, Юкон</w:t>
            </w:r>
          </w:p>
        </w:tc>
      </w:tr>
      <w:tr w:rsidR="00445399" w:rsidTr="00445399">
        <w:trPr>
          <w:trHeight w:val="850"/>
        </w:trPr>
        <w:tc>
          <w:tcPr>
            <w:tcW w:w="15351" w:type="dxa"/>
            <w:gridSpan w:val="7"/>
            <w:tcBorders>
              <w:top w:val="nil"/>
              <w:left w:val="nil"/>
              <w:right w:val="nil"/>
            </w:tcBorders>
          </w:tcPr>
          <w:p w:rsidR="00445399" w:rsidRPr="00445399" w:rsidRDefault="00445399" w:rsidP="00445399">
            <w:pPr>
              <w:shd w:val="clear" w:color="auto" w:fill="FFFFFF"/>
              <w:spacing w:after="324"/>
              <w:ind w:left="7"/>
              <w:rPr>
                <w:sz w:val="32"/>
              </w:rPr>
            </w:pPr>
            <w:r w:rsidRPr="00445399">
              <w:rPr>
                <w:rFonts w:eastAsia="Times New Roman"/>
                <w:b/>
                <w:bCs/>
                <w:color w:val="2C2C2C"/>
                <w:spacing w:val="-8"/>
                <w:sz w:val="48"/>
                <w:szCs w:val="37"/>
              </w:rPr>
              <w:t>Таблица 2А. Влияние климата и рельефа на реки</w:t>
            </w:r>
          </w:p>
          <w:p w:rsidR="00445399" w:rsidRDefault="004453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5343" w:rsidTr="00E35343">
        <w:trPr>
          <w:gridAfter w:val="1"/>
          <w:wAfter w:w="565" w:type="dxa"/>
        </w:trPr>
        <w:tc>
          <w:tcPr>
            <w:tcW w:w="7393" w:type="dxa"/>
            <w:gridSpan w:val="3"/>
          </w:tcPr>
          <w:p w:rsidR="00E35343" w:rsidRPr="00445399" w:rsidRDefault="00E35343">
            <w:pPr>
              <w:rPr>
                <w:sz w:val="56"/>
                <w:szCs w:val="24"/>
              </w:rPr>
            </w:pPr>
            <w:r w:rsidRPr="00445399">
              <w:rPr>
                <w:sz w:val="56"/>
                <w:szCs w:val="24"/>
              </w:rPr>
              <w:t>Климат</w:t>
            </w:r>
          </w:p>
        </w:tc>
        <w:tc>
          <w:tcPr>
            <w:tcW w:w="7393" w:type="dxa"/>
            <w:gridSpan w:val="3"/>
          </w:tcPr>
          <w:p w:rsidR="00E35343" w:rsidRPr="00445399" w:rsidRDefault="00E35343">
            <w:pPr>
              <w:rPr>
                <w:sz w:val="56"/>
                <w:szCs w:val="24"/>
              </w:rPr>
            </w:pPr>
            <w:r w:rsidRPr="00445399">
              <w:rPr>
                <w:sz w:val="56"/>
                <w:szCs w:val="24"/>
              </w:rPr>
              <w:t>Рельеф</w:t>
            </w:r>
          </w:p>
        </w:tc>
      </w:tr>
      <w:tr w:rsidR="00E35343" w:rsidTr="00E35343">
        <w:trPr>
          <w:gridAfter w:val="1"/>
          <w:wAfter w:w="565" w:type="dxa"/>
        </w:trPr>
        <w:tc>
          <w:tcPr>
            <w:tcW w:w="7393" w:type="dxa"/>
            <w:gridSpan w:val="3"/>
          </w:tcPr>
          <w:p w:rsidR="00E35343" w:rsidRPr="00445399" w:rsidRDefault="00E35343">
            <w:pPr>
              <w:rPr>
                <w:sz w:val="56"/>
                <w:szCs w:val="24"/>
              </w:rPr>
            </w:pPr>
            <w:r w:rsidRPr="00445399">
              <w:rPr>
                <w:rFonts w:eastAsia="Times New Roman"/>
                <w:color w:val="2C2C2C"/>
                <w:spacing w:val="-4"/>
                <w:sz w:val="56"/>
                <w:szCs w:val="48"/>
              </w:rPr>
              <w:t>На расход воды и величину стока</w:t>
            </w:r>
          </w:p>
        </w:tc>
        <w:tc>
          <w:tcPr>
            <w:tcW w:w="7393" w:type="dxa"/>
            <w:gridSpan w:val="3"/>
          </w:tcPr>
          <w:p w:rsidR="00E35343" w:rsidRPr="00445399" w:rsidRDefault="00E35343" w:rsidP="00E35343">
            <w:pPr>
              <w:shd w:val="clear" w:color="auto" w:fill="FFFFFF"/>
              <w:spacing w:line="554" w:lineRule="exact"/>
              <w:rPr>
                <w:sz w:val="56"/>
              </w:rPr>
            </w:pPr>
            <w:r w:rsidRPr="00445399">
              <w:rPr>
                <w:sz w:val="56"/>
                <w:szCs w:val="24"/>
              </w:rPr>
              <w:t xml:space="preserve">На </w:t>
            </w:r>
            <w:r w:rsidRPr="00445399">
              <w:rPr>
                <w:rFonts w:eastAsia="Times New Roman"/>
                <w:color w:val="2C2C2C"/>
                <w:spacing w:val="-6"/>
                <w:sz w:val="56"/>
                <w:szCs w:val="48"/>
              </w:rPr>
              <w:t xml:space="preserve">характер течения реки (горные, </w:t>
            </w:r>
            <w:r w:rsidRPr="00445399">
              <w:rPr>
                <w:rFonts w:eastAsia="Times New Roman"/>
                <w:color w:val="2C2C2C"/>
                <w:spacing w:val="-3"/>
                <w:sz w:val="56"/>
                <w:szCs w:val="48"/>
              </w:rPr>
              <w:t>равнинные)</w:t>
            </w:r>
          </w:p>
          <w:p w:rsidR="00E35343" w:rsidRPr="00445399" w:rsidRDefault="00E35343">
            <w:pPr>
              <w:rPr>
                <w:sz w:val="56"/>
                <w:szCs w:val="24"/>
              </w:rPr>
            </w:pPr>
          </w:p>
        </w:tc>
      </w:tr>
      <w:tr w:rsidR="00E35343" w:rsidTr="00E35343">
        <w:trPr>
          <w:gridAfter w:val="1"/>
          <w:wAfter w:w="565" w:type="dxa"/>
        </w:trPr>
        <w:tc>
          <w:tcPr>
            <w:tcW w:w="7393" w:type="dxa"/>
            <w:gridSpan w:val="3"/>
          </w:tcPr>
          <w:p w:rsidR="00E35343" w:rsidRPr="00445399" w:rsidRDefault="00E35343" w:rsidP="00E35343">
            <w:pPr>
              <w:shd w:val="clear" w:color="auto" w:fill="FFFFFF"/>
              <w:rPr>
                <w:sz w:val="56"/>
              </w:rPr>
            </w:pPr>
            <w:r w:rsidRPr="00445399">
              <w:rPr>
                <w:rFonts w:eastAsia="Times New Roman"/>
                <w:color w:val="2C2C2C"/>
                <w:spacing w:val="-6"/>
                <w:sz w:val="56"/>
                <w:szCs w:val="48"/>
              </w:rPr>
              <w:t>Уровень воды в реке</w:t>
            </w:r>
          </w:p>
          <w:p w:rsidR="00E35343" w:rsidRPr="00445399" w:rsidRDefault="00E35343">
            <w:pPr>
              <w:rPr>
                <w:sz w:val="56"/>
                <w:szCs w:val="24"/>
              </w:rPr>
            </w:pPr>
          </w:p>
        </w:tc>
        <w:tc>
          <w:tcPr>
            <w:tcW w:w="7393" w:type="dxa"/>
            <w:gridSpan w:val="3"/>
          </w:tcPr>
          <w:p w:rsidR="00E35343" w:rsidRPr="00445399" w:rsidRDefault="00E35343">
            <w:pPr>
              <w:rPr>
                <w:sz w:val="56"/>
                <w:szCs w:val="24"/>
              </w:rPr>
            </w:pPr>
            <w:r w:rsidRPr="00445399">
              <w:rPr>
                <w:rFonts w:eastAsia="Times New Roman"/>
                <w:color w:val="2C2C2C"/>
                <w:spacing w:val="-4"/>
                <w:sz w:val="56"/>
                <w:szCs w:val="48"/>
              </w:rPr>
              <w:t>На величину стока</w:t>
            </w:r>
          </w:p>
        </w:tc>
      </w:tr>
      <w:tr w:rsidR="00E35343" w:rsidTr="00E35343">
        <w:trPr>
          <w:gridAfter w:val="1"/>
          <w:wAfter w:w="565" w:type="dxa"/>
        </w:trPr>
        <w:tc>
          <w:tcPr>
            <w:tcW w:w="7393" w:type="dxa"/>
            <w:gridSpan w:val="3"/>
          </w:tcPr>
          <w:p w:rsidR="00E35343" w:rsidRPr="00445399" w:rsidRDefault="00E35343" w:rsidP="00E35343">
            <w:pPr>
              <w:shd w:val="clear" w:color="auto" w:fill="FFFFFF"/>
              <w:rPr>
                <w:sz w:val="56"/>
              </w:rPr>
            </w:pPr>
            <w:r w:rsidRPr="00445399">
              <w:rPr>
                <w:rFonts w:eastAsia="Times New Roman"/>
                <w:color w:val="2C2C2C"/>
                <w:spacing w:val="-5"/>
                <w:sz w:val="56"/>
                <w:szCs w:val="48"/>
              </w:rPr>
              <w:t>Замерзание и вскрытие ото льда</w:t>
            </w:r>
          </w:p>
          <w:p w:rsidR="00E35343" w:rsidRPr="00445399" w:rsidRDefault="00E35343">
            <w:pPr>
              <w:rPr>
                <w:sz w:val="56"/>
                <w:szCs w:val="24"/>
              </w:rPr>
            </w:pPr>
          </w:p>
        </w:tc>
        <w:tc>
          <w:tcPr>
            <w:tcW w:w="7393" w:type="dxa"/>
            <w:gridSpan w:val="3"/>
          </w:tcPr>
          <w:p w:rsidR="00E35343" w:rsidRPr="00445399" w:rsidRDefault="00E35343">
            <w:pPr>
              <w:rPr>
                <w:sz w:val="56"/>
                <w:szCs w:val="24"/>
              </w:rPr>
            </w:pPr>
            <w:r w:rsidRPr="00445399">
              <w:rPr>
                <w:rFonts w:eastAsia="Times New Roman"/>
                <w:color w:val="2C2C2C"/>
                <w:spacing w:val="-4"/>
                <w:sz w:val="56"/>
                <w:szCs w:val="48"/>
              </w:rPr>
              <w:lastRenderedPageBreak/>
              <w:t xml:space="preserve">На форму </w:t>
            </w:r>
            <w:r w:rsidRPr="00445399">
              <w:rPr>
                <w:rFonts w:eastAsia="Times New Roman"/>
                <w:color w:val="000000"/>
                <w:spacing w:val="-4"/>
                <w:sz w:val="56"/>
                <w:szCs w:val="48"/>
              </w:rPr>
              <w:t xml:space="preserve">долины </w:t>
            </w:r>
            <w:r w:rsidRPr="00445399">
              <w:rPr>
                <w:rFonts w:eastAsia="Times New Roman"/>
                <w:color w:val="2C2C2C"/>
                <w:spacing w:val="-4"/>
                <w:sz w:val="56"/>
                <w:szCs w:val="48"/>
              </w:rPr>
              <w:t>реки</w:t>
            </w:r>
          </w:p>
        </w:tc>
      </w:tr>
      <w:tr w:rsidR="00E35343" w:rsidTr="00E35343">
        <w:trPr>
          <w:gridAfter w:val="1"/>
          <w:wAfter w:w="565" w:type="dxa"/>
        </w:trPr>
        <w:tc>
          <w:tcPr>
            <w:tcW w:w="7393" w:type="dxa"/>
            <w:gridSpan w:val="3"/>
          </w:tcPr>
          <w:p w:rsidR="00E35343" w:rsidRPr="00445399" w:rsidRDefault="00E35343" w:rsidP="00E35343">
            <w:pPr>
              <w:shd w:val="clear" w:color="auto" w:fill="FFFFFF"/>
              <w:rPr>
                <w:sz w:val="56"/>
              </w:rPr>
            </w:pPr>
            <w:r w:rsidRPr="00445399">
              <w:rPr>
                <w:rFonts w:eastAsia="Times New Roman"/>
                <w:color w:val="2C2C2C"/>
                <w:spacing w:val="-8"/>
                <w:sz w:val="56"/>
                <w:szCs w:val="47"/>
              </w:rPr>
              <w:lastRenderedPageBreak/>
              <w:t xml:space="preserve">На </w:t>
            </w:r>
            <w:r w:rsidR="00445399">
              <w:rPr>
                <w:rFonts w:eastAsia="Times New Roman"/>
                <w:color w:val="2C2C2C"/>
                <w:spacing w:val="-8"/>
                <w:sz w:val="56"/>
                <w:szCs w:val="47"/>
              </w:rPr>
              <w:t>питание</w:t>
            </w:r>
            <w:r w:rsidRPr="00445399">
              <w:rPr>
                <w:rFonts w:eastAsia="Times New Roman"/>
                <w:color w:val="2C2C2C"/>
                <w:spacing w:val="-8"/>
                <w:sz w:val="56"/>
                <w:szCs w:val="47"/>
              </w:rPr>
              <w:t xml:space="preserve"> реки</w:t>
            </w:r>
          </w:p>
          <w:p w:rsidR="00E35343" w:rsidRPr="00445399" w:rsidRDefault="00E35343">
            <w:pPr>
              <w:rPr>
                <w:sz w:val="56"/>
                <w:szCs w:val="24"/>
              </w:rPr>
            </w:pPr>
          </w:p>
        </w:tc>
        <w:tc>
          <w:tcPr>
            <w:tcW w:w="7393" w:type="dxa"/>
            <w:gridSpan w:val="3"/>
          </w:tcPr>
          <w:p w:rsidR="00E35343" w:rsidRPr="00445399" w:rsidRDefault="00E35343">
            <w:pPr>
              <w:rPr>
                <w:sz w:val="56"/>
                <w:szCs w:val="24"/>
              </w:rPr>
            </w:pPr>
            <w:r w:rsidRPr="00445399">
              <w:rPr>
                <w:rFonts w:eastAsia="Times New Roman"/>
                <w:color w:val="2C2C2C"/>
                <w:spacing w:val="-3"/>
                <w:sz w:val="56"/>
                <w:szCs w:val="47"/>
              </w:rPr>
              <w:t>На питание реки</w:t>
            </w:r>
          </w:p>
        </w:tc>
      </w:tr>
    </w:tbl>
    <w:p w:rsidR="00E35343" w:rsidRDefault="00E35343">
      <w:pPr>
        <w:rPr>
          <w:sz w:val="24"/>
          <w:szCs w:val="24"/>
        </w:rPr>
      </w:pPr>
    </w:p>
    <w:p w:rsidR="00445399" w:rsidRPr="00EF415A" w:rsidRDefault="00445399" w:rsidP="004453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EF415A">
        <w:rPr>
          <w:rFonts w:ascii="Times New Roman" w:eastAsia="Times New Roman" w:hAnsi="Times New Roman" w:cs="Times New Roman"/>
          <w:b/>
          <w:color w:val="323232"/>
          <w:sz w:val="72"/>
          <w:szCs w:val="55"/>
        </w:rPr>
        <w:t>Приложение 2Б</w:t>
      </w:r>
    </w:p>
    <w:p w:rsidR="00445399" w:rsidRPr="00EF415A" w:rsidRDefault="00445399" w:rsidP="004453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445399" w:rsidRPr="00EF415A" w:rsidRDefault="00445399" w:rsidP="004453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EF415A">
        <w:rPr>
          <w:rFonts w:ascii="Times New Roman" w:eastAsia="Times New Roman" w:hAnsi="Times New Roman" w:cs="Times New Roman"/>
          <w:b/>
          <w:color w:val="323232"/>
          <w:sz w:val="72"/>
          <w:szCs w:val="55"/>
        </w:rPr>
        <w:t>План описания реки</w:t>
      </w:r>
    </w:p>
    <w:p w:rsidR="00445399" w:rsidRPr="00EF415A" w:rsidRDefault="00445399" w:rsidP="004453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EF415A">
        <w:rPr>
          <w:rFonts w:ascii="Times New Roman" w:hAnsi="Times New Roman" w:cs="Times New Roman"/>
          <w:b/>
          <w:color w:val="323232"/>
          <w:sz w:val="72"/>
          <w:szCs w:val="55"/>
        </w:rPr>
        <w:t xml:space="preserve">1.   </w:t>
      </w:r>
      <w:r w:rsidRPr="00EF415A">
        <w:rPr>
          <w:rFonts w:ascii="Times New Roman" w:eastAsia="Times New Roman" w:hAnsi="Times New Roman" w:cs="Times New Roman"/>
          <w:b/>
          <w:color w:val="323232"/>
          <w:sz w:val="72"/>
          <w:szCs w:val="55"/>
        </w:rPr>
        <w:t>В каком климатическом поясе течет река?</w:t>
      </w:r>
    </w:p>
    <w:p w:rsidR="00445399" w:rsidRPr="00EF415A" w:rsidRDefault="00445399" w:rsidP="004453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EF415A">
        <w:rPr>
          <w:rFonts w:ascii="Times New Roman" w:hAnsi="Times New Roman" w:cs="Times New Roman"/>
          <w:b/>
          <w:color w:val="323232"/>
          <w:sz w:val="72"/>
          <w:szCs w:val="55"/>
        </w:rPr>
        <w:t xml:space="preserve">2.  </w:t>
      </w:r>
      <w:r w:rsidRPr="00EF415A">
        <w:rPr>
          <w:rFonts w:ascii="Times New Roman" w:eastAsia="Times New Roman" w:hAnsi="Times New Roman" w:cs="Times New Roman"/>
          <w:b/>
          <w:color w:val="323232"/>
          <w:sz w:val="72"/>
          <w:szCs w:val="55"/>
        </w:rPr>
        <w:t>Где берет начало и куда впадает?</w:t>
      </w:r>
    </w:p>
    <w:p w:rsidR="00445399" w:rsidRPr="00EF415A" w:rsidRDefault="00445399" w:rsidP="004453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EF415A">
        <w:rPr>
          <w:rFonts w:ascii="Times New Roman" w:hAnsi="Times New Roman" w:cs="Times New Roman"/>
          <w:b/>
          <w:color w:val="323232"/>
          <w:sz w:val="72"/>
          <w:szCs w:val="55"/>
        </w:rPr>
        <w:t xml:space="preserve">3.   </w:t>
      </w:r>
      <w:r w:rsidRPr="00EF415A">
        <w:rPr>
          <w:rFonts w:ascii="Times New Roman" w:eastAsia="Times New Roman" w:hAnsi="Times New Roman" w:cs="Times New Roman"/>
          <w:b/>
          <w:color w:val="323232"/>
          <w:sz w:val="72"/>
          <w:szCs w:val="55"/>
        </w:rPr>
        <w:t>Объяснить зависимость характера течения реки от рельефа.</w:t>
      </w:r>
    </w:p>
    <w:p w:rsidR="00445399" w:rsidRPr="00EF415A" w:rsidRDefault="00445399" w:rsidP="004453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EF415A">
        <w:rPr>
          <w:rFonts w:ascii="Times New Roman" w:hAnsi="Times New Roman" w:cs="Times New Roman"/>
          <w:b/>
          <w:color w:val="323232"/>
          <w:sz w:val="72"/>
          <w:szCs w:val="55"/>
        </w:rPr>
        <w:lastRenderedPageBreak/>
        <w:t xml:space="preserve">4.   </w:t>
      </w:r>
      <w:r w:rsidRPr="00EF415A">
        <w:rPr>
          <w:rFonts w:ascii="Times New Roman" w:eastAsia="Times New Roman" w:hAnsi="Times New Roman" w:cs="Times New Roman"/>
          <w:b/>
          <w:color w:val="323232"/>
          <w:sz w:val="72"/>
          <w:szCs w:val="55"/>
        </w:rPr>
        <w:t>Определить источники питания реки.</w:t>
      </w:r>
    </w:p>
    <w:p w:rsidR="00445399" w:rsidRDefault="00445399" w:rsidP="00445399">
      <w:pPr>
        <w:rPr>
          <w:rFonts w:ascii="Times New Roman" w:eastAsia="Times New Roman" w:hAnsi="Times New Roman" w:cs="Times New Roman"/>
          <w:b/>
          <w:color w:val="323232"/>
          <w:sz w:val="72"/>
          <w:szCs w:val="55"/>
        </w:rPr>
      </w:pPr>
      <w:r w:rsidRPr="00EF415A">
        <w:rPr>
          <w:rFonts w:ascii="Times New Roman" w:hAnsi="Times New Roman" w:cs="Times New Roman"/>
          <w:b/>
          <w:color w:val="323232"/>
          <w:sz w:val="72"/>
          <w:szCs w:val="55"/>
        </w:rPr>
        <w:t xml:space="preserve">5.   </w:t>
      </w:r>
      <w:r w:rsidRPr="00EF415A">
        <w:rPr>
          <w:rFonts w:ascii="Times New Roman" w:eastAsia="Times New Roman" w:hAnsi="Times New Roman" w:cs="Times New Roman"/>
          <w:b/>
          <w:color w:val="323232"/>
          <w:sz w:val="72"/>
          <w:szCs w:val="55"/>
        </w:rPr>
        <w:t>Каков режим реки и как он зависит от климата?</w:t>
      </w:r>
    </w:p>
    <w:p w:rsidR="00EF415A" w:rsidRDefault="00EF415A" w:rsidP="00EF41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37"/>
          <w:szCs w:val="37"/>
        </w:rPr>
        <w:t>Таблица 3. Озера Северной Америки</w:t>
      </w:r>
    </w:p>
    <w:tbl>
      <w:tblPr>
        <w:tblW w:w="142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3"/>
        <w:gridCol w:w="1483"/>
        <w:gridCol w:w="1348"/>
        <w:gridCol w:w="1348"/>
        <w:gridCol w:w="1483"/>
        <w:gridCol w:w="2022"/>
        <w:gridCol w:w="2022"/>
        <w:gridCol w:w="1753"/>
        <w:gridCol w:w="1598"/>
      </w:tblGrid>
      <w:tr w:rsidR="00EF415A" w:rsidTr="00EF415A">
        <w:trPr>
          <w:trHeight w:val="1183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Площадь, тыс. кв. км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воды, куб.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Макси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softHyphen/>
              <w:t xml:space="preserve">мальная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глубина, </w:t>
            </w:r>
            <w:proofErr w:type="gramStart"/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Соленость (минерализа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ция), %0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Происхождение котловины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Основные вы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softHyphen/>
              <w:t>дающие реки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Вытекающая река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7"/>
                <w:szCs w:val="27"/>
              </w:rPr>
              <w:t>Страны</w:t>
            </w:r>
          </w:p>
        </w:tc>
      </w:tr>
      <w:tr w:rsidR="00EF415A" w:rsidTr="00EF415A">
        <w:trPr>
          <w:trHeight w:val="609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Бол.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леное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2,5-6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137-300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Остаточное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Бэр,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Джордан</w:t>
            </w:r>
            <w:proofErr w:type="spellEnd"/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США</w:t>
            </w:r>
          </w:p>
        </w:tc>
      </w:tr>
      <w:tr w:rsidR="00EF415A" w:rsidTr="00EF415A">
        <w:trPr>
          <w:trHeight w:val="1151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Верхнее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600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Пресное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Ледниково-тектоническое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Сент-Луис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Сент-Мэрис</w:t>
            </w:r>
            <w:proofErr w:type="spellEnd"/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Канада, США</w:t>
            </w:r>
          </w:p>
        </w:tc>
      </w:tr>
      <w:tr w:rsidR="00EF415A" w:rsidTr="00EF415A">
        <w:trPr>
          <w:trHeight w:val="1185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Гурон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Пресное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Ледниково-тектоническое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Сагино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Сент-Мэрис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Мисси-саги.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Сент-Клер</w:t>
            </w:r>
            <w:proofErr w:type="spellEnd"/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Канада, США</w:t>
            </w:r>
          </w:p>
        </w:tc>
      </w:tr>
      <w:tr w:rsidR="00EF415A" w:rsidTr="00EF415A">
        <w:trPr>
          <w:trHeight w:val="1192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Мичиган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4680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Пресное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Ледниково-тектоническое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Меномини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Гранд-Ривер</w:t>
            </w:r>
            <w:proofErr w:type="spellEnd"/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Макино</w:t>
            </w:r>
            <w:proofErr w:type="spellEnd"/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США</w:t>
            </w:r>
          </w:p>
        </w:tc>
      </w:tr>
      <w:tr w:rsidR="00EF415A" w:rsidTr="00EF415A">
        <w:trPr>
          <w:trHeight w:val="1151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Онтарио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Пресное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Ледниково-тектоническое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Ниагара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лек-Ривер</w:t>
            </w:r>
            <w:proofErr w:type="spellEnd"/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Лав-рентия</w:t>
            </w:r>
            <w:proofErr w:type="spellEnd"/>
            <w:proofErr w:type="gramEnd"/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Канада, США</w:t>
            </w:r>
          </w:p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Канада, США</w:t>
            </w:r>
          </w:p>
        </w:tc>
      </w:tr>
      <w:tr w:rsidR="00EF415A" w:rsidTr="00EF415A">
        <w:trPr>
          <w:trHeight w:val="1251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25,7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Пресное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Ледниково-тектоническое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Дейтройт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Мо-ми,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Гранд-Ривер</w:t>
            </w:r>
            <w:proofErr w:type="spellEnd"/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Ниагара,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5A" w:rsidRDefault="00EF4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15A" w:rsidRDefault="00EF415A" w:rsidP="00445399">
      <w:pPr>
        <w:rPr>
          <w:b/>
          <w:sz w:val="32"/>
          <w:szCs w:val="24"/>
        </w:rPr>
      </w:pPr>
    </w:p>
    <w:p w:rsidR="00B87EE9" w:rsidRPr="00B87EE9" w:rsidRDefault="00B87EE9" w:rsidP="00B87EE9">
      <w:pPr>
        <w:shd w:val="clear" w:color="auto" w:fill="FFFFFF"/>
        <w:spacing w:after="317"/>
        <w:ind w:left="7"/>
        <w:rPr>
          <w:rFonts w:eastAsia="Times New Roman"/>
          <w:b/>
          <w:bCs/>
          <w:color w:val="252525"/>
          <w:spacing w:val="-6"/>
          <w:sz w:val="52"/>
          <w:szCs w:val="37"/>
        </w:rPr>
      </w:pPr>
      <w:r w:rsidRPr="00B87EE9">
        <w:rPr>
          <w:rFonts w:eastAsia="Times New Roman"/>
          <w:b/>
          <w:bCs/>
          <w:color w:val="252525"/>
          <w:spacing w:val="-6"/>
          <w:sz w:val="52"/>
          <w:szCs w:val="37"/>
        </w:rPr>
        <w:t>Таблица 4. Внутренние воды Северной и Южной Америки</w:t>
      </w:r>
    </w:p>
    <w:tbl>
      <w:tblPr>
        <w:tblStyle w:val="a3"/>
        <w:tblW w:w="0" w:type="auto"/>
        <w:tblInd w:w="7" w:type="dxa"/>
        <w:tblLook w:val="04A0"/>
      </w:tblPr>
      <w:tblGrid>
        <w:gridCol w:w="7390"/>
        <w:gridCol w:w="7389"/>
      </w:tblGrid>
      <w:tr w:rsidR="00B87EE9" w:rsidTr="00B87EE9">
        <w:tc>
          <w:tcPr>
            <w:tcW w:w="7390" w:type="dxa"/>
          </w:tcPr>
          <w:p w:rsidR="00B87EE9" w:rsidRPr="00B87EE9" w:rsidRDefault="00B87EE9" w:rsidP="00B87EE9">
            <w:pPr>
              <w:shd w:val="clear" w:color="auto" w:fill="FFFFFF"/>
              <w:jc w:val="center"/>
              <w:rPr>
                <w:sz w:val="48"/>
              </w:rPr>
            </w:pPr>
            <w:r w:rsidRPr="00B87EE9">
              <w:rPr>
                <w:rFonts w:eastAsia="Times New Roman"/>
                <w:b/>
                <w:bCs/>
                <w:color w:val="252525"/>
                <w:spacing w:val="-11"/>
                <w:sz w:val="48"/>
                <w:szCs w:val="49"/>
              </w:rPr>
              <w:t>Северная Америка</w:t>
            </w:r>
          </w:p>
          <w:p w:rsidR="00B87EE9" w:rsidRPr="00B87EE9" w:rsidRDefault="00B87EE9" w:rsidP="00B87EE9">
            <w:pPr>
              <w:spacing w:after="317"/>
              <w:jc w:val="center"/>
              <w:rPr>
                <w:sz w:val="48"/>
              </w:rPr>
            </w:pPr>
          </w:p>
        </w:tc>
        <w:tc>
          <w:tcPr>
            <w:tcW w:w="7389" w:type="dxa"/>
          </w:tcPr>
          <w:p w:rsidR="00B87EE9" w:rsidRPr="00B87EE9" w:rsidRDefault="00B87EE9" w:rsidP="00B87EE9">
            <w:pPr>
              <w:spacing w:after="317"/>
              <w:jc w:val="center"/>
              <w:rPr>
                <w:sz w:val="48"/>
              </w:rPr>
            </w:pPr>
            <w:r w:rsidRPr="00B87EE9">
              <w:rPr>
                <w:rFonts w:eastAsia="Times New Roman"/>
                <w:b/>
                <w:bCs/>
                <w:color w:val="252525"/>
                <w:spacing w:val="-11"/>
                <w:sz w:val="48"/>
                <w:szCs w:val="49"/>
              </w:rPr>
              <w:t>Южная Америка</w:t>
            </w:r>
          </w:p>
        </w:tc>
      </w:tr>
      <w:tr w:rsidR="00B87EE9" w:rsidTr="00B87EE9">
        <w:tc>
          <w:tcPr>
            <w:tcW w:w="7390" w:type="dxa"/>
          </w:tcPr>
          <w:p w:rsidR="00B87EE9" w:rsidRPr="00B87EE9" w:rsidRDefault="00B87EE9" w:rsidP="00B87EE9">
            <w:pPr>
              <w:shd w:val="clear" w:color="auto" w:fill="FFFFFF"/>
              <w:spacing w:line="554" w:lineRule="exact"/>
              <w:jc w:val="center"/>
              <w:rPr>
                <w:sz w:val="48"/>
              </w:rPr>
            </w:pPr>
            <w:r w:rsidRPr="00B87EE9">
              <w:rPr>
                <w:rFonts w:eastAsia="Times New Roman"/>
                <w:color w:val="252525"/>
                <w:spacing w:val="-4"/>
                <w:sz w:val="48"/>
                <w:szCs w:val="48"/>
              </w:rPr>
              <w:t xml:space="preserve">Материк богат поверхностными и </w:t>
            </w:r>
            <w:r w:rsidRPr="00B87EE9">
              <w:rPr>
                <w:rFonts w:eastAsia="Times New Roman"/>
                <w:color w:val="000000"/>
                <w:spacing w:val="-1"/>
                <w:sz w:val="48"/>
                <w:szCs w:val="48"/>
              </w:rPr>
              <w:t>подземными водами</w:t>
            </w:r>
          </w:p>
          <w:p w:rsidR="00B87EE9" w:rsidRPr="00B87EE9" w:rsidRDefault="00B87EE9" w:rsidP="00B87EE9">
            <w:pPr>
              <w:spacing w:after="317"/>
              <w:jc w:val="center"/>
              <w:rPr>
                <w:sz w:val="48"/>
              </w:rPr>
            </w:pPr>
          </w:p>
        </w:tc>
        <w:tc>
          <w:tcPr>
            <w:tcW w:w="7389" w:type="dxa"/>
          </w:tcPr>
          <w:p w:rsidR="00B87EE9" w:rsidRPr="00B87EE9" w:rsidRDefault="00B87EE9" w:rsidP="00B87EE9">
            <w:pPr>
              <w:spacing w:after="317"/>
              <w:jc w:val="center"/>
              <w:rPr>
                <w:sz w:val="48"/>
              </w:rPr>
            </w:pPr>
            <w:r w:rsidRPr="00B87EE9">
              <w:rPr>
                <w:rFonts w:eastAsia="Times New Roman"/>
                <w:color w:val="252525"/>
                <w:spacing w:val="-4"/>
                <w:sz w:val="48"/>
                <w:szCs w:val="48"/>
              </w:rPr>
              <w:t>Самый водообильный материк</w:t>
            </w:r>
          </w:p>
        </w:tc>
      </w:tr>
      <w:tr w:rsidR="00B87EE9" w:rsidTr="00B87EE9">
        <w:tc>
          <w:tcPr>
            <w:tcW w:w="7390" w:type="dxa"/>
          </w:tcPr>
          <w:p w:rsidR="00B87EE9" w:rsidRPr="00B87EE9" w:rsidRDefault="00B87EE9" w:rsidP="00B87EE9">
            <w:pPr>
              <w:shd w:val="clear" w:color="auto" w:fill="FFFFFF"/>
              <w:spacing w:line="554" w:lineRule="exact"/>
              <w:jc w:val="center"/>
              <w:rPr>
                <w:sz w:val="48"/>
              </w:rPr>
            </w:pPr>
            <w:r w:rsidRPr="00B87EE9">
              <w:rPr>
                <w:rFonts w:eastAsia="Times New Roman"/>
                <w:color w:val="252525"/>
                <w:spacing w:val="-5"/>
                <w:sz w:val="48"/>
                <w:szCs w:val="48"/>
              </w:rPr>
              <w:t xml:space="preserve">Речная сеть </w:t>
            </w:r>
            <w:r w:rsidRPr="00B87EE9">
              <w:rPr>
                <w:rFonts w:eastAsia="Times New Roman"/>
                <w:color w:val="000000"/>
                <w:spacing w:val="-5"/>
                <w:sz w:val="48"/>
                <w:szCs w:val="48"/>
              </w:rPr>
              <w:t xml:space="preserve">хорошо развита, </w:t>
            </w:r>
            <w:r w:rsidRPr="00B87EE9">
              <w:rPr>
                <w:rFonts w:eastAsia="Times New Roman"/>
                <w:color w:val="252525"/>
                <w:spacing w:val="-5"/>
                <w:sz w:val="48"/>
                <w:szCs w:val="48"/>
              </w:rPr>
              <w:t xml:space="preserve">но </w:t>
            </w:r>
            <w:r w:rsidRPr="00B87EE9">
              <w:rPr>
                <w:rFonts w:eastAsia="Times New Roman"/>
                <w:color w:val="000000"/>
                <w:spacing w:val="-1"/>
                <w:sz w:val="48"/>
                <w:szCs w:val="48"/>
              </w:rPr>
              <w:t xml:space="preserve">распределена </w:t>
            </w:r>
            <w:r w:rsidRPr="00B87EE9">
              <w:rPr>
                <w:rFonts w:eastAsia="Times New Roman"/>
                <w:color w:val="252525"/>
                <w:spacing w:val="-1"/>
                <w:sz w:val="48"/>
                <w:szCs w:val="48"/>
              </w:rPr>
              <w:t>неравномерно</w:t>
            </w:r>
          </w:p>
          <w:p w:rsidR="00B87EE9" w:rsidRPr="00B87EE9" w:rsidRDefault="00B87EE9" w:rsidP="00B87EE9">
            <w:pPr>
              <w:spacing w:after="317"/>
              <w:jc w:val="center"/>
              <w:rPr>
                <w:sz w:val="48"/>
              </w:rPr>
            </w:pPr>
            <w:r w:rsidRPr="00B87EE9">
              <w:rPr>
                <w:sz w:val="48"/>
              </w:rPr>
              <w:lastRenderedPageBreak/>
              <w:br w:type="column"/>
            </w:r>
          </w:p>
        </w:tc>
        <w:tc>
          <w:tcPr>
            <w:tcW w:w="7389" w:type="dxa"/>
          </w:tcPr>
          <w:p w:rsidR="00B87EE9" w:rsidRPr="00B87EE9" w:rsidRDefault="00B87EE9" w:rsidP="00B87EE9">
            <w:pPr>
              <w:shd w:val="clear" w:color="auto" w:fill="FFFFFF"/>
              <w:spacing w:before="7" w:line="547" w:lineRule="exact"/>
              <w:ind w:left="14"/>
              <w:jc w:val="center"/>
              <w:rPr>
                <w:sz w:val="48"/>
              </w:rPr>
            </w:pPr>
            <w:r w:rsidRPr="00B87EE9">
              <w:rPr>
                <w:rFonts w:eastAsia="Times New Roman"/>
                <w:color w:val="000000"/>
                <w:spacing w:val="-4"/>
                <w:sz w:val="48"/>
                <w:szCs w:val="48"/>
              </w:rPr>
              <w:lastRenderedPageBreak/>
              <w:t xml:space="preserve">Большинство </w:t>
            </w:r>
            <w:r w:rsidRPr="00B87EE9">
              <w:rPr>
                <w:rFonts w:eastAsia="Times New Roman"/>
                <w:color w:val="252525"/>
                <w:spacing w:val="-4"/>
                <w:sz w:val="48"/>
                <w:szCs w:val="48"/>
              </w:rPr>
              <w:t xml:space="preserve">рек </w:t>
            </w:r>
            <w:r w:rsidRPr="00B87EE9">
              <w:rPr>
                <w:rFonts w:eastAsia="Times New Roman"/>
                <w:color w:val="000000"/>
                <w:spacing w:val="-4"/>
                <w:sz w:val="48"/>
                <w:szCs w:val="48"/>
              </w:rPr>
              <w:t xml:space="preserve">относятся </w:t>
            </w:r>
            <w:r w:rsidRPr="00B87EE9">
              <w:rPr>
                <w:rFonts w:eastAsia="Times New Roman"/>
                <w:color w:val="252525"/>
                <w:spacing w:val="-4"/>
                <w:sz w:val="48"/>
                <w:szCs w:val="48"/>
              </w:rPr>
              <w:t>к бас</w:t>
            </w:r>
            <w:r w:rsidRPr="00B87EE9">
              <w:rPr>
                <w:rFonts w:eastAsia="Times New Roman"/>
                <w:color w:val="252525"/>
                <w:spacing w:val="-1"/>
                <w:sz w:val="48"/>
                <w:szCs w:val="48"/>
              </w:rPr>
              <w:t>сейну Атлантического океана</w:t>
            </w:r>
          </w:p>
          <w:p w:rsidR="00B87EE9" w:rsidRPr="00B87EE9" w:rsidRDefault="00B87EE9" w:rsidP="00B87EE9">
            <w:pPr>
              <w:spacing w:after="317"/>
              <w:jc w:val="center"/>
              <w:rPr>
                <w:sz w:val="48"/>
              </w:rPr>
            </w:pPr>
          </w:p>
        </w:tc>
      </w:tr>
      <w:tr w:rsidR="00B87EE9" w:rsidTr="00B87EE9">
        <w:tc>
          <w:tcPr>
            <w:tcW w:w="7390" w:type="dxa"/>
          </w:tcPr>
          <w:p w:rsidR="00B87EE9" w:rsidRPr="00B87EE9" w:rsidRDefault="00B87EE9" w:rsidP="00B87EE9">
            <w:pPr>
              <w:shd w:val="clear" w:color="auto" w:fill="FFFFFF"/>
              <w:spacing w:before="7" w:line="547" w:lineRule="exact"/>
              <w:jc w:val="center"/>
              <w:rPr>
                <w:sz w:val="48"/>
              </w:rPr>
            </w:pPr>
            <w:r w:rsidRPr="00B87EE9">
              <w:rPr>
                <w:rFonts w:eastAsia="Times New Roman"/>
                <w:color w:val="252525"/>
                <w:spacing w:val="-5"/>
                <w:sz w:val="48"/>
                <w:szCs w:val="48"/>
              </w:rPr>
              <w:lastRenderedPageBreak/>
              <w:t>Большая часть рек относится к бас</w:t>
            </w:r>
            <w:r w:rsidRPr="00B87EE9">
              <w:rPr>
                <w:rFonts w:eastAsia="Times New Roman"/>
                <w:color w:val="252525"/>
                <w:spacing w:val="-5"/>
                <w:sz w:val="48"/>
                <w:szCs w:val="48"/>
              </w:rPr>
              <w:softHyphen/>
              <w:t xml:space="preserve">сейнам </w:t>
            </w:r>
            <w:r w:rsidRPr="00B87EE9">
              <w:rPr>
                <w:rFonts w:eastAsia="Times New Roman"/>
                <w:color w:val="000000"/>
                <w:spacing w:val="-5"/>
                <w:sz w:val="48"/>
                <w:szCs w:val="48"/>
              </w:rPr>
              <w:t xml:space="preserve">Атлантического </w:t>
            </w:r>
            <w:r w:rsidRPr="00B87EE9">
              <w:rPr>
                <w:rFonts w:eastAsia="Times New Roman"/>
                <w:color w:val="252525"/>
                <w:spacing w:val="-5"/>
                <w:sz w:val="48"/>
                <w:szCs w:val="48"/>
              </w:rPr>
              <w:t>и Северно</w:t>
            </w:r>
            <w:r w:rsidRPr="00B87EE9">
              <w:rPr>
                <w:rFonts w:eastAsia="Times New Roman"/>
                <w:color w:val="252525"/>
                <w:spacing w:val="-5"/>
                <w:sz w:val="48"/>
                <w:szCs w:val="48"/>
              </w:rPr>
              <w:softHyphen/>
            </w:r>
            <w:r w:rsidRPr="00B87EE9">
              <w:rPr>
                <w:rFonts w:eastAsia="Times New Roman"/>
                <w:color w:val="252525"/>
                <w:spacing w:val="-2"/>
                <w:sz w:val="48"/>
                <w:szCs w:val="48"/>
              </w:rPr>
              <w:t xml:space="preserve">го </w:t>
            </w:r>
            <w:r w:rsidRPr="00B87EE9">
              <w:rPr>
                <w:rFonts w:eastAsia="Times New Roman"/>
                <w:color w:val="000000"/>
                <w:spacing w:val="-2"/>
                <w:sz w:val="48"/>
                <w:szCs w:val="48"/>
              </w:rPr>
              <w:t xml:space="preserve">Ледовитого </w:t>
            </w:r>
            <w:r w:rsidRPr="00B87EE9">
              <w:rPr>
                <w:rFonts w:eastAsia="Times New Roman"/>
                <w:color w:val="252525"/>
                <w:spacing w:val="-2"/>
                <w:sz w:val="48"/>
                <w:szCs w:val="48"/>
              </w:rPr>
              <w:t>океана</w:t>
            </w:r>
          </w:p>
          <w:p w:rsidR="00B87EE9" w:rsidRPr="00B87EE9" w:rsidRDefault="00B87EE9" w:rsidP="00B87EE9">
            <w:pPr>
              <w:spacing w:after="317"/>
              <w:jc w:val="center"/>
              <w:rPr>
                <w:sz w:val="48"/>
              </w:rPr>
            </w:pPr>
          </w:p>
        </w:tc>
        <w:tc>
          <w:tcPr>
            <w:tcW w:w="7389" w:type="dxa"/>
          </w:tcPr>
          <w:p w:rsidR="00B87EE9" w:rsidRPr="00B87EE9" w:rsidRDefault="00B87EE9" w:rsidP="00B87EE9">
            <w:pPr>
              <w:spacing w:after="317"/>
              <w:jc w:val="center"/>
              <w:rPr>
                <w:sz w:val="48"/>
              </w:rPr>
            </w:pPr>
            <w:r w:rsidRPr="00B87EE9">
              <w:rPr>
                <w:rFonts w:eastAsia="Times New Roman"/>
                <w:color w:val="252525"/>
                <w:spacing w:val="-7"/>
                <w:sz w:val="48"/>
                <w:szCs w:val="48"/>
              </w:rPr>
              <w:t xml:space="preserve">Бассейн реки амазонки равен </w:t>
            </w:r>
            <w:r w:rsidRPr="00B87EE9">
              <w:rPr>
                <w:rFonts w:eastAsia="Times New Roman"/>
                <w:color w:val="000000"/>
                <w:spacing w:val="-7"/>
                <w:sz w:val="48"/>
                <w:szCs w:val="48"/>
              </w:rPr>
              <w:t>пло</w:t>
            </w:r>
            <w:r w:rsidRPr="00B87EE9">
              <w:rPr>
                <w:rFonts w:eastAsia="Times New Roman"/>
                <w:color w:val="000000"/>
                <w:spacing w:val="-7"/>
                <w:sz w:val="48"/>
                <w:szCs w:val="48"/>
              </w:rPr>
              <w:softHyphen/>
            </w:r>
            <w:r w:rsidRPr="00B87EE9">
              <w:rPr>
                <w:rFonts w:eastAsia="Times New Roman"/>
                <w:color w:val="000000"/>
                <w:spacing w:val="-4"/>
                <w:sz w:val="48"/>
                <w:szCs w:val="48"/>
              </w:rPr>
              <w:t xml:space="preserve">щади Австралии, </w:t>
            </w:r>
            <w:r w:rsidRPr="00B87EE9">
              <w:rPr>
                <w:rFonts w:eastAsia="Times New Roman"/>
                <w:color w:val="252525"/>
                <w:spacing w:val="-4"/>
                <w:sz w:val="48"/>
                <w:szCs w:val="48"/>
              </w:rPr>
              <w:t xml:space="preserve">самая </w:t>
            </w:r>
            <w:r w:rsidRPr="00B87EE9">
              <w:rPr>
                <w:rFonts w:eastAsia="Times New Roman"/>
                <w:color w:val="000000"/>
                <w:spacing w:val="-4"/>
                <w:sz w:val="48"/>
                <w:szCs w:val="48"/>
              </w:rPr>
              <w:t>полновод</w:t>
            </w:r>
            <w:r w:rsidRPr="00B87EE9">
              <w:rPr>
                <w:rFonts w:eastAsia="Times New Roman"/>
                <w:color w:val="252525"/>
                <w:spacing w:val="-1"/>
                <w:sz w:val="48"/>
                <w:szCs w:val="48"/>
              </w:rPr>
              <w:t xml:space="preserve">ная </w:t>
            </w:r>
            <w:r w:rsidRPr="00B87EE9">
              <w:rPr>
                <w:rFonts w:eastAsia="Times New Roman"/>
                <w:color w:val="000000"/>
                <w:spacing w:val="-1"/>
                <w:sz w:val="48"/>
                <w:szCs w:val="48"/>
              </w:rPr>
              <w:t xml:space="preserve">река </w:t>
            </w:r>
            <w:r w:rsidRPr="00B87EE9">
              <w:rPr>
                <w:rFonts w:eastAsia="Times New Roman"/>
                <w:color w:val="252525"/>
                <w:spacing w:val="-1"/>
                <w:sz w:val="48"/>
                <w:szCs w:val="48"/>
              </w:rPr>
              <w:t>мира</w:t>
            </w:r>
          </w:p>
        </w:tc>
      </w:tr>
    </w:tbl>
    <w:p w:rsidR="00B87EE9" w:rsidRDefault="00B87EE9" w:rsidP="00B87EE9">
      <w:pPr>
        <w:shd w:val="clear" w:color="auto" w:fill="FFFFFF"/>
        <w:spacing w:after="1066"/>
        <w:ind w:left="958"/>
      </w:pPr>
      <w:r>
        <w:rPr>
          <w:rFonts w:eastAsia="Times New Roman"/>
          <w:b/>
          <w:bCs/>
          <w:color w:val="303030"/>
          <w:spacing w:val="-18"/>
          <w:sz w:val="98"/>
          <w:szCs w:val="98"/>
        </w:rPr>
        <w:t>Географическая пятиминутка</w:t>
      </w:r>
    </w:p>
    <w:tbl>
      <w:tblPr>
        <w:tblStyle w:val="a3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9"/>
        <w:gridCol w:w="7390"/>
      </w:tblGrid>
      <w:tr w:rsidR="00B87EE9" w:rsidTr="00B87EE9">
        <w:tc>
          <w:tcPr>
            <w:tcW w:w="7393" w:type="dxa"/>
          </w:tcPr>
          <w:p w:rsidR="00B87EE9" w:rsidRDefault="00B87EE9" w:rsidP="00B87EE9">
            <w:pPr>
              <w:shd w:val="clear" w:color="auto" w:fill="FFFFFF"/>
              <w:spacing w:line="590" w:lineRule="exact"/>
              <w:ind w:left="43"/>
            </w:pPr>
            <w:r>
              <w:rPr>
                <w:b/>
                <w:bCs/>
                <w:color w:val="303030"/>
                <w:spacing w:val="-6"/>
                <w:sz w:val="52"/>
                <w:szCs w:val="52"/>
              </w:rPr>
              <w:t xml:space="preserve">1 </w:t>
            </w:r>
            <w:r>
              <w:rPr>
                <w:rFonts w:eastAsia="Times New Roman"/>
                <w:b/>
                <w:bCs/>
                <w:color w:val="303030"/>
                <w:spacing w:val="-6"/>
                <w:sz w:val="52"/>
                <w:szCs w:val="52"/>
              </w:rPr>
              <w:t>вариант</w:t>
            </w:r>
          </w:p>
          <w:p w:rsidR="00B87EE9" w:rsidRDefault="00B87EE9" w:rsidP="00B87EE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7" w:line="590" w:lineRule="exact"/>
              <w:rPr>
                <w:color w:val="303030"/>
                <w:spacing w:val="-55"/>
                <w:sz w:val="53"/>
                <w:szCs w:val="53"/>
              </w:rPr>
            </w:pPr>
            <w:r>
              <w:rPr>
                <w:rFonts w:eastAsia="Times New Roman"/>
                <w:color w:val="303030"/>
                <w:spacing w:val="-9"/>
                <w:sz w:val="53"/>
                <w:szCs w:val="53"/>
              </w:rPr>
              <w:t>Напиши, какое озеро н</w:t>
            </w:r>
            <w:proofErr w:type="gramStart"/>
            <w:r>
              <w:rPr>
                <w:rFonts w:eastAsia="Times New Roman"/>
                <w:color w:val="303030"/>
                <w:spacing w:val="-9"/>
                <w:sz w:val="53"/>
                <w:szCs w:val="53"/>
              </w:rPr>
              <w:t>а-</w:t>
            </w:r>
            <w:r>
              <w:rPr>
                <w:rFonts w:eastAsia="Times New Roman"/>
                <w:color w:val="303030"/>
                <w:spacing w:val="-9"/>
                <w:sz w:val="53"/>
                <w:szCs w:val="53"/>
              </w:rPr>
              <w:softHyphen/>
            </w:r>
            <w:proofErr w:type="gramEnd"/>
            <w:r>
              <w:rPr>
                <w:rFonts w:eastAsia="Times New Roman"/>
                <w:color w:val="303030"/>
                <w:spacing w:val="-9"/>
                <w:sz w:val="53"/>
                <w:szCs w:val="53"/>
              </w:rPr>
              <w:br/>
            </w:r>
            <w:proofErr w:type="spellStart"/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t>ходится</w:t>
            </w:r>
            <w:proofErr w:type="spellEnd"/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t xml:space="preserve"> в горах </w:t>
            </w:r>
            <w:proofErr w:type="spellStart"/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t>Кордилье</w:t>
            </w:r>
            <w:proofErr w:type="spellEnd"/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softHyphen/>
              <w:t>-</w:t>
            </w:r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br/>
            </w:r>
            <w:proofErr w:type="spellStart"/>
            <w:r>
              <w:rPr>
                <w:rFonts w:eastAsia="Times New Roman"/>
                <w:color w:val="303030"/>
                <w:spacing w:val="-8"/>
                <w:sz w:val="53"/>
                <w:szCs w:val="53"/>
              </w:rPr>
              <w:t>рах</w:t>
            </w:r>
            <w:proofErr w:type="spellEnd"/>
          </w:p>
          <w:p w:rsidR="00B87EE9" w:rsidRDefault="00B87EE9" w:rsidP="00B87EE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7" w:line="590" w:lineRule="exact"/>
              <w:rPr>
                <w:color w:val="303030"/>
                <w:spacing w:val="-26"/>
                <w:sz w:val="53"/>
                <w:szCs w:val="53"/>
              </w:rPr>
            </w:pPr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t xml:space="preserve">Напиши любые два </w:t>
            </w:r>
            <w:proofErr w:type="spellStart"/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t>оз</w:t>
            </w:r>
            <w:proofErr w:type="gramStart"/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t>е</w:t>
            </w:r>
            <w:proofErr w:type="spellEnd"/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softHyphen/>
              <w:t>-</w:t>
            </w:r>
            <w:proofErr w:type="gramEnd"/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br/>
            </w:r>
            <w:proofErr w:type="spellStart"/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lastRenderedPageBreak/>
              <w:t>ра</w:t>
            </w:r>
            <w:proofErr w:type="spellEnd"/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t xml:space="preserve"> ледникового </w:t>
            </w:r>
            <w:proofErr w:type="spellStart"/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t>происхож</w:t>
            </w:r>
            <w:proofErr w:type="spellEnd"/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softHyphen/>
              <w:t>-</w:t>
            </w:r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br/>
            </w:r>
            <w:proofErr w:type="spellStart"/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t>дения</w:t>
            </w:r>
            <w:proofErr w:type="spellEnd"/>
          </w:p>
          <w:p w:rsidR="00B87EE9" w:rsidRDefault="00B87EE9" w:rsidP="00B87EE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14" w:line="590" w:lineRule="exact"/>
              <w:rPr>
                <w:color w:val="303030"/>
                <w:spacing w:val="-33"/>
                <w:sz w:val="53"/>
                <w:szCs w:val="53"/>
              </w:rPr>
            </w:pPr>
            <w:r>
              <w:rPr>
                <w:rFonts w:eastAsia="Times New Roman"/>
                <w:color w:val="303030"/>
                <w:spacing w:val="-6"/>
                <w:sz w:val="53"/>
                <w:szCs w:val="53"/>
              </w:rPr>
              <w:t>Напиши, какие озера</w:t>
            </w:r>
            <w:r>
              <w:rPr>
                <w:rFonts w:eastAsia="Times New Roman"/>
                <w:color w:val="303030"/>
                <w:spacing w:val="-6"/>
                <w:sz w:val="53"/>
                <w:szCs w:val="53"/>
              </w:rPr>
              <w:br/>
            </w:r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t>входят в состав Великих</w:t>
            </w:r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br/>
            </w:r>
            <w:r>
              <w:rPr>
                <w:rFonts w:eastAsia="Times New Roman"/>
                <w:color w:val="303030"/>
                <w:spacing w:val="-8"/>
                <w:sz w:val="53"/>
                <w:szCs w:val="53"/>
              </w:rPr>
              <w:t>озер Северной Америки</w:t>
            </w:r>
          </w:p>
          <w:p w:rsidR="00B87EE9" w:rsidRDefault="00B87EE9" w:rsidP="00B87EE9">
            <w:pPr>
              <w:spacing w:after="317"/>
            </w:pPr>
            <w:r>
              <w:rPr>
                <w:color w:val="303030"/>
                <w:spacing w:val="-33"/>
                <w:sz w:val="53"/>
                <w:szCs w:val="53"/>
              </w:rPr>
              <w:br w:type="column"/>
            </w:r>
          </w:p>
        </w:tc>
        <w:tc>
          <w:tcPr>
            <w:tcW w:w="7393" w:type="dxa"/>
          </w:tcPr>
          <w:p w:rsidR="00B87EE9" w:rsidRDefault="00B87EE9" w:rsidP="00B87EE9">
            <w:pPr>
              <w:shd w:val="clear" w:color="auto" w:fill="FFFFFF"/>
              <w:spacing w:before="36" w:line="590" w:lineRule="exact"/>
              <w:ind w:left="22"/>
            </w:pPr>
            <w:r>
              <w:rPr>
                <w:b/>
                <w:bCs/>
                <w:color w:val="303030"/>
                <w:spacing w:val="-1"/>
                <w:sz w:val="52"/>
                <w:szCs w:val="52"/>
              </w:rPr>
              <w:lastRenderedPageBreak/>
              <w:t xml:space="preserve">2 </w:t>
            </w:r>
            <w:r>
              <w:rPr>
                <w:rFonts w:eastAsia="Times New Roman"/>
                <w:b/>
                <w:bCs/>
                <w:color w:val="303030"/>
                <w:spacing w:val="-1"/>
                <w:sz w:val="52"/>
                <w:szCs w:val="52"/>
              </w:rPr>
              <w:t>вариант</w:t>
            </w:r>
          </w:p>
          <w:p w:rsidR="00B87EE9" w:rsidRDefault="00B87EE9" w:rsidP="00B87EE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line="590" w:lineRule="exact"/>
              <w:rPr>
                <w:color w:val="000000"/>
                <w:spacing w:val="-55"/>
                <w:sz w:val="53"/>
                <w:szCs w:val="53"/>
              </w:rPr>
            </w:pPr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t xml:space="preserve">Самая </w:t>
            </w:r>
            <w:r>
              <w:rPr>
                <w:rFonts w:eastAsia="Times New Roman"/>
                <w:color w:val="000000"/>
                <w:spacing w:val="-10"/>
                <w:sz w:val="53"/>
                <w:szCs w:val="53"/>
              </w:rPr>
              <w:t xml:space="preserve">длинная </w:t>
            </w:r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t>река С</w:t>
            </w:r>
            <w:proofErr w:type="gramStart"/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t>е</w:t>
            </w:r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softHyphen/>
              <w:t>-</w:t>
            </w:r>
            <w:proofErr w:type="gramEnd"/>
            <w:r>
              <w:rPr>
                <w:rFonts w:eastAsia="Times New Roman"/>
                <w:color w:val="303030"/>
                <w:spacing w:val="-10"/>
                <w:sz w:val="53"/>
                <w:szCs w:val="53"/>
              </w:rPr>
              <w:br/>
            </w:r>
            <w:r>
              <w:rPr>
                <w:rFonts w:eastAsia="Times New Roman"/>
                <w:color w:val="303030"/>
                <w:spacing w:val="-6"/>
                <w:sz w:val="53"/>
                <w:szCs w:val="53"/>
              </w:rPr>
              <w:t>верной Америки</w:t>
            </w:r>
          </w:p>
          <w:p w:rsidR="00B87EE9" w:rsidRDefault="00B87EE9" w:rsidP="00B87EE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line="590" w:lineRule="exact"/>
              <w:rPr>
                <w:color w:val="303030"/>
                <w:spacing w:val="-26"/>
                <w:sz w:val="53"/>
                <w:szCs w:val="53"/>
              </w:rPr>
            </w:pPr>
            <w:r>
              <w:rPr>
                <w:rFonts w:eastAsia="Times New Roman"/>
                <w:color w:val="303030"/>
                <w:spacing w:val="-6"/>
                <w:sz w:val="53"/>
                <w:szCs w:val="53"/>
              </w:rPr>
              <w:t xml:space="preserve">Назовите реку или </w:t>
            </w:r>
            <w:proofErr w:type="spellStart"/>
            <w:r>
              <w:rPr>
                <w:rFonts w:eastAsia="Times New Roman"/>
                <w:color w:val="303030"/>
                <w:spacing w:val="-6"/>
                <w:sz w:val="53"/>
                <w:szCs w:val="53"/>
              </w:rPr>
              <w:t>вод</w:t>
            </w:r>
            <w:proofErr w:type="gramStart"/>
            <w:r>
              <w:rPr>
                <w:rFonts w:eastAsia="Times New Roman"/>
                <w:color w:val="303030"/>
                <w:spacing w:val="-6"/>
                <w:sz w:val="53"/>
                <w:szCs w:val="53"/>
              </w:rPr>
              <w:t>о</w:t>
            </w:r>
            <w:proofErr w:type="spellEnd"/>
            <w:r>
              <w:rPr>
                <w:rFonts w:eastAsia="Times New Roman"/>
                <w:color w:val="303030"/>
                <w:spacing w:val="-6"/>
                <w:sz w:val="53"/>
                <w:szCs w:val="53"/>
              </w:rPr>
              <w:t>-</w:t>
            </w:r>
            <w:r>
              <w:rPr>
                <w:rFonts w:eastAsia="Times New Roman"/>
                <w:color w:val="303030"/>
                <w:spacing w:val="-6"/>
                <w:sz w:val="53"/>
                <w:szCs w:val="53"/>
              </w:rPr>
              <w:softHyphen/>
            </w:r>
            <w:proofErr w:type="gramEnd"/>
            <w:r>
              <w:rPr>
                <w:rFonts w:eastAsia="Times New Roman"/>
                <w:color w:val="303030"/>
                <w:spacing w:val="-6"/>
                <w:sz w:val="53"/>
                <w:szCs w:val="53"/>
              </w:rPr>
              <w:br/>
            </w:r>
            <w:proofErr w:type="spellStart"/>
            <w:r>
              <w:rPr>
                <w:rFonts w:eastAsia="Times New Roman"/>
                <w:color w:val="303030"/>
                <w:spacing w:val="-9"/>
                <w:sz w:val="53"/>
                <w:szCs w:val="53"/>
              </w:rPr>
              <w:t>пад</w:t>
            </w:r>
            <w:proofErr w:type="spellEnd"/>
            <w:r>
              <w:rPr>
                <w:rFonts w:eastAsia="Times New Roman"/>
                <w:color w:val="303030"/>
                <w:spacing w:val="-9"/>
                <w:sz w:val="53"/>
                <w:szCs w:val="53"/>
              </w:rPr>
              <w:t>, соединяющие озера Эри</w:t>
            </w:r>
            <w:r>
              <w:rPr>
                <w:rFonts w:eastAsia="Times New Roman"/>
                <w:color w:val="303030"/>
                <w:spacing w:val="-9"/>
                <w:sz w:val="53"/>
                <w:szCs w:val="53"/>
              </w:rPr>
              <w:br/>
            </w:r>
            <w:r>
              <w:rPr>
                <w:rFonts w:eastAsia="Times New Roman"/>
                <w:color w:val="303030"/>
                <w:spacing w:val="-8"/>
                <w:sz w:val="53"/>
                <w:szCs w:val="53"/>
              </w:rPr>
              <w:lastRenderedPageBreak/>
              <w:t>и Онтарио</w:t>
            </w:r>
          </w:p>
          <w:p w:rsidR="00B87EE9" w:rsidRDefault="00B87EE9" w:rsidP="00B87EE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line="590" w:lineRule="exact"/>
              <w:rPr>
                <w:color w:val="303030"/>
                <w:spacing w:val="-30"/>
                <w:sz w:val="53"/>
                <w:szCs w:val="53"/>
              </w:rPr>
            </w:pPr>
            <w:r>
              <w:rPr>
                <w:rFonts w:eastAsia="Times New Roman"/>
                <w:color w:val="303030"/>
                <w:spacing w:val="-9"/>
                <w:sz w:val="53"/>
                <w:szCs w:val="53"/>
              </w:rPr>
              <w:t>Назовите реку, входящую</w:t>
            </w:r>
            <w:r>
              <w:rPr>
                <w:rFonts w:eastAsia="Times New Roman"/>
                <w:color w:val="303030"/>
                <w:spacing w:val="-9"/>
                <w:sz w:val="53"/>
                <w:szCs w:val="53"/>
              </w:rPr>
              <w:br/>
            </w:r>
            <w:r>
              <w:rPr>
                <w:rFonts w:eastAsia="Times New Roman"/>
                <w:color w:val="303030"/>
                <w:spacing w:val="-6"/>
                <w:sz w:val="53"/>
                <w:szCs w:val="53"/>
              </w:rPr>
              <w:t xml:space="preserve">в бассейн Северного </w:t>
            </w:r>
            <w:proofErr w:type="spellStart"/>
            <w:r>
              <w:rPr>
                <w:rFonts w:eastAsia="Times New Roman"/>
                <w:color w:val="303030"/>
                <w:spacing w:val="-6"/>
                <w:sz w:val="53"/>
                <w:szCs w:val="53"/>
              </w:rPr>
              <w:t>Лед</w:t>
            </w:r>
            <w:proofErr w:type="gramStart"/>
            <w:r>
              <w:rPr>
                <w:rFonts w:eastAsia="Times New Roman"/>
                <w:color w:val="303030"/>
                <w:spacing w:val="-6"/>
                <w:sz w:val="53"/>
                <w:szCs w:val="53"/>
              </w:rPr>
              <w:t>о</w:t>
            </w:r>
            <w:proofErr w:type="spellEnd"/>
            <w:r>
              <w:rPr>
                <w:rFonts w:eastAsia="Times New Roman"/>
                <w:color w:val="303030"/>
                <w:spacing w:val="-6"/>
                <w:sz w:val="53"/>
                <w:szCs w:val="53"/>
              </w:rPr>
              <w:softHyphen/>
              <w:t>-</w:t>
            </w:r>
            <w:proofErr w:type="gramEnd"/>
            <w:r>
              <w:rPr>
                <w:rFonts w:eastAsia="Times New Roman"/>
                <w:color w:val="303030"/>
                <w:spacing w:val="-6"/>
                <w:sz w:val="53"/>
                <w:szCs w:val="53"/>
              </w:rPr>
              <w:br/>
            </w:r>
            <w:r>
              <w:rPr>
                <w:rFonts w:eastAsia="Times New Roman"/>
                <w:color w:val="303030"/>
                <w:spacing w:val="-8"/>
                <w:sz w:val="53"/>
                <w:szCs w:val="53"/>
              </w:rPr>
              <w:t>витого океана.</w:t>
            </w:r>
          </w:p>
          <w:p w:rsidR="00B87EE9" w:rsidRDefault="00B87EE9" w:rsidP="00B87EE9">
            <w:pPr>
              <w:spacing w:after="317"/>
            </w:pPr>
          </w:p>
        </w:tc>
      </w:tr>
    </w:tbl>
    <w:p w:rsidR="00B87EE9" w:rsidRPr="00EF415A" w:rsidRDefault="00B87EE9" w:rsidP="00445399">
      <w:pPr>
        <w:rPr>
          <w:b/>
          <w:sz w:val="32"/>
          <w:szCs w:val="24"/>
        </w:rPr>
      </w:pPr>
    </w:p>
    <w:sectPr w:rsidR="00B87EE9" w:rsidRPr="00EF415A" w:rsidSect="005242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E4A"/>
    <w:multiLevelType w:val="singleLevel"/>
    <w:tmpl w:val="B38ECFFC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">
    <w:nsid w:val="4F582A4E"/>
    <w:multiLevelType w:val="singleLevel"/>
    <w:tmpl w:val="725CB8D0"/>
    <w:lvl w:ilvl="0">
      <w:start w:val="1"/>
      <w:numFmt w:val="decimal"/>
      <w:lvlText w:val="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42B2"/>
    <w:rsid w:val="002D639A"/>
    <w:rsid w:val="00445399"/>
    <w:rsid w:val="005242B2"/>
    <w:rsid w:val="005C5C2B"/>
    <w:rsid w:val="00631CF9"/>
    <w:rsid w:val="006974ED"/>
    <w:rsid w:val="00B87EE9"/>
    <w:rsid w:val="00E35343"/>
    <w:rsid w:val="00EF415A"/>
    <w:rsid w:val="00FB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EB416-B439-42D2-955D-77B252B3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Пароль</dc:creator>
  <cp:keywords/>
  <dc:description/>
  <cp:lastModifiedBy>Кабинет Географии</cp:lastModifiedBy>
  <cp:revision>6</cp:revision>
  <dcterms:created xsi:type="dcterms:W3CDTF">2010-04-09T17:30:00Z</dcterms:created>
  <dcterms:modified xsi:type="dcterms:W3CDTF">2010-04-10T06:16:00Z</dcterms:modified>
</cp:coreProperties>
</file>