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AD" w:rsidRDefault="00C654AD" w:rsidP="00C654AD">
      <w:pPr>
        <w:ind w:left="708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Конспект занятия по изобразительному творчеству</w:t>
      </w:r>
    </w:p>
    <w:p w:rsidR="00C654AD" w:rsidRDefault="00C654AD" w:rsidP="00C654AD">
      <w:pPr>
        <w:ind w:left="708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в подготовительной логопедической группе.</w:t>
      </w:r>
    </w:p>
    <w:p w:rsidR="00C654AD" w:rsidRDefault="00C654AD" w:rsidP="00C654AD">
      <w:pPr>
        <w:ind w:left="708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«Дорожные знаки»</w:t>
      </w:r>
    </w:p>
    <w:p w:rsidR="00C654AD" w:rsidRDefault="00C654AD" w:rsidP="00C654AD">
      <w:pPr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Цель.</w:t>
      </w:r>
      <w:r>
        <w:rPr>
          <w:i/>
          <w:sz w:val="32"/>
          <w:szCs w:val="32"/>
          <w:lang w:val="ru-RU"/>
        </w:rPr>
        <w:t xml:space="preserve"> </w:t>
      </w:r>
      <w:r>
        <w:rPr>
          <w:sz w:val="28"/>
          <w:szCs w:val="28"/>
          <w:lang w:val="ru-RU"/>
        </w:rPr>
        <w:t>Закрепить представление детей о различных дорожных знаках и их назначении. Совершенствовать навыки выполнения работы, используя нетрадиционный способ изображения. Воспитывать умение самостоятельно использовать имеющиеся знания и отработанные ранее изобразительные навыки.</w:t>
      </w:r>
    </w:p>
    <w:p w:rsidR="00C654AD" w:rsidRDefault="00C654AD" w:rsidP="00C654AD">
      <w:pPr>
        <w:rPr>
          <w:sz w:val="32"/>
          <w:szCs w:val="32"/>
          <w:lang w:val="ru-RU"/>
        </w:rPr>
      </w:pPr>
      <w:r>
        <w:rPr>
          <w:b/>
          <w:sz w:val="36"/>
          <w:szCs w:val="36"/>
          <w:lang w:val="ru-RU"/>
        </w:rPr>
        <w:t xml:space="preserve">   </w:t>
      </w:r>
      <w:r>
        <w:rPr>
          <w:b/>
          <w:sz w:val="32"/>
          <w:szCs w:val="32"/>
          <w:lang w:val="ru-RU"/>
        </w:rPr>
        <w:t>Материалы для занятия</w:t>
      </w:r>
      <w:r>
        <w:rPr>
          <w:sz w:val="32"/>
          <w:szCs w:val="32"/>
          <w:lang w:val="ru-RU"/>
        </w:rPr>
        <w:t>.</w:t>
      </w:r>
    </w:p>
    <w:p w:rsidR="00C654AD" w:rsidRDefault="00C654AD" w:rsidP="00C654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Различные картины, плакаты и фотоиллюстрации с изображениями улиц, различных городских обозначений.                     </w:t>
      </w:r>
    </w:p>
    <w:p w:rsidR="00C654AD" w:rsidRDefault="00C654AD" w:rsidP="00C654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Письмо и бандероль (эскизы плакатов – листы формата А3) от Буратино.</w:t>
      </w:r>
    </w:p>
    <w:p w:rsidR="00C654AD" w:rsidRDefault="00C654AD" w:rsidP="00C654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Клеенки, клей, кисточки, цветная манная крупа или цветной песок.</w:t>
      </w:r>
    </w:p>
    <w:p w:rsidR="00C654AD" w:rsidRDefault="00C654AD" w:rsidP="00C654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Музыкальное сопровождение. </w:t>
      </w:r>
    </w:p>
    <w:p w:rsidR="00C654AD" w:rsidRDefault="00C654AD" w:rsidP="00C654AD">
      <w:pPr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 xml:space="preserve">                                                </w:t>
      </w:r>
    </w:p>
    <w:p w:rsidR="00C654AD" w:rsidRDefault="00C654AD" w:rsidP="00C654AD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Ход занятия.</w:t>
      </w:r>
    </w:p>
    <w:p w:rsidR="00C654AD" w:rsidRDefault="00C654AD" w:rsidP="00C654AD">
      <w:pPr>
        <w:jc w:val="center"/>
        <w:rPr>
          <w:b/>
          <w:sz w:val="40"/>
          <w:szCs w:val="40"/>
          <w:lang w:val="ru-RU"/>
        </w:rPr>
      </w:pPr>
      <w:r>
        <w:rPr>
          <w:b/>
          <w:sz w:val="32"/>
          <w:szCs w:val="32"/>
          <w:lang w:val="ru-RU"/>
        </w:rPr>
        <w:t>Часть 1</w:t>
      </w:r>
    </w:p>
    <w:p w:rsidR="00C654AD" w:rsidRDefault="00C654AD" w:rsidP="00C654AD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                 Рассказ воспитателя о дорожных знаках.</w:t>
      </w:r>
    </w:p>
    <w:p w:rsidR="00C654AD" w:rsidRDefault="00C654AD" w:rsidP="00C654AD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Воспитатель:</w:t>
      </w:r>
    </w:p>
    <w:p w:rsidR="00C654AD" w:rsidRDefault="00C654AD" w:rsidP="00C654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Ребята посмотрите на эти картинки и иллюстрации. Я хочу обратить ваше внимание на то, чему мы раньше уделяли мало внимания – на различные условные обозначения на улицах городов.    </w:t>
      </w:r>
    </w:p>
    <w:p w:rsidR="00C654AD" w:rsidRDefault="00C654AD" w:rsidP="00C654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Разные дорожные знаки висят вдоль улиц. Некоторые вы знаете. Например, что обозначают эти знаки?</w:t>
      </w:r>
    </w:p>
    <w:p w:rsidR="00C654AD" w:rsidRDefault="00C654AD" w:rsidP="00C654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Детям предъявляются знакомые им знаки – «Переход», «Подземный переход», «Надземный переход», «Осторожно, дети», «Проезд запрещен».</w:t>
      </w:r>
    </w:p>
    <w:p w:rsidR="00C654AD" w:rsidRDefault="00C654AD" w:rsidP="00C654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Посмотрите, почему-то все эти знаки разные по форме и по цвету. Есть </w:t>
      </w:r>
      <w:proofErr w:type="gramStart"/>
      <w:r>
        <w:rPr>
          <w:sz w:val="28"/>
          <w:szCs w:val="28"/>
          <w:lang w:val="ru-RU"/>
        </w:rPr>
        <w:t>круглые</w:t>
      </w:r>
      <w:proofErr w:type="gramEnd"/>
      <w:r>
        <w:rPr>
          <w:sz w:val="28"/>
          <w:szCs w:val="28"/>
          <w:lang w:val="ru-RU"/>
        </w:rPr>
        <w:t xml:space="preserve">, треугольные, квадратные, на синем и на белом фонах. Вы знаете, почему они такие разные? </w:t>
      </w:r>
      <w:r>
        <w:rPr>
          <w:i/>
          <w:sz w:val="28"/>
          <w:szCs w:val="28"/>
          <w:lang w:val="ru-RU"/>
        </w:rPr>
        <w:t>(Выслушиваются ответы детей.)</w:t>
      </w:r>
    </w:p>
    <w:p w:rsidR="00C654AD" w:rsidRDefault="00C654AD" w:rsidP="00C654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Вот эти знаки – в красных кругах – </w:t>
      </w:r>
      <w:r>
        <w:rPr>
          <w:b/>
          <w:i/>
          <w:sz w:val="28"/>
          <w:szCs w:val="28"/>
          <w:lang w:val="ru-RU"/>
        </w:rPr>
        <w:t>запрещающие.</w:t>
      </w:r>
      <w:r>
        <w:rPr>
          <w:sz w:val="28"/>
          <w:szCs w:val="28"/>
          <w:lang w:val="ru-RU"/>
        </w:rPr>
        <w:t xml:space="preserve"> Посмотрите: «Проезд запрещен», «Движение велосипедов запрещено», «Пешеходное движение запрещено», «Поворот запрещен». Это самые строгие знаки.</w:t>
      </w:r>
    </w:p>
    <w:p w:rsidR="00C654AD" w:rsidRDefault="00C654AD" w:rsidP="00C654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А вот эти знаки – в красных треугольниках – </w:t>
      </w:r>
      <w:r>
        <w:rPr>
          <w:b/>
          <w:i/>
          <w:sz w:val="28"/>
          <w:szCs w:val="28"/>
          <w:lang w:val="ru-RU"/>
        </w:rPr>
        <w:t>предупреждающие.</w:t>
      </w:r>
      <w:r>
        <w:rPr>
          <w:sz w:val="28"/>
          <w:szCs w:val="28"/>
          <w:lang w:val="ru-RU"/>
        </w:rPr>
        <w:t xml:space="preserve"> Они предупреждают водителя о какой-то опасности: «Скользкая дорога», «Неровная дорога», «Опасный поворот». </w:t>
      </w:r>
    </w:p>
    <w:p w:rsidR="00C654AD" w:rsidRDefault="00C654AD" w:rsidP="00C654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А вот эти знаки на синих кругах – </w:t>
      </w:r>
      <w:r>
        <w:rPr>
          <w:b/>
          <w:i/>
          <w:sz w:val="28"/>
          <w:szCs w:val="28"/>
          <w:lang w:val="ru-RU"/>
        </w:rPr>
        <w:t>предписывающие.</w:t>
      </w:r>
      <w:r>
        <w:rPr>
          <w:sz w:val="28"/>
          <w:szCs w:val="28"/>
          <w:lang w:val="ru-RU"/>
        </w:rPr>
        <w:t xml:space="preserve"> То, что на них нарисовано, водитель обязательно должен выполнить.</w:t>
      </w:r>
    </w:p>
    <w:p w:rsidR="00C654AD" w:rsidRDefault="00C654AD" w:rsidP="00C654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Знаки на квадратных синих табличках – </w:t>
      </w:r>
      <w:r>
        <w:rPr>
          <w:b/>
          <w:i/>
          <w:sz w:val="28"/>
          <w:szCs w:val="28"/>
          <w:lang w:val="ru-RU"/>
        </w:rPr>
        <w:t>информационные или указательные:</w:t>
      </w:r>
      <w:r>
        <w:rPr>
          <w:sz w:val="28"/>
          <w:szCs w:val="28"/>
          <w:lang w:val="ru-RU"/>
        </w:rPr>
        <w:t xml:space="preserve"> всем нам хорошо известный знак «Переход», «Телефон», «Автобусная остановка» и другие.</w:t>
      </w:r>
    </w:p>
    <w:p w:rsidR="00C654AD" w:rsidRDefault="00C654AD" w:rsidP="00C654AD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После показа все знаки убираются.</w:t>
      </w:r>
    </w:p>
    <w:p w:rsidR="00C654AD" w:rsidRDefault="00C654AD" w:rsidP="00C654AD">
      <w:pPr>
        <w:rPr>
          <w:sz w:val="36"/>
          <w:szCs w:val="36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                  </w:t>
      </w:r>
    </w:p>
    <w:p w:rsidR="00C654AD" w:rsidRDefault="00C654AD" w:rsidP="00C654AD">
      <w:pPr>
        <w:jc w:val="center"/>
        <w:rPr>
          <w:sz w:val="36"/>
          <w:szCs w:val="36"/>
          <w:lang w:val="ru-RU"/>
        </w:rPr>
      </w:pPr>
      <w:r>
        <w:rPr>
          <w:b/>
          <w:i/>
          <w:sz w:val="32"/>
          <w:szCs w:val="32"/>
          <w:lang w:val="ru-RU"/>
        </w:rPr>
        <w:t>Часть 2</w:t>
      </w:r>
    </w:p>
    <w:p w:rsidR="00C654AD" w:rsidRDefault="00C654AD" w:rsidP="00C654AD">
      <w:pPr>
        <w:rPr>
          <w:b/>
          <w:i/>
          <w:sz w:val="28"/>
          <w:szCs w:val="28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 </w:t>
      </w:r>
      <w:r>
        <w:rPr>
          <w:b/>
          <w:i/>
          <w:sz w:val="28"/>
          <w:szCs w:val="28"/>
          <w:lang w:val="ru-RU"/>
        </w:rPr>
        <w:t>Раздается стук в дверь. Входит почтальон и вручает воспитателю письмо с бандеролью от Буратино.</w:t>
      </w:r>
    </w:p>
    <w:p w:rsidR="00C654AD" w:rsidRDefault="00C654AD" w:rsidP="00C654AD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Воспитатель читает письмо.</w:t>
      </w:r>
    </w:p>
    <w:p w:rsidR="00C654AD" w:rsidRDefault="00C654AD" w:rsidP="00C654AD">
      <w:pPr>
        <w:rPr>
          <w:sz w:val="28"/>
          <w:szCs w:val="28"/>
          <w:lang w:val="ru-RU"/>
        </w:rPr>
      </w:pPr>
    </w:p>
    <w:p w:rsidR="00C654AD" w:rsidRDefault="00C654AD" w:rsidP="00C654AD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               Здравствуйте мои дорогие друзья!</w:t>
      </w:r>
    </w:p>
    <w:p w:rsidR="00C654AD" w:rsidRDefault="00C654AD" w:rsidP="00C654AD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Пишет вам ваш друг Буратино, надеюсь, вы меня не забыли. Мне очень у вас понравилось. Было весело и интересно с вами играть. А так же большое спасибо, что познакомили меня с правилами дорожного движения и дорожными знаками.                          </w:t>
      </w:r>
    </w:p>
    <w:p w:rsidR="00C654AD" w:rsidRDefault="00C654AD" w:rsidP="00C654AD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Ребята, мне нужна ваша помощь! Дело в том, что когда я в прошлый раз приходил к вам в гости, воспитатели младших групп попросили меня сделать плакаты для своих ребят: </w:t>
      </w:r>
      <w:r>
        <w:rPr>
          <w:i/>
          <w:sz w:val="32"/>
          <w:szCs w:val="32"/>
          <w:lang w:val="ru-RU"/>
        </w:rPr>
        <w:lastRenderedPageBreak/>
        <w:t>«Предупреждающие дорожные знаки», «Запрещающие дорожные знаки», «Предписывающие дорожные знаки» и «Информационные дорожные знаки». Воспитатели  хотят, чтобы их дети, так же как и вы получили знания о правилах дорожного движения и дорожных знаках.</w:t>
      </w:r>
    </w:p>
    <w:p w:rsidR="00C654AD" w:rsidRDefault="00C654AD" w:rsidP="00C654AD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Я с радостью пообещал выполнить их просьбу и приступил к работе. Сделал  наброски плакатов, </w:t>
      </w:r>
      <w:proofErr w:type="gramStart"/>
      <w:r>
        <w:rPr>
          <w:i/>
          <w:sz w:val="32"/>
          <w:szCs w:val="32"/>
          <w:lang w:val="ru-RU"/>
        </w:rPr>
        <w:t>но</w:t>
      </w:r>
      <w:proofErr w:type="gramEnd"/>
      <w:r>
        <w:rPr>
          <w:i/>
          <w:sz w:val="32"/>
          <w:szCs w:val="32"/>
          <w:lang w:val="ru-RU"/>
        </w:rPr>
        <w:t xml:space="preserve"> к сожалению закончить свою работу в срок не успеваю, так как заболел. Надеюсь, вы сможете мне помочь доделать плакаты.</w:t>
      </w:r>
    </w:p>
    <w:p w:rsidR="00C654AD" w:rsidRDefault="00C654AD" w:rsidP="00C654AD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                 Заранее вас благодарю! Ваш  друг Буратино. </w:t>
      </w:r>
    </w:p>
    <w:p w:rsidR="00C654AD" w:rsidRDefault="00C654AD" w:rsidP="00C654AD">
      <w:pPr>
        <w:rPr>
          <w:i/>
          <w:sz w:val="32"/>
          <w:szCs w:val="32"/>
          <w:lang w:val="ru-RU"/>
        </w:rPr>
      </w:pPr>
    </w:p>
    <w:p w:rsidR="00C654AD" w:rsidRDefault="00C654AD" w:rsidP="00C654AD">
      <w:pPr>
        <w:rPr>
          <w:sz w:val="28"/>
          <w:szCs w:val="28"/>
          <w:lang w:val="ru-RU"/>
        </w:rPr>
      </w:pPr>
      <w:r>
        <w:rPr>
          <w:b/>
          <w:sz w:val="32"/>
          <w:szCs w:val="32"/>
          <w:lang w:val="ru-RU"/>
        </w:rPr>
        <w:t xml:space="preserve">Воспитатель:                     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- Ну что, ребята поможем Буратино?                                                                                </w:t>
      </w:r>
      <w:r>
        <w:rPr>
          <w:b/>
          <w:sz w:val="32"/>
          <w:szCs w:val="32"/>
          <w:lang w:val="ru-RU"/>
        </w:rPr>
        <w:t xml:space="preserve">Дети:             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>- Конечно, поможем!</w:t>
      </w:r>
    </w:p>
    <w:p w:rsidR="00C654AD" w:rsidRDefault="00C654AD" w:rsidP="00C654AD">
      <w:pPr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b/>
          <w:i/>
          <w:sz w:val="28"/>
          <w:szCs w:val="28"/>
          <w:lang w:val="ru-RU"/>
        </w:rPr>
        <w:t>Воспитатель предлагает детям разделиться на подгруппы и каждой группе выбрать плакат.</w:t>
      </w:r>
    </w:p>
    <w:p w:rsidR="00C654AD" w:rsidRDefault="00C654AD" w:rsidP="00C654AD">
      <w:pPr>
        <w:rPr>
          <w:sz w:val="28"/>
          <w:szCs w:val="28"/>
          <w:lang w:val="ru-RU"/>
        </w:rPr>
      </w:pPr>
      <w:r>
        <w:rPr>
          <w:b/>
          <w:sz w:val="32"/>
          <w:szCs w:val="32"/>
          <w:lang w:val="ru-RU"/>
        </w:rPr>
        <w:t xml:space="preserve">Воспитатель: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- Ребята, что изображено на ваших плакатах?                                                                    </w:t>
      </w:r>
      <w:r>
        <w:rPr>
          <w:b/>
          <w:sz w:val="32"/>
          <w:szCs w:val="32"/>
          <w:lang w:val="ru-RU"/>
        </w:rPr>
        <w:t xml:space="preserve">Дети:                   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- На нашем плакате изображены </w:t>
      </w:r>
      <w:r>
        <w:rPr>
          <w:color w:val="000000" w:themeColor="text1"/>
          <w:sz w:val="28"/>
          <w:szCs w:val="28"/>
          <w:lang w:val="ru-RU"/>
        </w:rPr>
        <w:t>запрещающие знаки</w:t>
      </w:r>
      <w:r>
        <w:rPr>
          <w:sz w:val="28"/>
          <w:szCs w:val="28"/>
          <w:lang w:val="ru-RU"/>
        </w:rPr>
        <w:t>:</w:t>
      </w:r>
      <w:r>
        <w:rPr>
          <w:b/>
          <w:i/>
          <w:sz w:val="28"/>
          <w:szCs w:val="28"/>
          <w:lang w:val="ru-RU"/>
        </w:rPr>
        <w:t xml:space="preserve"> «Въезд запрещен», «Движение пешеходов запрещено», «Стоянка запрещена». 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– На нашем плакате изображены предупреждающие знаки: </w:t>
      </w:r>
      <w:r>
        <w:rPr>
          <w:b/>
          <w:i/>
          <w:sz w:val="28"/>
          <w:szCs w:val="28"/>
          <w:lang w:val="ru-RU"/>
        </w:rPr>
        <w:t>«Неровная дорога», «Падение камней», «Опасный поворот».</w:t>
      </w:r>
      <w:r>
        <w:rPr>
          <w:sz w:val="28"/>
          <w:szCs w:val="28"/>
          <w:lang w:val="ru-RU"/>
        </w:rPr>
        <w:t xml:space="preserve">                                                                    – А на нашем плакате изображены информационные знаки: </w:t>
      </w:r>
      <w:r>
        <w:rPr>
          <w:b/>
          <w:i/>
          <w:sz w:val="28"/>
          <w:szCs w:val="28"/>
          <w:lang w:val="ru-RU"/>
        </w:rPr>
        <w:t xml:space="preserve">«Кемпинг», «Пункт первой медицинской помощи», «Место отдыха».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>– На нашем плакате предписывающие знаки:</w:t>
      </w:r>
      <w:r>
        <w:rPr>
          <w:b/>
          <w:i/>
          <w:sz w:val="28"/>
          <w:szCs w:val="28"/>
          <w:lang w:val="ru-RU"/>
        </w:rPr>
        <w:t xml:space="preserve"> «Дорога с односторонним движением», «Конец дороги с односторонним движением», «Искусственная неровность». </w:t>
      </w:r>
    </w:p>
    <w:p w:rsidR="00C654AD" w:rsidRDefault="00C654AD" w:rsidP="00C654AD">
      <w:pPr>
        <w:rPr>
          <w:sz w:val="28"/>
          <w:szCs w:val="28"/>
          <w:lang w:val="ru-RU"/>
        </w:rPr>
      </w:pPr>
      <w:r>
        <w:rPr>
          <w:b/>
          <w:i/>
          <w:sz w:val="32"/>
          <w:szCs w:val="32"/>
          <w:lang w:val="ru-RU"/>
        </w:rPr>
        <w:t xml:space="preserve">Воспитатель: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- Дети, а что не успел сделать Буратино?                                                                           </w:t>
      </w:r>
      <w:r>
        <w:rPr>
          <w:b/>
          <w:i/>
          <w:sz w:val="32"/>
          <w:szCs w:val="32"/>
          <w:lang w:val="ru-RU"/>
        </w:rPr>
        <w:lastRenderedPageBreak/>
        <w:t xml:space="preserve">Дети:                   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- Буратино не успел раскрасить свои работы.                                                             </w:t>
      </w:r>
      <w:r>
        <w:rPr>
          <w:b/>
          <w:i/>
          <w:sz w:val="32"/>
          <w:szCs w:val="32"/>
          <w:lang w:val="ru-RU"/>
        </w:rPr>
        <w:t xml:space="preserve">Воспитатель: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- Ребята, я хочу вам предложить вместо красок использовать клей и цветную манную крупу. </w:t>
      </w:r>
      <w:proofErr w:type="gramStart"/>
      <w:r>
        <w:rPr>
          <w:i/>
          <w:sz w:val="28"/>
          <w:szCs w:val="28"/>
          <w:lang w:val="ru-RU"/>
        </w:rPr>
        <w:t>(Дети знакомы с такой техникой работы: на нужный участок поверхности наносится клей, а сверху посыпается манная крупа.</w:t>
      </w:r>
      <w:proofErr w:type="gramEnd"/>
      <w:r>
        <w:rPr>
          <w:i/>
          <w:sz w:val="28"/>
          <w:szCs w:val="28"/>
          <w:lang w:val="ru-RU"/>
        </w:rPr>
        <w:t xml:space="preserve"> </w:t>
      </w:r>
      <w:proofErr w:type="gramStart"/>
      <w:r>
        <w:rPr>
          <w:i/>
          <w:sz w:val="28"/>
          <w:szCs w:val="28"/>
          <w:lang w:val="ru-RU"/>
        </w:rPr>
        <w:t>Через несколько секунд рабочая поверхность переворачивается и  с нее ссыпается лишняя крупа.)</w:t>
      </w:r>
      <w:proofErr w:type="gramEnd"/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Мне кажется, что у вас получатся яркие и интересные работы. </w:t>
      </w:r>
    </w:p>
    <w:p w:rsidR="00C654AD" w:rsidRDefault="00C654AD" w:rsidP="00C654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</w:t>
      </w:r>
    </w:p>
    <w:p w:rsidR="00C654AD" w:rsidRDefault="00C654AD" w:rsidP="00C654AD">
      <w:pPr>
        <w:jc w:val="center"/>
        <w:rPr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>Часть 3</w:t>
      </w:r>
    </w:p>
    <w:p w:rsidR="00C654AD" w:rsidRDefault="00C654AD" w:rsidP="00C654AD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             Выполнение работы. Подведение итогов.</w:t>
      </w:r>
    </w:p>
    <w:p w:rsidR="00C654AD" w:rsidRDefault="00C654AD" w:rsidP="00C654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Под негромкую музыку дети выполняют работу. После окончания работы воспитатель просит детей привести свои рабочие места в порядок, принести получившиеся работы и повесить их на доску. После этого один представитель от команды или вся команда по очереди оценивают выполненные работ.</w:t>
      </w:r>
    </w:p>
    <w:p w:rsidR="00C654AD" w:rsidRDefault="00C654AD" w:rsidP="00C654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Готовые работы воспитатель вместе со своими детьми передает воспитателям и детям в другие группы.</w:t>
      </w:r>
    </w:p>
    <w:p w:rsidR="00C654AD" w:rsidRDefault="00C654AD" w:rsidP="00C654AD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</w:t>
      </w:r>
    </w:p>
    <w:p w:rsidR="008E62B5" w:rsidRPr="00C654AD" w:rsidRDefault="008E62B5">
      <w:pPr>
        <w:rPr>
          <w:lang w:val="ru-RU"/>
        </w:rPr>
      </w:pPr>
    </w:p>
    <w:sectPr w:rsidR="008E62B5" w:rsidRPr="00C654AD" w:rsidSect="008E6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C654AD"/>
    <w:rsid w:val="008E62B5"/>
    <w:rsid w:val="00C6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AD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972</Words>
  <Characters>5545</Characters>
  <Application>Microsoft Office Word</Application>
  <DocSecurity>0</DocSecurity>
  <Lines>46</Lines>
  <Paragraphs>13</Paragraphs>
  <ScaleCrop>false</ScaleCrop>
  <Company/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Галюня</dc:creator>
  <cp:lastModifiedBy>Галюня</cp:lastModifiedBy>
  <cp:revision>2</cp:revision>
  <dcterms:created xsi:type="dcterms:W3CDTF">2014-12-03T17:35:00Z</dcterms:created>
  <dcterms:modified xsi:type="dcterms:W3CDTF">2014-12-03T17:36:00Z</dcterms:modified>
</cp:coreProperties>
</file>