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EEC" w:rsidRDefault="00495EEC" w:rsidP="009821E2">
      <w:pPr>
        <w:ind w:left="708"/>
        <w:rPr>
          <w:b/>
          <w:sz w:val="28"/>
          <w:szCs w:val="28"/>
        </w:rPr>
      </w:pPr>
      <w:r>
        <w:rPr>
          <w:b/>
          <w:sz w:val="28"/>
          <w:szCs w:val="28"/>
        </w:rPr>
        <w:t>Интегративный подход к использованию дидактических игр в художественно-творческой деятельности детей с нарушением зрения.</w:t>
      </w:r>
    </w:p>
    <w:p w:rsidR="009821E2" w:rsidRDefault="009821E2" w:rsidP="009821E2">
      <w:pPr>
        <w:rPr>
          <w:b/>
          <w:sz w:val="28"/>
          <w:szCs w:val="28"/>
        </w:rPr>
      </w:pPr>
    </w:p>
    <w:p w:rsidR="00C618ED" w:rsidRDefault="00C618ED">
      <w:pPr>
        <w:rPr>
          <w:sz w:val="28"/>
          <w:szCs w:val="28"/>
        </w:rPr>
      </w:pPr>
      <w:r w:rsidRPr="00C618ED">
        <w:rPr>
          <w:sz w:val="28"/>
          <w:szCs w:val="28"/>
        </w:rPr>
        <w:t xml:space="preserve">В своей работе, я использовала такие </w:t>
      </w:r>
      <w:r w:rsidR="00BB1F06">
        <w:rPr>
          <w:sz w:val="28"/>
          <w:szCs w:val="28"/>
        </w:rPr>
        <w:t>игровые методики</w:t>
      </w:r>
      <w:r w:rsidRPr="00C618ED">
        <w:rPr>
          <w:sz w:val="28"/>
          <w:szCs w:val="28"/>
        </w:rPr>
        <w:t>, как</w:t>
      </w:r>
      <w:r>
        <w:rPr>
          <w:sz w:val="28"/>
          <w:szCs w:val="28"/>
        </w:rPr>
        <w:t>:</w:t>
      </w:r>
      <w:r w:rsidR="00830F08">
        <w:rPr>
          <w:sz w:val="28"/>
          <w:szCs w:val="28"/>
        </w:rPr>
        <w:t xml:space="preserve"> « И учеба, и игра изобразительное искусство»</w:t>
      </w:r>
      <w:r w:rsidR="008E55F9">
        <w:rPr>
          <w:sz w:val="28"/>
          <w:szCs w:val="28"/>
        </w:rPr>
        <w:t xml:space="preserve"> М. В. Трофимова</w:t>
      </w:r>
      <w:r>
        <w:rPr>
          <w:sz w:val="28"/>
          <w:szCs w:val="28"/>
        </w:rPr>
        <w:t>,</w:t>
      </w:r>
      <w:r w:rsidR="008E55F9">
        <w:rPr>
          <w:sz w:val="28"/>
          <w:szCs w:val="28"/>
        </w:rPr>
        <w:t xml:space="preserve"> Т. И. Тарабарина;</w:t>
      </w:r>
      <w:r>
        <w:rPr>
          <w:sz w:val="28"/>
          <w:szCs w:val="28"/>
        </w:rPr>
        <w:t xml:space="preserve"> «Занятия по изобразительной деятельности в детском</w:t>
      </w:r>
      <w:r w:rsidR="00830F08">
        <w:rPr>
          <w:sz w:val="28"/>
          <w:szCs w:val="28"/>
        </w:rPr>
        <w:t xml:space="preserve"> саду» Г. С. </w:t>
      </w:r>
      <w:proofErr w:type="spellStart"/>
      <w:r w:rsidR="00830F08">
        <w:rPr>
          <w:sz w:val="28"/>
          <w:szCs w:val="28"/>
        </w:rPr>
        <w:t>Швайко</w:t>
      </w:r>
      <w:proofErr w:type="spellEnd"/>
      <w:r w:rsidR="00830F08">
        <w:rPr>
          <w:sz w:val="28"/>
          <w:szCs w:val="28"/>
        </w:rPr>
        <w:t>.</w:t>
      </w:r>
    </w:p>
    <w:p w:rsidR="00C037A7" w:rsidRDefault="00C037A7">
      <w:pPr>
        <w:rPr>
          <w:sz w:val="28"/>
          <w:szCs w:val="28"/>
        </w:rPr>
      </w:pPr>
      <w:r>
        <w:rPr>
          <w:sz w:val="28"/>
          <w:szCs w:val="28"/>
        </w:rPr>
        <w:t>Главной отличительной чертой является их к</w:t>
      </w:r>
      <w:r w:rsidR="00830F08">
        <w:rPr>
          <w:sz w:val="28"/>
          <w:szCs w:val="28"/>
        </w:rPr>
        <w:t>оррекционная направленность, развивают</w:t>
      </w:r>
      <w:r w:rsidR="00467D22">
        <w:rPr>
          <w:sz w:val="28"/>
          <w:szCs w:val="28"/>
        </w:rPr>
        <w:t xml:space="preserve"> зрительное восприятие, </w:t>
      </w:r>
      <w:r w:rsidR="00830F08">
        <w:rPr>
          <w:sz w:val="28"/>
          <w:szCs w:val="28"/>
        </w:rPr>
        <w:t xml:space="preserve"> </w:t>
      </w:r>
      <w:r w:rsidR="00386082">
        <w:rPr>
          <w:sz w:val="28"/>
          <w:szCs w:val="28"/>
        </w:rPr>
        <w:t>восприяти</w:t>
      </w:r>
      <w:r w:rsidR="00467D22">
        <w:rPr>
          <w:sz w:val="28"/>
          <w:szCs w:val="28"/>
        </w:rPr>
        <w:t>е и представление о цвете, форме, величине</w:t>
      </w:r>
      <w:r w:rsidR="00386082">
        <w:rPr>
          <w:sz w:val="28"/>
          <w:szCs w:val="28"/>
        </w:rPr>
        <w:t>.</w:t>
      </w:r>
    </w:p>
    <w:p w:rsidR="00386082" w:rsidRDefault="00386082">
      <w:pPr>
        <w:rPr>
          <w:sz w:val="28"/>
          <w:szCs w:val="28"/>
        </w:rPr>
      </w:pPr>
      <w:r>
        <w:rPr>
          <w:sz w:val="28"/>
          <w:szCs w:val="28"/>
        </w:rPr>
        <w:t xml:space="preserve">Для реализации поставленных </w:t>
      </w:r>
      <w:proofErr w:type="gramStart"/>
      <w:r>
        <w:rPr>
          <w:sz w:val="28"/>
          <w:szCs w:val="28"/>
        </w:rPr>
        <w:t>задач</w:t>
      </w:r>
      <w:proofErr w:type="gramEnd"/>
      <w:r>
        <w:rPr>
          <w:sz w:val="28"/>
          <w:szCs w:val="28"/>
        </w:rPr>
        <w:t xml:space="preserve"> прежде всего разработала перспективный план интегрированных занятий</w:t>
      </w:r>
      <w:r w:rsidR="00A06372">
        <w:rPr>
          <w:sz w:val="28"/>
          <w:szCs w:val="28"/>
        </w:rPr>
        <w:t>. В план включены</w:t>
      </w:r>
      <w:r w:rsidR="00A43E1F">
        <w:rPr>
          <w:sz w:val="28"/>
          <w:szCs w:val="28"/>
        </w:rPr>
        <w:t>: дидактические игры,</w:t>
      </w:r>
      <w:r w:rsidR="00A06372">
        <w:rPr>
          <w:sz w:val="28"/>
          <w:szCs w:val="28"/>
        </w:rPr>
        <w:t xml:space="preserve"> общеизвестные произведения поэтов, прозаиков, художников и композиторов, тематика которых близка по своему содержанию для детей и логически взаимосвязана. Сюда включены и программные произведения с учетом возрастных особенностей детей, что способствует активизации познавательной активности, расширению их знаний.</w:t>
      </w:r>
    </w:p>
    <w:p w:rsidR="00B057A8" w:rsidRDefault="00A06372">
      <w:pPr>
        <w:rPr>
          <w:sz w:val="28"/>
          <w:szCs w:val="28"/>
        </w:rPr>
      </w:pPr>
      <w:r>
        <w:rPr>
          <w:sz w:val="28"/>
          <w:szCs w:val="28"/>
        </w:rPr>
        <w:t>Руководя игрой, решаю</w:t>
      </w:r>
      <w:r w:rsidR="00B057A8">
        <w:rPr>
          <w:sz w:val="28"/>
          <w:szCs w:val="28"/>
        </w:rPr>
        <w:t xml:space="preserve"> дидактические задачи через привлекательные для детей игровые задачи, игровые действия, </w:t>
      </w:r>
      <w:r>
        <w:rPr>
          <w:sz w:val="28"/>
          <w:szCs w:val="28"/>
        </w:rPr>
        <w:t xml:space="preserve">игровые правила. Одновременно </w:t>
      </w:r>
      <w:r w:rsidR="00B057A8">
        <w:rPr>
          <w:sz w:val="28"/>
          <w:szCs w:val="28"/>
        </w:rPr>
        <w:t>являюсь участником игры.</w:t>
      </w:r>
    </w:p>
    <w:p w:rsidR="004E3AA5" w:rsidRDefault="004E3AA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Например</w:t>
      </w:r>
      <w:proofErr w:type="gramEnd"/>
      <w:r>
        <w:rPr>
          <w:sz w:val="28"/>
          <w:szCs w:val="28"/>
        </w:rPr>
        <w:t xml:space="preserve"> работа над представлением о цвете осуществлялась в тесном взаимодействии с уточнением и расширением базы сенсорных эталонов. Дети учились отличать основные оттенки цвета, насыщенность, контрастность цветов; узнавать цвет реальных предметов в животном и растительном мире. Этому способствовали дидактические игры: «Костюмы для петрушек», «Собери бабочку», «</w:t>
      </w:r>
      <w:r w:rsidR="00EE217D">
        <w:rPr>
          <w:sz w:val="28"/>
          <w:szCs w:val="28"/>
        </w:rPr>
        <w:t>Краски радуги</w:t>
      </w:r>
      <w:r>
        <w:rPr>
          <w:sz w:val="28"/>
          <w:szCs w:val="28"/>
        </w:rPr>
        <w:t>»</w:t>
      </w:r>
      <w:r w:rsidR="00EE217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«Цветные капельки</w:t>
      </w:r>
      <w:r w:rsidR="00EE217D">
        <w:rPr>
          <w:sz w:val="28"/>
          <w:szCs w:val="28"/>
        </w:rPr>
        <w:t>».</w:t>
      </w:r>
    </w:p>
    <w:p w:rsidR="00EE217D" w:rsidRDefault="00EE217D">
      <w:pPr>
        <w:rPr>
          <w:sz w:val="28"/>
          <w:szCs w:val="28"/>
        </w:rPr>
      </w:pPr>
      <w:r>
        <w:rPr>
          <w:sz w:val="28"/>
          <w:szCs w:val="28"/>
        </w:rPr>
        <w:t>Игры помогли детям  в создании следующих композиций: «Веселый клоун», «Жар-птица», «Веселая ярмарка», «Бабочка».</w:t>
      </w:r>
    </w:p>
    <w:p w:rsidR="00711639" w:rsidRDefault="00711639">
      <w:pPr>
        <w:rPr>
          <w:sz w:val="28"/>
          <w:szCs w:val="28"/>
        </w:rPr>
      </w:pPr>
      <w:r>
        <w:rPr>
          <w:sz w:val="28"/>
          <w:szCs w:val="28"/>
        </w:rPr>
        <w:t>Игры на восприятие и представление величины.</w:t>
      </w:r>
    </w:p>
    <w:p w:rsidR="00EE217D" w:rsidRDefault="00EE217D">
      <w:pPr>
        <w:rPr>
          <w:sz w:val="28"/>
          <w:szCs w:val="28"/>
        </w:rPr>
      </w:pPr>
      <w:r>
        <w:rPr>
          <w:sz w:val="28"/>
          <w:szCs w:val="28"/>
        </w:rPr>
        <w:t xml:space="preserve">В ходе таких дидактических игр, как: «Соедини части животных», </w:t>
      </w:r>
      <w:r w:rsidR="004809BF">
        <w:rPr>
          <w:sz w:val="28"/>
          <w:szCs w:val="28"/>
        </w:rPr>
        <w:t xml:space="preserve">«Разложи предметы по величине», «Найди и покажи большие (маленькие) шары», </w:t>
      </w:r>
      <w:r w:rsidR="004809BF">
        <w:rPr>
          <w:sz w:val="28"/>
          <w:szCs w:val="28"/>
        </w:rPr>
        <w:lastRenderedPageBreak/>
        <w:t>дети научились зрительному анализу величины предметов, отбору предметов по убывающей и возрастающей величине.</w:t>
      </w:r>
    </w:p>
    <w:p w:rsidR="004809BF" w:rsidRDefault="004809BF">
      <w:pPr>
        <w:rPr>
          <w:sz w:val="28"/>
          <w:szCs w:val="28"/>
        </w:rPr>
      </w:pPr>
      <w:r>
        <w:rPr>
          <w:sz w:val="28"/>
          <w:szCs w:val="28"/>
        </w:rPr>
        <w:t>Творческие работы детей: «Пингвины на льдине», «С дымом мешается облако пыли, мчатся пожарные автомобили», «Новогодняя сказка», «Мой город».</w:t>
      </w:r>
    </w:p>
    <w:p w:rsidR="00711639" w:rsidRDefault="00711639" w:rsidP="00711639">
      <w:pPr>
        <w:rPr>
          <w:sz w:val="28"/>
          <w:szCs w:val="28"/>
        </w:rPr>
      </w:pPr>
      <w:r>
        <w:rPr>
          <w:sz w:val="28"/>
          <w:szCs w:val="28"/>
        </w:rPr>
        <w:t>Игры на восприятие и представление формы.</w:t>
      </w:r>
    </w:p>
    <w:p w:rsidR="00795A62" w:rsidRDefault="00795A62">
      <w:pPr>
        <w:rPr>
          <w:sz w:val="28"/>
          <w:szCs w:val="28"/>
        </w:rPr>
      </w:pPr>
      <w:r>
        <w:rPr>
          <w:sz w:val="28"/>
          <w:szCs w:val="28"/>
        </w:rPr>
        <w:t>В процессе использования дидактических игр: «Дополни изображение до целого», «Подбери по образцу», «Найди предмет такой же формы» у детей формировала обобщенные представления о форме, анализу основной формы реальных предметов.</w:t>
      </w:r>
    </w:p>
    <w:p w:rsidR="00795A62" w:rsidRDefault="00795A62">
      <w:pPr>
        <w:rPr>
          <w:sz w:val="28"/>
          <w:szCs w:val="28"/>
        </w:rPr>
      </w:pPr>
      <w:r>
        <w:rPr>
          <w:sz w:val="28"/>
          <w:szCs w:val="28"/>
        </w:rPr>
        <w:t>Рисунки детей: «Портрет гриба», «Машины везут урожай», «Снегири на ветке», «Моряк».</w:t>
      </w:r>
    </w:p>
    <w:p w:rsidR="00711639" w:rsidRDefault="00711639">
      <w:pPr>
        <w:rPr>
          <w:sz w:val="28"/>
          <w:szCs w:val="28"/>
        </w:rPr>
      </w:pPr>
      <w:r>
        <w:rPr>
          <w:sz w:val="28"/>
          <w:szCs w:val="28"/>
        </w:rPr>
        <w:t>Игры на зрительно-осязательное восприятие предмета.</w:t>
      </w:r>
    </w:p>
    <w:p w:rsidR="00795A62" w:rsidRDefault="00795A62">
      <w:pPr>
        <w:rPr>
          <w:sz w:val="28"/>
          <w:szCs w:val="28"/>
        </w:rPr>
      </w:pPr>
      <w:r>
        <w:rPr>
          <w:sz w:val="28"/>
          <w:szCs w:val="28"/>
        </w:rPr>
        <w:t>В процессе осязательного обследования дети научились</w:t>
      </w:r>
      <w:r w:rsidR="0074684C">
        <w:rPr>
          <w:sz w:val="28"/>
          <w:szCs w:val="28"/>
        </w:rPr>
        <w:t xml:space="preserve"> анализировать округлость формы, наличие граней, углов, плоскости, вогнутости и другие осязательные признаки предмета. С этой целью использовались следующие дидактические игры: «Запомни ощущения», «Найди на ощупь», «</w:t>
      </w:r>
      <w:proofErr w:type="spellStart"/>
      <w:r w:rsidR="0074684C">
        <w:rPr>
          <w:sz w:val="28"/>
          <w:szCs w:val="28"/>
        </w:rPr>
        <w:t>Заниматика</w:t>
      </w:r>
      <w:proofErr w:type="spellEnd"/>
      <w:r w:rsidR="0074684C">
        <w:rPr>
          <w:sz w:val="28"/>
          <w:szCs w:val="28"/>
        </w:rPr>
        <w:t>».</w:t>
      </w:r>
    </w:p>
    <w:p w:rsidR="00A06372" w:rsidRDefault="00A06372">
      <w:pPr>
        <w:rPr>
          <w:sz w:val="28"/>
          <w:szCs w:val="28"/>
        </w:rPr>
      </w:pPr>
      <w:r>
        <w:rPr>
          <w:sz w:val="28"/>
          <w:szCs w:val="28"/>
        </w:rPr>
        <w:t xml:space="preserve">Наряду со </w:t>
      </w:r>
      <w:proofErr w:type="gramStart"/>
      <w:r>
        <w:rPr>
          <w:sz w:val="28"/>
          <w:szCs w:val="28"/>
        </w:rPr>
        <w:t>специфическими</w:t>
      </w:r>
      <w:proofErr w:type="gramEnd"/>
      <w:r>
        <w:rPr>
          <w:sz w:val="28"/>
          <w:szCs w:val="28"/>
        </w:rPr>
        <w:t xml:space="preserve"> по развитию зрительного восприятия</w:t>
      </w:r>
      <w:r w:rsidR="00F82257">
        <w:rPr>
          <w:sz w:val="28"/>
          <w:szCs w:val="28"/>
        </w:rPr>
        <w:t xml:space="preserve"> и формированию сенсорных эталонов (цвет, форма, величина), эти игры позволяли решать задачи развития речи детей: названия цвета, его оттенков, активизация употребления в речи названий предметов, их частей, материалов из которых они изготовлены, расширение представлений о явлениях, событиях, углубленные знания об окружающем. Дети в процессе дидактических игр использовали в речи прилагательные, глаголы, наречия, предлоги. </w:t>
      </w:r>
      <w:r w:rsidR="000173E5">
        <w:rPr>
          <w:sz w:val="28"/>
          <w:szCs w:val="28"/>
        </w:rPr>
        <w:t>А также развивались двигательные навыки (бег, прыжки, бросание и ловля мяча в играх.)</w:t>
      </w:r>
    </w:p>
    <w:p w:rsidR="00467D22" w:rsidRPr="006E718A" w:rsidRDefault="00467D22" w:rsidP="00467D22">
      <w:pPr>
        <w:rPr>
          <w:sz w:val="28"/>
          <w:szCs w:val="28"/>
        </w:rPr>
      </w:pPr>
      <w:r w:rsidRPr="006E718A">
        <w:rPr>
          <w:sz w:val="28"/>
          <w:szCs w:val="28"/>
        </w:rPr>
        <w:t>Очень хорошо просматривается интеграция в цикле «Времена года». Дети рассматривают репродукции картин, слушают и заучивают стихи, слушают музыкальные произв</w:t>
      </w:r>
      <w:r w:rsidR="00711639">
        <w:rPr>
          <w:sz w:val="28"/>
          <w:szCs w:val="28"/>
        </w:rPr>
        <w:t>едения, песенки о временах года, играют в дидактические игры: «С какого дерева лист», «Какие краски у осени».</w:t>
      </w:r>
      <w:r w:rsidRPr="006E718A">
        <w:rPr>
          <w:sz w:val="28"/>
          <w:szCs w:val="28"/>
        </w:rPr>
        <w:t xml:space="preserve"> На прогулках наблюдают за природными явлениями, беседуют. Поэтому рисунки получаются содержательными, красочными, яркими. Во время </w:t>
      </w:r>
      <w:proofErr w:type="spellStart"/>
      <w:r w:rsidRPr="006E718A">
        <w:rPr>
          <w:sz w:val="28"/>
          <w:szCs w:val="28"/>
        </w:rPr>
        <w:lastRenderedPageBreak/>
        <w:t>физминуток</w:t>
      </w:r>
      <w:proofErr w:type="spellEnd"/>
      <w:r w:rsidRPr="006E718A">
        <w:rPr>
          <w:sz w:val="28"/>
          <w:szCs w:val="28"/>
        </w:rPr>
        <w:t xml:space="preserve"> дети изображают явления природы через движения: идет дождь, кружатся листочки, летят птицы и т. д., в конце оформить выставку детских работ. Очень нравится, когда мы любуемся нарисованными пейзажами, дети непроизвольно начинают читать стихи, или петь песенку. </w:t>
      </w:r>
    </w:p>
    <w:p w:rsidR="009821E2" w:rsidRDefault="009821E2">
      <w:pPr>
        <w:rPr>
          <w:sz w:val="28"/>
          <w:szCs w:val="28"/>
        </w:rPr>
      </w:pPr>
    </w:p>
    <w:p w:rsidR="00C973AE" w:rsidRDefault="00C973AE">
      <w:pPr>
        <w:rPr>
          <w:sz w:val="28"/>
          <w:szCs w:val="28"/>
        </w:rPr>
      </w:pPr>
      <w:r>
        <w:rPr>
          <w:sz w:val="28"/>
          <w:szCs w:val="28"/>
        </w:rPr>
        <w:t>Итоги наблюдений, осуществленных в процессе художественной деятельности, позволяют мне сделать выводы о позитивных результатах проведенной работы:</w:t>
      </w:r>
    </w:p>
    <w:p w:rsidR="00917480" w:rsidRDefault="00917480">
      <w:pPr>
        <w:rPr>
          <w:sz w:val="28"/>
          <w:szCs w:val="28"/>
        </w:rPr>
      </w:pPr>
      <w:r>
        <w:rPr>
          <w:sz w:val="28"/>
          <w:szCs w:val="28"/>
        </w:rPr>
        <w:t>- Дети научились самостоятельно более полно раскрывать свой замысел, передавать форму, строение, пропорции предметов.</w:t>
      </w:r>
    </w:p>
    <w:p w:rsidR="00CD4504" w:rsidRDefault="00917480">
      <w:pPr>
        <w:rPr>
          <w:sz w:val="28"/>
          <w:szCs w:val="28"/>
        </w:rPr>
      </w:pPr>
      <w:r>
        <w:rPr>
          <w:sz w:val="28"/>
          <w:szCs w:val="28"/>
        </w:rPr>
        <w:t xml:space="preserve">- Дети </w:t>
      </w:r>
      <w:r w:rsidR="00CD4504">
        <w:rPr>
          <w:sz w:val="28"/>
          <w:szCs w:val="28"/>
        </w:rPr>
        <w:t>проявляют творчество в выразительном изображении различной тематики и характера.</w:t>
      </w:r>
    </w:p>
    <w:p w:rsidR="00CD4504" w:rsidRDefault="00CD4504">
      <w:pPr>
        <w:rPr>
          <w:sz w:val="28"/>
          <w:szCs w:val="28"/>
        </w:rPr>
      </w:pPr>
      <w:r>
        <w:rPr>
          <w:sz w:val="28"/>
          <w:szCs w:val="28"/>
        </w:rPr>
        <w:t>- У детей появился интерес к самостоятельному замыслу.</w:t>
      </w:r>
    </w:p>
    <w:p w:rsidR="00CD4504" w:rsidRDefault="00711639">
      <w:pPr>
        <w:rPr>
          <w:sz w:val="28"/>
          <w:szCs w:val="28"/>
        </w:rPr>
      </w:pPr>
      <w:r>
        <w:rPr>
          <w:sz w:val="28"/>
          <w:szCs w:val="28"/>
        </w:rPr>
        <w:t xml:space="preserve">- Дети свободно общаются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взрослыми</w:t>
      </w:r>
      <w:r w:rsidR="009821E2">
        <w:rPr>
          <w:sz w:val="28"/>
          <w:szCs w:val="28"/>
        </w:rPr>
        <w:t xml:space="preserve"> и детьми, обогатился словарный запас.</w:t>
      </w:r>
    </w:p>
    <w:p w:rsidR="00CD4504" w:rsidRDefault="00CD4504">
      <w:pPr>
        <w:rPr>
          <w:sz w:val="28"/>
          <w:szCs w:val="28"/>
        </w:rPr>
      </w:pPr>
      <w:r>
        <w:rPr>
          <w:sz w:val="28"/>
          <w:szCs w:val="28"/>
        </w:rPr>
        <w:t>- С большим интересом дети используют художественные средства.</w:t>
      </w:r>
    </w:p>
    <w:p w:rsidR="00CD4504" w:rsidRDefault="009821E2">
      <w:pPr>
        <w:rPr>
          <w:sz w:val="28"/>
          <w:szCs w:val="28"/>
        </w:rPr>
      </w:pPr>
      <w:r>
        <w:rPr>
          <w:sz w:val="28"/>
          <w:szCs w:val="28"/>
        </w:rPr>
        <w:t>- У детей расширилось представление о многообразии окружающего мира.</w:t>
      </w:r>
    </w:p>
    <w:p w:rsidR="009821E2" w:rsidRDefault="009821E2">
      <w:pPr>
        <w:rPr>
          <w:sz w:val="28"/>
          <w:szCs w:val="28"/>
        </w:rPr>
      </w:pPr>
      <w:r>
        <w:rPr>
          <w:sz w:val="28"/>
          <w:szCs w:val="28"/>
        </w:rPr>
        <w:t>- Сформировались основные физические качества и потребность в двигательной активности.</w:t>
      </w:r>
    </w:p>
    <w:p w:rsidR="00705E59" w:rsidRDefault="00705E59">
      <w:pPr>
        <w:rPr>
          <w:sz w:val="28"/>
          <w:szCs w:val="28"/>
        </w:rPr>
      </w:pPr>
    </w:p>
    <w:p w:rsidR="00AC4528" w:rsidRDefault="00AC4528" w:rsidP="00705E59">
      <w:pPr>
        <w:shd w:val="clear" w:color="auto" w:fill="FFFFFF"/>
        <w:spacing w:before="149" w:after="149" w:line="209" w:lineRule="atLeast"/>
        <w:jc w:val="both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</w:p>
    <w:p w:rsidR="00AC4528" w:rsidRDefault="00AC4528" w:rsidP="00705E59">
      <w:pPr>
        <w:shd w:val="clear" w:color="auto" w:fill="FFFFFF"/>
        <w:spacing w:before="149" w:after="149" w:line="209" w:lineRule="atLeast"/>
        <w:jc w:val="both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</w:p>
    <w:p w:rsidR="006E718A" w:rsidRPr="006E718A" w:rsidRDefault="006E718A" w:rsidP="006E718A">
      <w:pPr>
        <w:rPr>
          <w:sz w:val="28"/>
          <w:szCs w:val="28"/>
        </w:rPr>
      </w:pPr>
    </w:p>
    <w:p w:rsidR="006E718A" w:rsidRPr="006E718A" w:rsidRDefault="006E718A" w:rsidP="00A43E1F">
      <w:pPr>
        <w:rPr>
          <w:sz w:val="28"/>
          <w:szCs w:val="28"/>
        </w:rPr>
      </w:pPr>
      <w:r w:rsidRPr="006E718A">
        <w:rPr>
          <w:sz w:val="28"/>
          <w:szCs w:val="28"/>
        </w:rPr>
        <w:t xml:space="preserve"> </w:t>
      </w:r>
    </w:p>
    <w:p w:rsidR="006E718A" w:rsidRPr="006E718A" w:rsidRDefault="006E718A" w:rsidP="006E718A">
      <w:pPr>
        <w:rPr>
          <w:sz w:val="28"/>
          <w:szCs w:val="28"/>
        </w:rPr>
      </w:pPr>
    </w:p>
    <w:p w:rsidR="00304281" w:rsidRPr="002022A4" w:rsidRDefault="00304281" w:rsidP="00304281">
      <w:pPr>
        <w:rPr>
          <w:sz w:val="28"/>
          <w:szCs w:val="28"/>
        </w:rPr>
      </w:pPr>
    </w:p>
    <w:sectPr w:rsidR="00304281" w:rsidRPr="002022A4" w:rsidSect="00F906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defaultTabStop w:val="708"/>
  <w:characterSpacingControl w:val="doNotCompress"/>
  <w:compat/>
  <w:rsids>
    <w:rsidRoot w:val="004316A6"/>
    <w:rsid w:val="000173E5"/>
    <w:rsid w:val="00053B8C"/>
    <w:rsid w:val="0008261A"/>
    <w:rsid w:val="000A1825"/>
    <w:rsid w:val="000E4DEC"/>
    <w:rsid w:val="002022A4"/>
    <w:rsid w:val="002B3390"/>
    <w:rsid w:val="00304281"/>
    <w:rsid w:val="00317FB4"/>
    <w:rsid w:val="00323F95"/>
    <w:rsid w:val="00330080"/>
    <w:rsid w:val="00386082"/>
    <w:rsid w:val="003F6191"/>
    <w:rsid w:val="004230E2"/>
    <w:rsid w:val="004316A6"/>
    <w:rsid w:val="00466749"/>
    <w:rsid w:val="00467D22"/>
    <w:rsid w:val="004809BF"/>
    <w:rsid w:val="00495EEC"/>
    <w:rsid w:val="004E3AA5"/>
    <w:rsid w:val="004F7557"/>
    <w:rsid w:val="005201ED"/>
    <w:rsid w:val="006A5D2E"/>
    <w:rsid w:val="006E718A"/>
    <w:rsid w:val="006F75ED"/>
    <w:rsid w:val="00705E59"/>
    <w:rsid w:val="00711639"/>
    <w:rsid w:val="007253C9"/>
    <w:rsid w:val="0074684C"/>
    <w:rsid w:val="00795A62"/>
    <w:rsid w:val="00800E0A"/>
    <w:rsid w:val="00804C57"/>
    <w:rsid w:val="00830F08"/>
    <w:rsid w:val="008B7350"/>
    <w:rsid w:val="008E55F9"/>
    <w:rsid w:val="00917480"/>
    <w:rsid w:val="009176BB"/>
    <w:rsid w:val="00930E72"/>
    <w:rsid w:val="00972C9F"/>
    <w:rsid w:val="009821E2"/>
    <w:rsid w:val="00A06372"/>
    <w:rsid w:val="00A43E1F"/>
    <w:rsid w:val="00A55F1C"/>
    <w:rsid w:val="00A60672"/>
    <w:rsid w:val="00AC4528"/>
    <w:rsid w:val="00B057A8"/>
    <w:rsid w:val="00BB1F06"/>
    <w:rsid w:val="00BF0867"/>
    <w:rsid w:val="00C037A7"/>
    <w:rsid w:val="00C53043"/>
    <w:rsid w:val="00C618ED"/>
    <w:rsid w:val="00C813BC"/>
    <w:rsid w:val="00C973AE"/>
    <w:rsid w:val="00CB6A54"/>
    <w:rsid w:val="00CC2646"/>
    <w:rsid w:val="00CD4504"/>
    <w:rsid w:val="00D0469B"/>
    <w:rsid w:val="00D61588"/>
    <w:rsid w:val="00DC6F27"/>
    <w:rsid w:val="00E17EE7"/>
    <w:rsid w:val="00E373B4"/>
    <w:rsid w:val="00E95F49"/>
    <w:rsid w:val="00EE217D"/>
    <w:rsid w:val="00F2302C"/>
    <w:rsid w:val="00F77057"/>
    <w:rsid w:val="00F82257"/>
    <w:rsid w:val="00F90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652"/>
  </w:style>
  <w:style w:type="paragraph" w:styleId="1">
    <w:name w:val="heading 1"/>
    <w:basedOn w:val="a"/>
    <w:link w:val="10"/>
    <w:uiPriority w:val="9"/>
    <w:qFormat/>
    <w:rsid w:val="00705E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5E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05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5E59"/>
    <w:rPr>
      <w:b/>
      <w:bCs/>
    </w:rPr>
  </w:style>
  <w:style w:type="character" w:customStyle="1" w:styleId="apple-converted-space">
    <w:name w:val="apple-converted-space"/>
    <w:basedOn w:val="a0"/>
    <w:rsid w:val="00705E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6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700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2013-05-28T17:27:00Z</cp:lastPrinted>
  <dcterms:created xsi:type="dcterms:W3CDTF">2013-05-28T17:44:00Z</dcterms:created>
  <dcterms:modified xsi:type="dcterms:W3CDTF">2013-11-28T06:56:00Z</dcterms:modified>
</cp:coreProperties>
</file>