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39" w:rsidRDefault="00AD6239" w:rsidP="00AD6239">
      <w:pPr>
        <w:spacing w:before="100" w:beforeAutospacing="1" w:after="100" w:afterAutospacing="1" w:line="240" w:lineRule="auto"/>
        <w:jc w:val="right"/>
        <w:outlineLvl w:val="2"/>
        <w:rPr>
          <w:rFonts w:ascii="Times New Roman" w:eastAsia="Times New Roman" w:hAnsi="Times New Roman" w:cs="Times New Roman"/>
          <w:bCs/>
          <w:sz w:val="28"/>
          <w:szCs w:val="28"/>
          <w:lang w:eastAsia="ru-RU"/>
        </w:rPr>
      </w:pPr>
    </w:p>
    <w:p w:rsidR="00AD6239" w:rsidRPr="00AD6239" w:rsidRDefault="00AD6239" w:rsidP="00AD6239">
      <w:pPr>
        <w:spacing w:before="100" w:beforeAutospacing="1" w:after="100" w:afterAutospacing="1" w:line="240" w:lineRule="auto"/>
        <w:jc w:val="right"/>
        <w:outlineLvl w:val="2"/>
        <w:rPr>
          <w:rFonts w:ascii="Times New Roman" w:eastAsia="Times New Roman" w:hAnsi="Times New Roman" w:cs="Times New Roman"/>
          <w:bCs/>
          <w:sz w:val="28"/>
          <w:szCs w:val="28"/>
          <w:lang w:eastAsia="ru-RU"/>
        </w:rPr>
      </w:pPr>
      <w:r w:rsidRPr="00AD6239">
        <w:rPr>
          <w:rFonts w:ascii="Times New Roman" w:eastAsia="Times New Roman" w:hAnsi="Times New Roman" w:cs="Times New Roman"/>
          <w:bCs/>
          <w:sz w:val="28"/>
          <w:szCs w:val="28"/>
          <w:lang w:eastAsia="ru-RU"/>
        </w:rPr>
        <w:t>Прилож</w:t>
      </w:r>
      <w:r w:rsidR="00580920">
        <w:rPr>
          <w:rFonts w:ascii="Times New Roman" w:eastAsia="Times New Roman" w:hAnsi="Times New Roman" w:cs="Times New Roman"/>
          <w:bCs/>
          <w:sz w:val="28"/>
          <w:szCs w:val="28"/>
          <w:lang w:eastAsia="ru-RU"/>
        </w:rPr>
        <w:t>е</w:t>
      </w:r>
      <w:r w:rsidRPr="00AD6239">
        <w:rPr>
          <w:rFonts w:ascii="Times New Roman" w:eastAsia="Times New Roman" w:hAnsi="Times New Roman" w:cs="Times New Roman"/>
          <w:bCs/>
          <w:sz w:val="28"/>
          <w:szCs w:val="28"/>
          <w:lang w:eastAsia="ru-RU"/>
        </w:rPr>
        <w:t>ние №</w:t>
      </w:r>
      <w:r w:rsidR="00580920">
        <w:rPr>
          <w:rFonts w:ascii="Times New Roman" w:eastAsia="Times New Roman" w:hAnsi="Times New Roman" w:cs="Times New Roman"/>
          <w:bCs/>
          <w:sz w:val="28"/>
          <w:szCs w:val="28"/>
          <w:lang w:eastAsia="ru-RU"/>
        </w:rPr>
        <w:t xml:space="preserve"> 14</w:t>
      </w:r>
      <w:bookmarkStart w:id="0" w:name="_GoBack"/>
      <w:bookmarkEnd w:id="0"/>
      <w:r w:rsidR="003F15FC">
        <w:rPr>
          <w:rFonts w:ascii="Times New Roman" w:eastAsia="Times New Roman" w:hAnsi="Times New Roman" w:cs="Times New Roman"/>
          <w:bCs/>
          <w:sz w:val="28"/>
          <w:szCs w:val="28"/>
          <w:lang w:eastAsia="ru-RU"/>
        </w:rPr>
        <w:t xml:space="preserve"> </w:t>
      </w:r>
    </w:p>
    <w:p w:rsidR="00AD024E" w:rsidRPr="00AD024E" w:rsidRDefault="003F15FC" w:rsidP="00AD024E">
      <w:pPr>
        <w:rPr>
          <w:b/>
        </w:rPr>
      </w:pPr>
      <w:r>
        <w:rPr>
          <w:noProof/>
          <w:lang w:eastAsia="ru-RU"/>
        </w:rPr>
        <mc:AlternateContent>
          <mc:Choice Requires="wps">
            <w:drawing>
              <wp:anchor distT="0" distB="0" distL="114300" distR="114300" simplePos="0" relativeHeight="251661312" behindDoc="0" locked="0" layoutInCell="1" allowOverlap="1" wp14:anchorId="4AAE4F82" wp14:editId="1C2D1482">
                <wp:simplePos x="0" y="0"/>
                <wp:positionH relativeFrom="column">
                  <wp:posOffset>-48895</wp:posOffset>
                </wp:positionH>
                <wp:positionV relativeFrom="paragraph">
                  <wp:posOffset>513715</wp:posOffset>
                </wp:positionV>
                <wp:extent cx="1828800" cy="4324350"/>
                <wp:effectExtent l="0" t="0" r="0" b="0"/>
                <wp:wrapSquare wrapText="bothSides"/>
                <wp:docPr id="6" name="Поле 6"/>
                <wp:cNvGraphicFramePr/>
                <a:graphic xmlns:a="http://schemas.openxmlformats.org/drawingml/2006/main">
                  <a:graphicData uri="http://schemas.microsoft.com/office/word/2010/wordprocessingShape">
                    <wps:wsp>
                      <wps:cNvSpPr txBox="1"/>
                      <wps:spPr>
                        <a:xfrm>
                          <a:off x="0" y="0"/>
                          <a:ext cx="1828800" cy="4324350"/>
                        </a:xfrm>
                        <a:prstGeom prst="rect">
                          <a:avLst/>
                        </a:prstGeom>
                        <a:noFill/>
                        <a:ln>
                          <a:noFill/>
                        </a:ln>
                        <a:effectLst/>
                      </wps:spPr>
                      <wps:txbx>
                        <w:txbxContent>
                          <w:p w:rsidR="00AD6239" w:rsidRDefault="00AD6239" w:rsidP="00AD6239">
                            <w:pPr>
                              <w:spacing w:after="0" w:line="240" w:lineRule="auto"/>
                              <w:jc w:val="center"/>
                              <w:outlineLvl w:val="2"/>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F15FC" w:rsidRDefault="003F15FC" w:rsidP="00AD6239">
                            <w:pPr>
                              <w:spacing w:after="0" w:line="240" w:lineRule="auto"/>
                              <w:jc w:val="center"/>
                              <w:outlineLvl w:val="2"/>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F15FC" w:rsidRDefault="003F15FC" w:rsidP="00AD6239">
                            <w:pPr>
                              <w:spacing w:after="0" w:line="240" w:lineRule="auto"/>
                              <w:jc w:val="center"/>
                              <w:outlineLvl w:val="2"/>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6239" w:rsidRPr="00AD6239" w:rsidRDefault="00580920" w:rsidP="00AD6239">
                            <w:pPr>
                              <w:spacing w:after="0" w:line="240" w:lineRule="auto"/>
                              <w:jc w:val="center"/>
                              <w:outlineLvl w:val="2"/>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нетрадиционные пальчиковые </w:t>
                            </w:r>
                            <w:r w:rsidR="00AD6239" w:rsidRPr="00AD6239">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игр</w:t>
                            </w:r>
                            <w:r>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ы</w:t>
                            </w:r>
                          </w:p>
                          <w:p w:rsidR="00AD6239" w:rsidRPr="00AD6239" w:rsidRDefault="00AD6239" w:rsidP="00AD6239">
                            <w:pPr>
                              <w:spacing w:after="0" w:line="240" w:lineRule="auto"/>
                              <w:jc w:val="center"/>
                              <w:outlineLvl w:val="2"/>
                              <w:rPr>
                                <w:rFonts w:ascii="Times New Roman" w:eastAsia="Times New Roman" w:hAnsi="Times New Roman" w:cs="Times New Roman"/>
                                <w:b/>
                                <w:b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6239">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 сыпучими материалами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85pt;margin-top:40.45pt;width:2in;height:340.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" filled="f" stroked="f">
                <v:textbox>
                  <w:txbxContent>
                    <w:p w:rsidR="00AD6239" w:rsidRDefault="00AD6239" w:rsidP="00AD6239">
                      <w:pPr>
                        <w:spacing w:after="0" w:line="240" w:lineRule="auto"/>
                        <w:jc w:val="center"/>
                        <w:outlineLvl w:val="2"/>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F15FC" w:rsidRDefault="003F15FC" w:rsidP="00AD6239">
                      <w:pPr>
                        <w:spacing w:after="0" w:line="240" w:lineRule="auto"/>
                        <w:jc w:val="center"/>
                        <w:outlineLvl w:val="2"/>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F15FC" w:rsidRDefault="003F15FC" w:rsidP="00AD6239">
                      <w:pPr>
                        <w:spacing w:after="0" w:line="240" w:lineRule="auto"/>
                        <w:jc w:val="center"/>
                        <w:outlineLvl w:val="2"/>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6239" w:rsidRPr="00AD6239" w:rsidRDefault="00580920" w:rsidP="00AD6239">
                      <w:pPr>
                        <w:spacing w:after="0" w:line="240" w:lineRule="auto"/>
                        <w:jc w:val="center"/>
                        <w:outlineLvl w:val="2"/>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нетрадиционные пальчиковые </w:t>
                      </w:r>
                      <w:r w:rsidR="00AD6239" w:rsidRPr="00AD6239">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игр</w:t>
                      </w:r>
                      <w:r>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ы</w:t>
                      </w:r>
                    </w:p>
                    <w:p w:rsidR="00AD6239" w:rsidRPr="00AD6239" w:rsidRDefault="00AD6239" w:rsidP="00AD6239">
                      <w:pPr>
                        <w:spacing w:after="0" w:line="240" w:lineRule="auto"/>
                        <w:jc w:val="center"/>
                        <w:outlineLvl w:val="2"/>
                        <w:rPr>
                          <w:rFonts w:ascii="Times New Roman" w:eastAsia="Times New Roman" w:hAnsi="Times New Roman" w:cs="Times New Roman"/>
                          <w:b/>
                          <w:b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6239">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 сыпучими материалами</w:t>
                      </w:r>
                    </w:p>
                  </w:txbxContent>
                </v:textbox>
                <w10:wrap type="square"/>
              </v:shape>
            </w:pict>
          </mc:Fallback>
        </mc:AlternateContent>
      </w:r>
    </w:p>
    <w:p w:rsidR="001F702E" w:rsidRPr="00AD6239" w:rsidRDefault="001F702E" w:rsidP="00AD024E">
      <w:pPr>
        <w:rPr>
          <w:rFonts w:ascii="Times New Roman" w:hAnsi="Times New Roman" w:cs="Times New Roman"/>
          <w:b/>
          <w:sz w:val="28"/>
          <w:szCs w:val="28"/>
        </w:rPr>
      </w:pPr>
    </w:p>
    <w:p w:rsidR="001F702E" w:rsidRPr="00AD6239" w:rsidRDefault="001F702E" w:rsidP="00AD024E">
      <w:pPr>
        <w:rPr>
          <w:rFonts w:ascii="Times New Roman" w:hAnsi="Times New Roman" w:cs="Times New Roman"/>
          <w:b/>
          <w:sz w:val="28"/>
          <w:szCs w:val="28"/>
        </w:rPr>
      </w:pPr>
    </w:p>
    <w:p w:rsidR="001F702E" w:rsidRPr="00AD6239" w:rsidRDefault="001F702E" w:rsidP="00AD6239">
      <w:pPr>
        <w:spacing w:after="0" w:line="240" w:lineRule="auto"/>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3F15FC" w:rsidRDefault="003F15FC" w:rsidP="00AD6239">
      <w:pPr>
        <w:spacing w:after="0" w:line="240" w:lineRule="auto"/>
        <w:jc w:val="center"/>
        <w:rPr>
          <w:rFonts w:ascii="Times New Roman" w:hAnsi="Times New Roman" w:cs="Times New Roman"/>
          <w:b/>
          <w:sz w:val="28"/>
          <w:szCs w:val="28"/>
        </w:rPr>
      </w:pPr>
    </w:p>
    <w:p w:rsidR="00AD024E" w:rsidRPr="0067239D" w:rsidRDefault="00AD024E" w:rsidP="0067239D">
      <w:pPr>
        <w:pStyle w:val="a8"/>
        <w:numPr>
          <w:ilvl w:val="0"/>
          <w:numId w:val="2"/>
        </w:numPr>
        <w:spacing w:after="0" w:line="240" w:lineRule="auto"/>
        <w:jc w:val="center"/>
        <w:rPr>
          <w:rFonts w:ascii="Times New Roman" w:hAnsi="Times New Roman" w:cs="Times New Roman"/>
          <w:b/>
          <w:sz w:val="40"/>
          <w:szCs w:val="40"/>
        </w:rPr>
      </w:pPr>
      <w:r w:rsidRPr="0067239D">
        <w:rPr>
          <w:rFonts w:ascii="Times New Roman" w:hAnsi="Times New Roman" w:cs="Times New Roman"/>
          <w:b/>
          <w:sz w:val="40"/>
          <w:szCs w:val="40"/>
        </w:rPr>
        <w:t>Пересыпание</w:t>
      </w:r>
      <w:r w:rsidR="00AD6239" w:rsidRPr="0067239D">
        <w:rPr>
          <w:rFonts w:ascii="Times New Roman" w:hAnsi="Times New Roman" w:cs="Times New Roman"/>
          <w:b/>
          <w:sz w:val="40"/>
          <w:szCs w:val="40"/>
        </w:rPr>
        <w:t>.</w:t>
      </w:r>
    </w:p>
    <w:p w:rsidR="0067239D" w:rsidRPr="0067239D" w:rsidRDefault="0067239D" w:rsidP="0067239D">
      <w:pPr>
        <w:pStyle w:val="a8"/>
        <w:spacing w:after="0" w:line="240" w:lineRule="auto"/>
        <w:ind w:left="780"/>
        <w:rPr>
          <w:rFonts w:ascii="Times New Roman" w:hAnsi="Times New Roman" w:cs="Times New Roman"/>
          <w:b/>
          <w:sz w:val="40"/>
          <w:szCs w:val="40"/>
        </w:rPr>
      </w:pPr>
    </w:p>
    <w:p w:rsidR="00AD024E" w:rsidRPr="003F15FC" w:rsidRDefault="00AD024E" w:rsidP="0067239D">
      <w:pPr>
        <w:spacing w:after="0" w:line="360" w:lineRule="auto"/>
        <w:rPr>
          <w:rFonts w:ascii="Times New Roman" w:hAnsi="Times New Roman" w:cs="Times New Roman"/>
          <w:sz w:val="40"/>
          <w:szCs w:val="40"/>
        </w:rPr>
      </w:pPr>
      <w:r w:rsidRPr="003F15FC">
        <w:rPr>
          <w:rFonts w:ascii="Times New Roman" w:hAnsi="Times New Roman" w:cs="Times New Roman"/>
          <w:sz w:val="40"/>
          <w:szCs w:val="40"/>
        </w:rPr>
        <w:t>Самое простое и, по</w:t>
      </w:r>
      <w:r w:rsidR="00AD6239" w:rsidRPr="003F15FC">
        <w:rPr>
          <w:rFonts w:ascii="Times New Roman" w:hAnsi="Times New Roman" w:cs="Times New Roman"/>
          <w:sz w:val="40"/>
          <w:szCs w:val="40"/>
        </w:rPr>
        <w:t xml:space="preserve">жалуй, самое грязное занятие: </w:t>
      </w:r>
      <w:r w:rsidRPr="003F15FC">
        <w:rPr>
          <w:rFonts w:ascii="Times New Roman" w:hAnsi="Times New Roman" w:cs="Times New Roman"/>
          <w:sz w:val="40"/>
          <w:szCs w:val="40"/>
        </w:rPr>
        <w:t xml:space="preserve"> Все, что </w:t>
      </w:r>
      <w:r w:rsidR="00AD6239" w:rsidRPr="003F15FC">
        <w:rPr>
          <w:rFonts w:ascii="Times New Roman" w:hAnsi="Times New Roman" w:cs="Times New Roman"/>
          <w:sz w:val="40"/>
          <w:szCs w:val="40"/>
        </w:rPr>
        <w:t>н</w:t>
      </w:r>
      <w:r w:rsidRPr="003F15FC">
        <w:rPr>
          <w:rFonts w:ascii="Times New Roman" w:hAnsi="Times New Roman" w:cs="Times New Roman"/>
          <w:sz w:val="40"/>
          <w:szCs w:val="40"/>
        </w:rPr>
        <w:t xml:space="preserve">ам понадобится, это миска с любым сыпучим материалом, а также ложка, половник, дырявая ложка, и несколько пустых емкостей разной формы и размера. Покажите ребенку, как можно пересыпать крупу из одной емкости в другую «через край», с помощью приготовленных вами приспособлений или просто руками и наблюдайте за процессом, а еще лучше – примите в нем активное участие. </w:t>
      </w:r>
    </w:p>
    <w:p w:rsidR="00AD6239" w:rsidRPr="003F15FC" w:rsidRDefault="00AD6239" w:rsidP="0067239D">
      <w:pPr>
        <w:pStyle w:val="a4"/>
        <w:shd w:val="clear" w:color="auto" w:fill="FFFFFF"/>
        <w:spacing w:before="0" w:beforeAutospacing="0" w:after="0" w:afterAutospacing="0" w:line="360" w:lineRule="auto"/>
        <w:jc w:val="center"/>
        <w:rPr>
          <w:rStyle w:val="a5"/>
          <w:sz w:val="40"/>
          <w:szCs w:val="40"/>
          <w:bdr w:val="none" w:sz="0" w:space="0" w:color="auto" w:frame="1"/>
        </w:rPr>
      </w:pPr>
    </w:p>
    <w:p w:rsidR="00AD6239" w:rsidRPr="003F15FC" w:rsidRDefault="00AD6239" w:rsidP="00AD6239">
      <w:pPr>
        <w:pStyle w:val="a4"/>
        <w:shd w:val="clear" w:color="auto" w:fill="FFFFFF"/>
        <w:spacing w:before="0" w:beforeAutospacing="0" w:after="0" w:afterAutospacing="0"/>
        <w:jc w:val="center"/>
        <w:rPr>
          <w:rStyle w:val="a5"/>
          <w:sz w:val="40"/>
          <w:szCs w:val="40"/>
          <w:bdr w:val="none" w:sz="0" w:space="0" w:color="auto" w:frame="1"/>
        </w:rPr>
      </w:pPr>
    </w:p>
    <w:p w:rsidR="00AD6239" w:rsidRDefault="00AD6239" w:rsidP="00AD6239">
      <w:pPr>
        <w:pStyle w:val="a4"/>
        <w:shd w:val="clear" w:color="auto" w:fill="FFFFFF"/>
        <w:spacing w:before="0" w:beforeAutospacing="0" w:after="0" w:afterAutospacing="0"/>
        <w:jc w:val="center"/>
        <w:rPr>
          <w:rStyle w:val="a5"/>
          <w:sz w:val="28"/>
          <w:szCs w:val="28"/>
          <w:bdr w:val="none" w:sz="0" w:space="0" w:color="auto" w:frame="1"/>
        </w:rPr>
      </w:pPr>
    </w:p>
    <w:p w:rsidR="00AD6239" w:rsidRDefault="00AD6239" w:rsidP="00AD6239">
      <w:pPr>
        <w:pStyle w:val="a4"/>
        <w:shd w:val="clear" w:color="auto" w:fill="FFFFFF"/>
        <w:spacing w:before="0" w:beforeAutospacing="0" w:after="0" w:afterAutospacing="0"/>
        <w:jc w:val="center"/>
        <w:rPr>
          <w:rStyle w:val="a5"/>
          <w:sz w:val="28"/>
          <w:szCs w:val="28"/>
          <w:bdr w:val="none" w:sz="0" w:space="0" w:color="auto" w:frame="1"/>
        </w:rPr>
      </w:pPr>
    </w:p>
    <w:p w:rsidR="00AD6239" w:rsidRDefault="00AD6239" w:rsidP="00AD6239">
      <w:pPr>
        <w:pStyle w:val="a4"/>
        <w:shd w:val="clear" w:color="auto" w:fill="FFFFFF"/>
        <w:spacing w:before="0" w:beforeAutospacing="0" w:after="0" w:afterAutospacing="0"/>
        <w:jc w:val="center"/>
        <w:rPr>
          <w:rStyle w:val="a5"/>
          <w:sz w:val="28"/>
          <w:szCs w:val="28"/>
          <w:bdr w:val="none" w:sz="0" w:space="0" w:color="auto" w:frame="1"/>
        </w:rPr>
      </w:pPr>
    </w:p>
    <w:p w:rsidR="00AD6239" w:rsidRDefault="00AD6239" w:rsidP="00AD6239">
      <w:pPr>
        <w:pStyle w:val="a4"/>
        <w:shd w:val="clear" w:color="auto" w:fill="FFFFFF"/>
        <w:spacing w:before="0" w:beforeAutospacing="0" w:after="0" w:afterAutospacing="0"/>
        <w:jc w:val="center"/>
        <w:rPr>
          <w:rStyle w:val="a5"/>
          <w:sz w:val="28"/>
          <w:szCs w:val="28"/>
          <w:bdr w:val="none" w:sz="0" w:space="0" w:color="auto" w:frame="1"/>
        </w:rPr>
      </w:pPr>
    </w:p>
    <w:p w:rsidR="00AD6239" w:rsidRDefault="00AD6239" w:rsidP="00AD6239">
      <w:pPr>
        <w:pStyle w:val="a4"/>
        <w:shd w:val="clear" w:color="auto" w:fill="FFFFFF"/>
        <w:spacing w:before="0" w:beforeAutospacing="0" w:after="0" w:afterAutospacing="0"/>
        <w:jc w:val="center"/>
        <w:rPr>
          <w:rStyle w:val="a5"/>
          <w:sz w:val="28"/>
          <w:szCs w:val="28"/>
          <w:bdr w:val="none" w:sz="0" w:space="0" w:color="auto" w:frame="1"/>
        </w:rPr>
      </w:pPr>
    </w:p>
    <w:p w:rsidR="00AD6239" w:rsidRDefault="00AD6239" w:rsidP="00AD6239">
      <w:pPr>
        <w:pStyle w:val="a4"/>
        <w:shd w:val="clear" w:color="auto" w:fill="FFFFFF"/>
        <w:spacing w:before="0" w:beforeAutospacing="0" w:after="0" w:afterAutospacing="0"/>
        <w:jc w:val="center"/>
        <w:rPr>
          <w:rStyle w:val="a5"/>
          <w:sz w:val="28"/>
          <w:szCs w:val="28"/>
          <w:bdr w:val="none" w:sz="0" w:space="0" w:color="auto" w:frame="1"/>
        </w:rPr>
      </w:pPr>
    </w:p>
    <w:p w:rsidR="00AD6239" w:rsidRDefault="00AD6239" w:rsidP="00AD6239">
      <w:pPr>
        <w:pStyle w:val="a4"/>
        <w:shd w:val="clear" w:color="auto" w:fill="FFFFFF"/>
        <w:spacing w:before="0" w:beforeAutospacing="0" w:after="0" w:afterAutospacing="0"/>
        <w:jc w:val="center"/>
        <w:rPr>
          <w:rStyle w:val="a5"/>
          <w:sz w:val="28"/>
          <w:szCs w:val="28"/>
          <w:bdr w:val="none" w:sz="0" w:space="0" w:color="auto" w:frame="1"/>
        </w:rPr>
      </w:pPr>
    </w:p>
    <w:p w:rsidR="00AD6239" w:rsidRDefault="00AD6239" w:rsidP="00AD6239">
      <w:pPr>
        <w:pStyle w:val="a4"/>
        <w:shd w:val="clear" w:color="auto" w:fill="FFFFFF"/>
        <w:spacing w:before="0" w:beforeAutospacing="0" w:after="0" w:afterAutospacing="0"/>
        <w:jc w:val="center"/>
        <w:rPr>
          <w:rStyle w:val="a5"/>
          <w:sz w:val="28"/>
          <w:szCs w:val="28"/>
          <w:bdr w:val="none" w:sz="0" w:space="0" w:color="auto" w:frame="1"/>
        </w:rPr>
      </w:pPr>
    </w:p>
    <w:p w:rsidR="00AD6239" w:rsidRDefault="00AD6239" w:rsidP="00AD6239">
      <w:pPr>
        <w:pStyle w:val="a4"/>
        <w:shd w:val="clear" w:color="auto" w:fill="FFFFFF"/>
        <w:spacing w:before="0" w:beforeAutospacing="0" w:after="0" w:afterAutospacing="0"/>
        <w:jc w:val="center"/>
        <w:rPr>
          <w:rStyle w:val="a5"/>
          <w:sz w:val="28"/>
          <w:szCs w:val="28"/>
          <w:bdr w:val="none" w:sz="0" w:space="0" w:color="auto" w:frame="1"/>
        </w:rPr>
      </w:pPr>
    </w:p>
    <w:p w:rsidR="00AD6239" w:rsidRDefault="00AD6239" w:rsidP="00AD6239">
      <w:pPr>
        <w:pStyle w:val="a4"/>
        <w:shd w:val="clear" w:color="auto" w:fill="FFFFFF"/>
        <w:spacing w:before="0" w:beforeAutospacing="0" w:after="0" w:afterAutospacing="0"/>
        <w:jc w:val="center"/>
        <w:rPr>
          <w:rStyle w:val="a5"/>
          <w:sz w:val="28"/>
          <w:szCs w:val="28"/>
          <w:bdr w:val="none" w:sz="0" w:space="0" w:color="auto" w:frame="1"/>
        </w:rPr>
      </w:pPr>
    </w:p>
    <w:p w:rsidR="00AD6239" w:rsidRDefault="00AD6239"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3F15FC" w:rsidRDefault="003F15FC" w:rsidP="00AD6239">
      <w:pPr>
        <w:pStyle w:val="a4"/>
        <w:shd w:val="clear" w:color="auto" w:fill="FFFFFF"/>
        <w:spacing w:before="0" w:beforeAutospacing="0" w:after="0" w:afterAutospacing="0"/>
        <w:jc w:val="center"/>
        <w:rPr>
          <w:rStyle w:val="a5"/>
          <w:sz w:val="28"/>
          <w:szCs w:val="28"/>
          <w:bdr w:val="none" w:sz="0" w:space="0" w:color="auto" w:frame="1"/>
        </w:rPr>
      </w:pPr>
    </w:p>
    <w:p w:rsidR="0067239D" w:rsidRDefault="0067239D" w:rsidP="00AD6239">
      <w:pPr>
        <w:pStyle w:val="a4"/>
        <w:shd w:val="clear" w:color="auto" w:fill="FFFFFF"/>
        <w:spacing w:before="0" w:beforeAutospacing="0" w:after="0" w:afterAutospacing="0"/>
        <w:jc w:val="center"/>
        <w:rPr>
          <w:rStyle w:val="a5"/>
          <w:sz w:val="40"/>
          <w:szCs w:val="40"/>
          <w:bdr w:val="none" w:sz="0" w:space="0" w:color="auto" w:frame="1"/>
        </w:rPr>
      </w:pPr>
    </w:p>
    <w:p w:rsidR="00660383" w:rsidRDefault="00AD6239" w:rsidP="00AD6239">
      <w:pPr>
        <w:pStyle w:val="a4"/>
        <w:shd w:val="clear" w:color="auto" w:fill="FFFFFF"/>
        <w:spacing w:before="0" w:beforeAutospacing="0" w:after="0" w:afterAutospacing="0"/>
        <w:jc w:val="center"/>
        <w:rPr>
          <w:rStyle w:val="a5"/>
          <w:sz w:val="40"/>
          <w:szCs w:val="40"/>
          <w:bdr w:val="none" w:sz="0" w:space="0" w:color="auto" w:frame="1"/>
        </w:rPr>
      </w:pPr>
      <w:r w:rsidRPr="003F15FC">
        <w:rPr>
          <w:rStyle w:val="a5"/>
          <w:sz w:val="40"/>
          <w:szCs w:val="40"/>
          <w:bdr w:val="none" w:sz="0" w:space="0" w:color="auto" w:frame="1"/>
        </w:rPr>
        <w:t xml:space="preserve">2. </w:t>
      </w:r>
      <w:r w:rsidR="00660383" w:rsidRPr="003F15FC">
        <w:rPr>
          <w:rStyle w:val="a5"/>
          <w:sz w:val="40"/>
          <w:szCs w:val="40"/>
          <w:bdr w:val="none" w:sz="0" w:space="0" w:color="auto" w:frame="1"/>
        </w:rPr>
        <w:t>Пересыпание ложкой</w:t>
      </w:r>
      <w:r w:rsidRPr="003F15FC">
        <w:rPr>
          <w:rStyle w:val="a5"/>
          <w:sz w:val="40"/>
          <w:szCs w:val="40"/>
          <w:bdr w:val="none" w:sz="0" w:space="0" w:color="auto" w:frame="1"/>
        </w:rPr>
        <w:t>.</w:t>
      </w:r>
    </w:p>
    <w:p w:rsidR="0067239D" w:rsidRPr="003F15FC" w:rsidRDefault="0067239D" w:rsidP="00AD6239">
      <w:pPr>
        <w:pStyle w:val="a4"/>
        <w:shd w:val="clear" w:color="auto" w:fill="FFFFFF"/>
        <w:spacing w:before="0" w:beforeAutospacing="0" w:after="0" w:afterAutospacing="0"/>
        <w:jc w:val="center"/>
        <w:rPr>
          <w:sz w:val="40"/>
          <w:szCs w:val="40"/>
        </w:rPr>
      </w:pPr>
    </w:p>
    <w:p w:rsidR="00660383" w:rsidRPr="003F15FC" w:rsidRDefault="0067239D" w:rsidP="0067239D">
      <w:pPr>
        <w:pStyle w:val="a4"/>
        <w:shd w:val="clear" w:color="auto" w:fill="FFFFFF"/>
        <w:spacing w:before="0" w:beforeAutospacing="0" w:after="0" w:afterAutospacing="0" w:line="360" w:lineRule="auto"/>
        <w:rPr>
          <w:sz w:val="40"/>
          <w:szCs w:val="40"/>
        </w:rPr>
      </w:pPr>
      <w:r>
        <w:rPr>
          <w:rStyle w:val="a5"/>
          <w:sz w:val="40"/>
          <w:szCs w:val="40"/>
          <w:bdr w:val="none" w:sz="0" w:space="0" w:color="auto" w:frame="1"/>
        </w:rPr>
        <w:t>Н</w:t>
      </w:r>
      <w:r w:rsidR="00660383" w:rsidRPr="003F15FC">
        <w:rPr>
          <w:rStyle w:val="a5"/>
          <w:sz w:val="40"/>
          <w:szCs w:val="40"/>
          <w:bdr w:val="none" w:sz="0" w:space="0" w:color="auto" w:frame="1"/>
        </w:rPr>
        <w:t>ам понадобятся:</w:t>
      </w:r>
      <w:r w:rsidR="00660383" w:rsidRPr="003F15FC">
        <w:rPr>
          <w:rStyle w:val="apple-converted-space"/>
          <w:sz w:val="40"/>
          <w:szCs w:val="40"/>
          <w:bdr w:val="none" w:sz="0" w:space="0" w:color="auto" w:frame="1"/>
        </w:rPr>
        <w:t> </w:t>
      </w:r>
      <w:r w:rsidR="00660383" w:rsidRPr="003F15FC">
        <w:rPr>
          <w:sz w:val="40"/>
          <w:szCs w:val="40"/>
          <w:bdr w:val="none" w:sz="0" w:space="0" w:color="auto" w:frame="1"/>
        </w:rPr>
        <w:t>две небольших миски, любая крупа (например, чечевица), глубокая ложка.</w:t>
      </w:r>
    </w:p>
    <w:p w:rsidR="00660383" w:rsidRPr="003F15FC" w:rsidRDefault="00660383" w:rsidP="0067239D">
      <w:pPr>
        <w:pStyle w:val="a4"/>
        <w:shd w:val="clear" w:color="auto" w:fill="FFFFFF"/>
        <w:spacing w:before="0" w:beforeAutospacing="0" w:after="0" w:afterAutospacing="0" w:line="360" w:lineRule="auto"/>
        <w:rPr>
          <w:sz w:val="40"/>
          <w:szCs w:val="40"/>
        </w:rPr>
      </w:pPr>
      <w:r w:rsidRPr="003F15FC">
        <w:rPr>
          <w:rStyle w:val="a5"/>
          <w:sz w:val="40"/>
          <w:szCs w:val="40"/>
          <w:bdr w:val="none" w:sz="0" w:space="0" w:color="auto" w:frame="1"/>
        </w:rPr>
        <w:t>Как работать:</w:t>
      </w:r>
      <w:r w:rsidRPr="003F15FC">
        <w:rPr>
          <w:rStyle w:val="apple-converted-space"/>
          <w:sz w:val="40"/>
          <w:szCs w:val="40"/>
          <w:bdr w:val="none" w:sz="0" w:space="0" w:color="auto" w:frame="1"/>
        </w:rPr>
        <w:t> </w:t>
      </w:r>
      <w:r w:rsidRPr="003F15FC">
        <w:rPr>
          <w:sz w:val="40"/>
          <w:szCs w:val="40"/>
          <w:bdr w:val="none" w:sz="0" w:space="0" w:color="auto" w:frame="1"/>
        </w:rPr>
        <w:t>поставьте материал перед ребенком и сядьте со стороны вашей ведущей руки. Скажите: «сейчас мы будем пересыпать» и медленно покажите, как с помощью ложки совершить пересыпание из одной емкости в другую, предложите малышу тоже попробовать.</w:t>
      </w:r>
    </w:p>
    <w:p w:rsidR="00660383" w:rsidRPr="00AD6239" w:rsidRDefault="00660383" w:rsidP="0067239D">
      <w:pPr>
        <w:spacing w:after="0" w:line="360" w:lineRule="auto"/>
        <w:jc w:val="center"/>
        <w:rPr>
          <w:rFonts w:ascii="Times New Roman" w:hAnsi="Times New Roman" w:cs="Times New Roman"/>
          <w:b/>
          <w:sz w:val="28"/>
          <w:szCs w:val="28"/>
        </w:rPr>
      </w:pPr>
    </w:p>
    <w:p w:rsidR="00AD6239" w:rsidRDefault="00AD6239" w:rsidP="00AD6239">
      <w:pPr>
        <w:shd w:val="clear" w:color="auto" w:fill="FFFFFF"/>
        <w:spacing w:after="0" w:line="240" w:lineRule="auto"/>
        <w:rPr>
          <w:rFonts w:ascii="Times New Roman" w:eastAsia="Times New Roman" w:hAnsi="Times New Roman" w:cs="Times New Roman"/>
          <w:b/>
          <w:bCs/>
          <w:sz w:val="28"/>
          <w:szCs w:val="28"/>
          <w:bdr w:val="none" w:sz="0" w:space="0" w:color="auto" w:frame="1"/>
          <w:lang w:eastAsia="ru-RU"/>
        </w:rPr>
      </w:pPr>
    </w:p>
    <w:p w:rsidR="00AD6239" w:rsidRDefault="00AD6239" w:rsidP="00AD6239">
      <w:pPr>
        <w:shd w:val="clear" w:color="auto" w:fill="FFFFFF"/>
        <w:spacing w:after="0" w:line="240" w:lineRule="auto"/>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7239D" w:rsidRDefault="0067239D" w:rsidP="00AD623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660383" w:rsidRPr="0067239D" w:rsidRDefault="00AD6239" w:rsidP="0067239D">
      <w:pPr>
        <w:shd w:val="clear" w:color="auto" w:fill="FFFFFF"/>
        <w:spacing w:after="0" w:line="360" w:lineRule="auto"/>
        <w:jc w:val="center"/>
        <w:rPr>
          <w:rFonts w:ascii="Times New Roman" w:eastAsia="Times New Roman" w:hAnsi="Times New Roman" w:cs="Times New Roman"/>
          <w:sz w:val="40"/>
          <w:szCs w:val="40"/>
          <w:lang w:eastAsia="ru-RU"/>
        </w:rPr>
      </w:pPr>
      <w:r w:rsidRPr="0067239D">
        <w:rPr>
          <w:rFonts w:ascii="Times New Roman" w:eastAsia="Times New Roman" w:hAnsi="Times New Roman" w:cs="Times New Roman"/>
          <w:b/>
          <w:bCs/>
          <w:sz w:val="40"/>
          <w:szCs w:val="40"/>
          <w:bdr w:val="none" w:sz="0" w:space="0" w:color="auto" w:frame="1"/>
          <w:lang w:eastAsia="ru-RU"/>
        </w:rPr>
        <w:t xml:space="preserve">3. </w:t>
      </w:r>
      <w:r w:rsidR="00660383" w:rsidRPr="0067239D">
        <w:rPr>
          <w:rFonts w:ascii="Times New Roman" w:eastAsia="Times New Roman" w:hAnsi="Times New Roman" w:cs="Times New Roman"/>
          <w:b/>
          <w:bCs/>
          <w:sz w:val="40"/>
          <w:szCs w:val="40"/>
          <w:bdr w:val="none" w:sz="0" w:space="0" w:color="auto" w:frame="1"/>
          <w:lang w:eastAsia="ru-RU"/>
        </w:rPr>
        <w:t>Пересыпание через воронку</w:t>
      </w:r>
      <w:r w:rsidRPr="0067239D">
        <w:rPr>
          <w:rFonts w:ascii="Times New Roman" w:eastAsia="Times New Roman" w:hAnsi="Times New Roman" w:cs="Times New Roman"/>
          <w:b/>
          <w:bCs/>
          <w:sz w:val="40"/>
          <w:szCs w:val="40"/>
          <w:bdr w:val="none" w:sz="0" w:space="0" w:color="auto" w:frame="1"/>
          <w:lang w:eastAsia="ru-RU"/>
        </w:rPr>
        <w:t>.</w:t>
      </w:r>
    </w:p>
    <w:p w:rsidR="00660383" w:rsidRPr="0067239D" w:rsidRDefault="0067239D" w:rsidP="0067239D">
      <w:pPr>
        <w:shd w:val="clear" w:color="auto" w:fill="FFFFFF"/>
        <w:spacing w:after="0" w:line="360" w:lineRule="auto"/>
        <w:rPr>
          <w:rFonts w:ascii="Times New Roman" w:eastAsia="Times New Roman" w:hAnsi="Times New Roman" w:cs="Times New Roman"/>
          <w:sz w:val="40"/>
          <w:szCs w:val="40"/>
          <w:lang w:eastAsia="ru-RU"/>
        </w:rPr>
      </w:pPr>
      <w:r>
        <w:rPr>
          <w:rFonts w:ascii="Times New Roman" w:eastAsia="Times New Roman" w:hAnsi="Times New Roman" w:cs="Times New Roman"/>
          <w:b/>
          <w:bCs/>
          <w:sz w:val="40"/>
          <w:szCs w:val="40"/>
          <w:bdr w:val="none" w:sz="0" w:space="0" w:color="auto" w:frame="1"/>
          <w:lang w:eastAsia="ru-RU"/>
        </w:rPr>
        <w:t>Н</w:t>
      </w:r>
      <w:r w:rsidR="00660383" w:rsidRPr="0067239D">
        <w:rPr>
          <w:rFonts w:ascii="Times New Roman" w:eastAsia="Times New Roman" w:hAnsi="Times New Roman" w:cs="Times New Roman"/>
          <w:b/>
          <w:bCs/>
          <w:sz w:val="40"/>
          <w:szCs w:val="40"/>
          <w:bdr w:val="none" w:sz="0" w:space="0" w:color="auto" w:frame="1"/>
          <w:lang w:eastAsia="ru-RU"/>
        </w:rPr>
        <w:t>ам понадобятся: </w:t>
      </w:r>
      <w:r w:rsidR="00660383" w:rsidRPr="0067239D">
        <w:rPr>
          <w:rFonts w:ascii="Times New Roman" w:eastAsia="Times New Roman" w:hAnsi="Times New Roman" w:cs="Times New Roman"/>
          <w:sz w:val="40"/>
          <w:szCs w:val="40"/>
          <w:bdr w:val="none" w:sz="0" w:space="0" w:color="auto" w:frame="1"/>
          <w:lang w:eastAsia="ru-RU"/>
        </w:rPr>
        <w:t>небольшой кувшин, наполовину наполненный манкой</w:t>
      </w:r>
      <w:r>
        <w:rPr>
          <w:rFonts w:ascii="Times New Roman" w:eastAsia="Times New Roman" w:hAnsi="Times New Roman" w:cs="Times New Roman"/>
          <w:sz w:val="40"/>
          <w:szCs w:val="40"/>
          <w:bdr w:val="none" w:sz="0" w:space="0" w:color="auto" w:frame="1"/>
          <w:lang w:eastAsia="ru-RU"/>
        </w:rPr>
        <w:t xml:space="preserve"> или другой мелкой крупой</w:t>
      </w:r>
      <w:proofErr w:type="gramStart"/>
      <w:r>
        <w:rPr>
          <w:rFonts w:ascii="Times New Roman" w:eastAsia="Times New Roman" w:hAnsi="Times New Roman" w:cs="Times New Roman"/>
          <w:sz w:val="40"/>
          <w:szCs w:val="40"/>
          <w:bdr w:val="none" w:sz="0" w:space="0" w:color="auto" w:frame="1"/>
          <w:lang w:eastAsia="ru-RU"/>
        </w:rPr>
        <w:t xml:space="preserve"> </w:t>
      </w:r>
      <w:r w:rsidR="00660383" w:rsidRPr="0067239D">
        <w:rPr>
          <w:rFonts w:ascii="Times New Roman" w:eastAsia="Times New Roman" w:hAnsi="Times New Roman" w:cs="Times New Roman"/>
          <w:sz w:val="40"/>
          <w:szCs w:val="40"/>
          <w:bdr w:val="none" w:sz="0" w:space="0" w:color="auto" w:frame="1"/>
          <w:lang w:eastAsia="ru-RU"/>
        </w:rPr>
        <w:t>,</w:t>
      </w:r>
      <w:proofErr w:type="gramEnd"/>
      <w:r w:rsidR="00660383" w:rsidRPr="0067239D">
        <w:rPr>
          <w:rFonts w:ascii="Times New Roman" w:eastAsia="Times New Roman" w:hAnsi="Times New Roman" w:cs="Times New Roman"/>
          <w:sz w:val="40"/>
          <w:szCs w:val="40"/>
          <w:bdr w:val="none" w:sz="0" w:space="0" w:color="auto" w:frame="1"/>
          <w:lang w:eastAsia="ru-RU"/>
        </w:rPr>
        <w:t xml:space="preserve"> воронка, бутылка или иной сосуд с узким горлышком.</w:t>
      </w:r>
    </w:p>
    <w:p w:rsidR="00660383" w:rsidRPr="0067239D" w:rsidRDefault="00660383" w:rsidP="0067239D">
      <w:pPr>
        <w:shd w:val="clear" w:color="auto" w:fill="FFFFFF"/>
        <w:spacing w:after="0" w:line="360" w:lineRule="auto"/>
        <w:rPr>
          <w:rFonts w:ascii="Times New Roman" w:eastAsia="Times New Roman" w:hAnsi="Times New Roman" w:cs="Times New Roman"/>
          <w:sz w:val="40"/>
          <w:szCs w:val="40"/>
          <w:lang w:eastAsia="ru-RU"/>
        </w:rPr>
      </w:pPr>
      <w:r w:rsidRPr="0067239D">
        <w:rPr>
          <w:rFonts w:ascii="Times New Roman" w:eastAsia="Times New Roman" w:hAnsi="Times New Roman" w:cs="Times New Roman"/>
          <w:b/>
          <w:bCs/>
          <w:sz w:val="40"/>
          <w:szCs w:val="40"/>
          <w:bdr w:val="none" w:sz="0" w:space="0" w:color="auto" w:frame="1"/>
          <w:lang w:eastAsia="ru-RU"/>
        </w:rPr>
        <w:t>Как работать: </w:t>
      </w:r>
      <w:r w:rsidRPr="0067239D">
        <w:rPr>
          <w:rFonts w:ascii="Times New Roman" w:eastAsia="Times New Roman" w:hAnsi="Times New Roman" w:cs="Times New Roman"/>
          <w:sz w:val="40"/>
          <w:szCs w:val="40"/>
          <w:bdr w:val="none" w:sz="0" w:space="0" w:color="auto" w:frame="1"/>
          <w:lang w:eastAsia="ru-RU"/>
        </w:rPr>
        <w:t>поставьте материал перед ребенком и сядьте со стороны вашей ведущей руки. Скажите: «сейчас мы будем пересыпать». Вставьте воронку в бутылку  и медленно покажите, как пересыпать манку из кувшина. Обратите внимание на то, как манка заполняет бутылку. Предложите малышу повторить упражнение. Когда вся манка будет пересыпана, то покажите, как пересыпать крупу из бутылки в кувшин, и повторите упражнение снова. Также вы можете насыпать манку в воронку при помощи ложки.</w:t>
      </w:r>
    </w:p>
    <w:p w:rsidR="00660383" w:rsidRPr="00AD6239" w:rsidRDefault="00660383"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AD024E" w:rsidRPr="0067239D" w:rsidRDefault="0067239D" w:rsidP="0067239D">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4</w:t>
      </w:r>
      <w:r w:rsidR="00AD024E" w:rsidRPr="0067239D">
        <w:rPr>
          <w:rFonts w:ascii="Times New Roman" w:hAnsi="Times New Roman" w:cs="Times New Roman"/>
          <w:b/>
          <w:sz w:val="40"/>
          <w:szCs w:val="40"/>
        </w:rPr>
        <w:t>. Просеивание</w:t>
      </w:r>
      <w:r>
        <w:rPr>
          <w:rFonts w:ascii="Times New Roman" w:hAnsi="Times New Roman" w:cs="Times New Roman"/>
          <w:b/>
          <w:sz w:val="40"/>
          <w:szCs w:val="40"/>
        </w:rPr>
        <w:t>.</w:t>
      </w:r>
    </w:p>
    <w:p w:rsidR="00AD024E" w:rsidRPr="0067239D" w:rsidRDefault="00AD024E" w:rsidP="0067239D">
      <w:pPr>
        <w:spacing w:after="0" w:line="360" w:lineRule="auto"/>
        <w:rPr>
          <w:rFonts w:ascii="Times New Roman" w:hAnsi="Times New Roman" w:cs="Times New Roman"/>
          <w:sz w:val="40"/>
          <w:szCs w:val="40"/>
        </w:rPr>
      </w:pPr>
      <w:r w:rsidRPr="0067239D">
        <w:rPr>
          <w:rFonts w:ascii="Times New Roman" w:hAnsi="Times New Roman" w:cs="Times New Roman"/>
          <w:sz w:val="40"/>
          <w:szCs w:val="40"/>
        </w:rPr>
        <w:t>Эта игра может стать логическим продолжением предыдущей, если вы играете с несколькими видами круп. Обзаведитесь удобными для детской ручки ситечками с «разнокалиберными» ячейками для того, чтобы просеивать 3-4 вида сыпучих материалов. Например, можно предложить крохе разделить на 4 мисочки перемешанные манку, гречку, горох и фасоль – это, конечно, высший пилотаж. Начать лучше с 2-х видов круп, хорошо отличающихся друг от друга по размеру.</w:t>
      </w:r>
    </w:p>
    <w:p w:rsidR="00660383" w:rsidRDefault="00660383"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Default="0067239D" w:rsidP="00AD6239">
      <w:pPr>
        <w:spacing w:after="0" w:line="240" w:lineRule="auto"/>
        <w:rPr>
          <w:rFonts w:ascii="Times New Roman" w:hAnsi="Times New Roman" w:cs="Times New Roman"/>
          <w:noProof/>
          <w:sz w:val="28"/>
          <w:szCs w:val="28"/>
          <w:lang w:eastAsia="ru-RU"/>
        </w:rPr>
      </w:pPr>
    </w:p>
    <w:p w:rsidR="0067239D" w:rsidRPr="00AD6239" w:rsidRDefault="0067239D" w:rsidP="00AD6239">
      <w:pPr>
        <w:spacing w:after="0" w:line="240" w:lineRule="auto"/>
        <w:rPr>
          <w:rFonts w:ascii="Times New Roman" w:hAnsi="Times New Roman" w:cs="Times New Roman"/>
          <w:b/>
          <w:sz w:val="28"/>
          <w:szCs w:val="28"/>
        </w:rPr>
      </w:pPr>
    </w:p>
    <w:p w:rsidR="001B0ED6" w:rsidRDefault="0067239D" w:rsidP="0067239D">
      <w:pPr>
        <w:shd w:val="clear" w:color="auto" w:fill="FFFFFF"/>
        <w:spacing w:after="0" w:line="240" w:lineRule="auto"/>
        <w:jc w:val="center"/>
        <w:rPr>
          <w:rFonts w:ascii="Times New Roman" w:eastAsia="Times New Roman" w:hAnsi="Times New Roman" w:cs="Times New Roman"/>
          <w:b/>
          <w:bCs/>
          <w:sz w:val="40"/>
          <w:szCs w:val="40"/>
          <w:bdr w:val="none" w:sz="0" w:space="0" w:color="auto" w:frame="1"/>
          <w:lang w:eastAsia="ru-RU"/>
        </w:rPr>
      </w:pPr>
      <w:r w:rsidRPr="0067239D">
        <w:rPr>
          <w:rFonts w:ascii="Times New Roman" w:eastAsia="Times New Roman" w:hAnsi="Times New Roman" w:cs="Times New Roman"/>
          <w:b/>
          <w:bCs/>
          <w:sz w:val="40"/>
          <w:szCs w:val="40"/>
          <w:bdr w:val="none" w:sz="0" w:space="0" w:color="auto" w:frame="1"/>
          <w:lang w:eastAsia="ru-RU"/>
        </w:rPr>
        <w:t xml:space="preserve">5. </w:t>
      </w:r>
      <w:r w:rsidR="001B0ED6" w:rsidRPr="0067239D">
        <w:rPr>
          <w:rFonts w:ascii="Times New Roman" w:eastAsia="Times New Roman" w:hAnsi="Times New Roman" w:cs="Times New Roman"/>
          <w:b/>
          <w:bCs/>
          <w:sz w:val="40"/>
          <w:szCs w:val="40"/>
          <w:bdr w:val="none" w:sz="0" w:space="0" w:color="auto" w:frame="1"/>
          <w:lang w:eastAsia="ru-RU"/>
        </w:rPr>
        <w:t>Вкладывание фасоли в бутылку</w:t>
      </w:r>
      <w:r>
        <w:rPr>
          <w:rFonts w:ascii="Times New Roman" w:eastAsia="Times New Roman" w:hAnsi="Times New Roman" w:cs="Times New Roman"/>
          <w:b/>
          <w:bCs/>
          <w:sz w:val="40"/>
          <w:szCs w:val="40"/>
          <w:bdr w:val="none" w:sz="0" w:space="0" w:color="auto" w:frame="1"/>
          <w:lang w:eastAsia="ru-RU"/>
        </w:rPr>
        <w:t>.</w:t>
      </w:r>
    </w:p>
    <w:p w:rsidR="0067239D" w:rsidRPr="0067239D" w:rsidRDefault="0067239D" w:rsidP="0067239D">
      <w:pPr>
        <w:shd w:val="clear" w:color="auto" w:fill="FFFFFF"/>
        <w:spacing w:after="0" w:line="240" w:lineRule="auto"/>
        <w:jc w:val="center"/>
        <w:rPr>
          <w:rFonts w:ascii="Times New Roman" w:eastAsia="Times New Roman" w:hAnsi="Times New Roman" w:cs="Times New Roman"/>
          <w:sz w:val="40"/>
          <w:szCs w:val="40"/>
          <w:lang w:eastAsia="ru-RU"/>
        </w:rPr>
      </w:pPr>
    </w:p>
    <w:p w:rsidR="001B0ED6" w:rsidRPr="0067239D" w:rsidRDefault="0067239D" w:rsidP="0067239D">
      <w:pPr>
        <w:shd w:val="clear" w:color="auto" w:fill="FFFFFF"/>
        <w:spacing w:after="0" w:line="360" w:lineRule="auto"/>
        <w:rPr>
          <w:rFonts w:ascii="Times New Roman" w:eastAsia="Times New Roman" w:hAnsi="Times New Roman" w:cs="Times New Roman"/>
          <w:sz w:val="40"/>
          <w:szCs w:val="40"/>
          <w:lang w:eastAsia="ru-RU"/>
        </w:rPr>
      </w:pPr>
      <w:r>
        <w:rPr>
          <w:rFonts w:ascii="Times New Roman" w:eastAsia="Times New Roman" w:hAnsi="Times New Roman" w:cs="Times New Roman"/>
          <w:b/>
          <w:bCs/>
          <w:sz w:val="40"/>
          <w:szCs w:val="40"/>
          <w:bdr w:val="none" w:sz="0" w:space="0" w:color="auto" w:frame="1"/>
          <w:lang w:eastAsia="ru-RU"/>
        </w:rPr>
        <w:t>Н</w:t>
      </w:r>
      <w:r w:rsidR="001B0ED6" w:rsidRPr="0067239D">
        <w:rPr>
          <w:rFonts w:ascii="Times New Roman" w:eastAsia="Times New Roman" w:hAnsi="Times New Roman" w:cs="Times New Roman"/>
          <w:b/>
          <w:bCs/>
          <w:sz w:val="40"/>
          <w:szCs w:val="40"/>
          <w:bdr w:val="none" w:sz="0" w:space="0" w:color="auto" w:frame="1"/>
          <w:lang w:eastAsia="ru-RU"/>
        </w:rPr>
        <w:t>ам понадобятся: </w:t>
      </w:r>
      <w:r w:rsidR="001B0ED6" w:rsidRPr="0067239D">
        <w:rPr>
          <w:rFonts w:ascii="Times New Roman" w:eastAsia="Times New Roman" w:hAnsi="Times New Roman" w:cs="Times New Roman"/>
          <w:sz w:val="40"/>
          <w:szCs w:val="40"/>
          <w:bdr w:val="none" w:sz="0" w:space="0" w:color="auto" w:frame="1"/>
          <w:lang w:eastAsia="ru-RU"/>
        </w:rPr>
        <w:t>Бутылка или иной сосуд с узким горлышком, небольшая миска с фасолью или иными бобовыми.</w:t>
      </w:r>
    </w:p>
    <w:p w:rsidR="001B0ED6" w:rsidRPr="0067239D" w:rsidRDefault="001B0ED6" w:rsidP="0067239D">
      <w:pPr>
        <w:shd w:val="clear" w:color="auto" w:fill="FFFFFF"/>
        <w:spacing w:after="0" w:line="360" w:lineRule="auto"/>
        <w:rPr>
          <w:rFonts w:ascii="Times New Roman" w:eastAsia="Times New Roman" w:hAnsi="Times New Roman" w:cs="Times New Roman"/>
          <w:sz w:val="40"/>
          <w:szCs w:val="40"/>
          <w:lang w:eastAsia="ru-RU"/>
        </w:rPr>
      </w:pPr>
      <w:r w:rsidRPr="0067239D">
        <w:rPr>
          <w:rFonts w:ascii="Times New Roman" w:eastAsia="Times New Roman" w:hAnsi="Times New Roman" w:cs="Times New Roman"/>
          <w:b/>
          <w:bCs/>
          <w:sz w:val="40"/>
          <w:szCs w:val="40"/>
          <w:bdr w:val="none" w:sz="0" w:space="0" w:color="auto" w:frame="1"/>
          <w:lang w:eastAsia="ru-RU"/>
        </w:rPr>
        <w:t>Как работать:</w:t>
      </w:r>
      <w:r w:rsidRPr="0067239D">
        <w:rPr>
          <w:rFonts w:ascii="Times New Roman" w:eastAsia="Times New Roman" w:hAnsi="Times New Roman" w:cs="Times New Roman"/>
          <w:sz w:val="40"/>
          <w:szCs w:val="40"/>
          <w:bdr w:val="none" w:sz="0" w:space="0" w:color="auto" w:frame="1"/>
          <w:lang w:eastAsia="ru-RU"/>
        </w:rPr>
        <w:t> поставьте материал перед ребенком и медленно покажите как тремя пальцами (</w:t>
      </w:r>
      <w:hyperlink r:id="rId6" w:history="1">
        <w:r w:rsidRPr="0067239D">
          <w:rPr>
            <w:rFonts w:ascii="Times New Roman" w:eastAsia="Times New Roman" w:hAnsi="Times New Roman" w:cs="Times New Roman"/>
            <w:sz w:val="40"/>
            <w:szCs w:val="40"/>
            <w:u w:val="single"/>
            <w:bdr w:val="none" w:sz="0" w:space="0" w:color="auto" w:frame="1"/>
            <w:lang w:eastAsia="ru-RU"/>
          </w:rPr>
          <w:t>«пинцетный» захват</w:t>
        </w:r>
      </w:hyperlink>
      <w:r w:rsidRPr="0067239D">
        <w:rPr>
          <w:rFonts w:ascii="Times New Roman" w:eastAsia="Times New Roman" w:hAnsi="Times New Roman" w:cs="Times New Roman"/>
          <w:sz w:val="40"/>
          <w:szCs w:val="40"/>
          <w:bdr w:val="none" w:sz="0" w:space="0" w:color="auto" w:frame="1"/>
          <w:lang w:eastAsia="ru-RU"/>
        </w:rPr>
        <w:t xml:space="preserve">) мы берем одну </w:t>
      </w:r>
      <w:proofErr w:type="spellStart"/>
      <w:r w:rsidRPr="0067239D">
        <w:rPr>
          <w:rFonts w:ascii="Times New Roman" w:eastAsia="Times New Roman" w:hAnsi="Times New Roman" w:cs="Times New Roman"/>
          <w:sz w:val="40"/>
          <w:szCs w:val="40"/>
          <w:bdr w:val="none" w:sz="0" w:space="0" w:color="auto" w:frame="1"/>
          <w:lang w:eastAsia="ru-RU"/>
        </w:rPr>
        <w:t>фасолину</w:t>
      </w:r>
      <w:proofErr w:type="spellEnd"/>
      <w:r w:rsidRPr="0067239D">
        <w:rPr>
          <w:rFonts w:ascii="Times New Roman" w:eastAsia="Times New Roman" w:hAnsi="Times New Roman" w:cs="Times New Roman"/>
          <w:sz w:val="40"/>
          <w:szCs w:val="40"/>
          <w:bdr w:val="none" w:sz="0" w:space="0" w:color="auto" w:frame="1"/>
          <w:lang w:eastAsia="ru-RU"/>
        </w:rPr>
        <w:t xml:space="preserve"> и опускаем ее в бутылку. Предложите малышу повторить упражнение. Когда малыш освоит этот прием, предложите ему поработать и другой рукой, а затем двумя руками по очереди.</w:t>
      </w:r>
    </w:p>
    <w:p w:rsidR="001B0ED6" w:rsidRPr="00AD6239" w:rsidRDefault="001B0ED6" w:rsidP="00AD6239">
      <w:pPr>
        <w:spacing w:after="0" w:line="240" w:lineRule="auto"/>
        <w:rPr>
          <w:rFonts w:ascii="Times New Roman" w:hAnsi="Times New Roman" w:cs="Times New Roman"/>
          <w:b/>
          <w:sz w:val="28"/>
          <w:szCs w:val="28"/>
        </w:rPr>
      </w:pPr>
    </w:p>
    <w:p w:rsidR="001B0ED6" w:rsidRPr="00AD6239" w:rsidRDefault="001B0ED6" w:rsidP="00AD6239">
      <w:pPr>
        <w:spacing w:after="0" w:line="240" w:lineRule="auto"/>
        <w:rPr>
          <w:rFonts w:ascii="Times New Roman" w:hAnsi="Times New Roman" w:cs="Times New Roman"/>
          <w:b/>
          <w:sz w:val="28"/>
          <w:szCs w:val="28"/>
        </w:rPr>
      </w:pPr>
    </w:p>
    <w:p w:rsidR="001B0ED6" w:rsidRPr="00AD6239" w:rsidRDefault="001B0ED6" w:rsidP="00AD6239">
      <w:pPr>
        <w:spacing w:after="0" w:line="240" w:lineRule="auto"/>
        <w:rPr>
          <w:rFonts w:ascii="Times New Roman" w:hAnsi="Times New Roman" w:cs="Times New Roman"/>
          <w:b/>
          <w:sz w:val="28"/>
          <w:szCs w:val="28"/>
        </w:rPr>
      </w:pPr>
    </w:p>
    <w:p w:rsidR="001B0ED6" w:rsidRPr="00AD6239" w:rsidRDefault="001B0ED6"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67239D">
      <w:pPr>
        <w:spacing w:after="0" w:line="240" w:lineRule="auto"/>
        <w:jc w:val="center"/>
        <w:rPr>
          <w:rFonts w:ascii="Times New Roman" w:hAnsi="Times New Roman" w:cs="Times New Roman"/>
          <w:b/>
          <w:sz w:val="28"/>
          <w:szCs w:val="28"/>
        </w:rPr>
      </w:pPr>
    </w:p>
    <w:p w:rsidR="00AD024E" w:rsidRPr="0067239D" w:rsidRDefault="0067239D" w:rsidP="0067239D">
      <w:pPr>
        <w:spacing w:after="0" w:line="360" w:lineRule="auto"/>
        <w:jc w:val="center"/>
        <w:rPr>
          <w:rFonts w:ascii="Times New Roman" w:hAnsi="Times New Roman" w:cs="Times New Roman"/>
          <w:b/>
          <w:sz w:val="40"/>
          <w:szCs w:val="40"/>
        </w:rPr>
      </w:pPr>
      <w:r w:rsidRPr="0067239D">
        <w:rPr>
          <w:rFonts w:ascii="Times New Roman" w:hAnsi="Times New Roman" w:cs="Times New Roman"/>
          <w:b/>
          <w:sz w:val="40"/>
          <w:szCs w:val="40"/>
        </w:rPr>
        <w:t>6</w:t>
      </w:r>
      <w:r w:rsidR="001F702E" w:rsidRPr="0067239D">
        <w:rPr>
          <w:rFonts w:ascii="Times New Roman" w:hAnsi="Times New Roman" w:cs="Times New Roman"/>
          <w:b/>
          <w:sz w:val="40"/>
          <w:szCs w:val="40"/>
        </w:rPr>
        <w:t>. Сортировка</w:t>
      </w:r>
      <w:r w:rsidRPr="0067239D">
        <w:rPr>
          <w:rFonts w:ascii="Times New Roman" w:hAnsi="Times New Roman" w:cs="Times New Roman"/>
          <w:b/>
          <w:sz w:val="40"/>
          <w:szCs w:val="40"/>
        </w:rPr>
        <w:t>.</w:t>
      </w:r>
    </w:p>
    <w:p w:rsidR="00641051" w:rsidRPr="0067239D" w:rsidRDefault="00AD024E" w:rsidP="0067239D">
      <w:pPr>
        <w:spacing w:after="0" w:line="360" w:lineRule="auto"/>
        <w:rPr>
          <w:rFonts w:ascii="Times New Roman" w:hAnsi="Times New Roman" w:cs="Times New Roman"/>
          <w:sz w:val="40"/>
          <w:szCs w:val="40"/>
        </w:rPr>
      </w:pPr>
      <w:r w:rsidRPr="0067239D">
        <w:rPr>
          <w:rFonts w:ascii="Times New Roman" w:hAnsi="Times New Roman" w:cs="Times New Roman"/>
          <w:sz w:val="40"/>
          <w:szCs w:val="40"/>
        </w:rPr>
        <w:t xml:space="preserve">Сложные манипуляции с ситечком пока не под силу крохе? Предложите ему задание на сортировку. Не забывайте про игровой контекст! Например, здесь я попросила Егорку покормить курочку фасолью, а горошек отложить для маленького цыпленка, которому никак не проглотить большую </w:t>
      </w:r>
      <w:proofErr w:type="spellStart"/>
      <w:r w:rsidRPr="0067239D">
        <w:rPr>
          <w:rFonts w:ascii="Times New Roman" w:hAnsi="Times New Roman" w:cs="Times New Roman"/>
          <w:sz w:val="40"/>
          <w:szCs w:val="40"/>
        </w:rPr>
        <w:t>фасолинку</w:t>
      </w:r>
      <w:proofErr w:type="spellEnd"/>
      <w:r w:rsidRPr="0067239D">
        <w:rPr>
          <w:rFonts w:ascii="Times New Roman" w:hAnsi="Times New Roman" w:cs="Times New Roman"/>
          <w:sz w:val="40"/>
          <w:szCs w:val="40"/>
        </w:rPr>
        <w:t>.</w:t>
      </w:r>
    </w:p>
    <w:p w:rsidR="001F702E" w:rsidRPr="0067239D" w:rsidRDefault="001F702E" w:rsidP="0067239D">
      <w:pPr>
        <w:spacing w:after="0" w:line="360" w:lineRule="auto"/>
        <w:rPr>
          <w:rFonts w:ascii="Times New Roman" w:hAnsi="Times New Roman" w:cs="Times New Roman"/>
          <w:sz w:val="40"/>
          <w:szCs w:val="40"/>
        </w:rPr>
      </w:pPr>
      <w:r w:rsidRPr="0067239D">
        <w:rPr>
          <w:rFonts w:ascii="Times New Roman" w:hAnsi="Times New Roman" w:cs="Times New Roman"/>
          <w:sz w:val="40"/>
          <w:szCs w:val="40"/>
        </w:rPr>
        <w:t>Для этого насыпаем в большую емкость несколько видов макарон и бобовых, а затем просим малыша их отсортировать и разложить в отдельные коробочки.</w:t>
      </w: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67239D" w:rsidRDefault="0067239D" w:rsidP="00AD6239">
      <w:pPr>
        <w:spacing w:after="0" w:line="240" w:lineRule="auto"/>
        <w:rPr>
          <w:rFonts w:ascii="Times New Roman" w:hAnsi="Times New Roman" w:cs="Times New Roman"/>
          <w:b/>
          <w:sz w:val="28"/>
          <w:szCs w:val="28"/>
        </w:rPr>
      </w:pPr>
    </w:p>
    <w:p w:rsidR="00AD024E" w:rsidRPr="0067239D" w:rsidRDefault="0067239D" w:rsidP="0067239D">
      <w:pPr>
        <w:spacing w:after="0" w:line="360" w:lineRule="auto"/>
        <w:jc w:val="center"/>
        <w:rPr>
          <w:rFonts w:ascii="Times New Roman" w:hAnsi="Times New Roman" w:cs="Times New Roman"/>
          <w:b/>
          <w:sz w:val="40"/>
          <w:szCs w:val="40"/>
        </w:rPr>
      </w:pPr>
      <w:r w:rsidRPr="0067239D">
        <w:rPr>
          <w:rFonts w:ascii="Times New Roman" w:hAnsi="Times New Roman" w:cs="Times New Roman"/>
          <w:b/>
          <w:sz w:val="40"/>
          <w:szCs w:val="40"/>
        </w:rPr>
        <w:lastRenderedPageBreak/>
        <w:t>7</w:t>
      </w:r>
      <w:r w:rsidR="00AD024E" w:rsidRPr="0067239D">
        <w:rPr>
          <w:rFonts w:ascii="Times New Roman" w:hAnsi="Times New Roman" w:cs="Times New Roman"/>
          <w:b/>
          <w:sz w:val="40"/>
          <w:szCs w:val="40"/>
        </w:rPr>
        <w:t>. Поиски клада</w:t>
      </w:r>
      <w:r w:rsidRPr="0067239D">
        <w:rPr>
          <w:rFonts w:ascii="Times New Roman" w:hAnsi="Times New Roman" w:cs="Times New Roman"/>
          <w:b/>
          <w:sz w:val="40"/>
          <w:szCs w:val="40"/>
        </w:rPr>
        <w:t>.</w:t>
      </w:r>
    </w:p>
    <w:p w:rsidR="00AD024E" w:rsidRPr="0067239D" w:rsidRDefault="0067239D" w:rsidP="0067239D">
      <w:pPr>
        <w:spacing w:after="0" w:line="360" w:lineRule="auto"/>
        <w:rPr>
          <w:rFonts w:ascii="Times New Roman" w:hAnsi="Times New Roman" w:cs="Times New Roman"/>
          <w:sz w:val="40"/>
          <w:szCs w:val="40"/>
        </w:rPr>
      </w:pPr>
      <w:r>
        <w:rPr>
          <w:rFonts w:ascii="Times New Roman" w:hAnsi="Times New Roman" w:cs="Times New Roman"/>
          <w:sz w:val="40"/>
          <w:szCs w:val="40"/>
        </w:rPr>
        <w:t xml:space="preserve">Ребенку предлагают глубокую миску с крупой, предварительно </w:t>
      </w:r>
      <w:r w:rsidR="00AD024E" w:rsidRPr="0067239D">
        <w:rPr>
          <w:rFonts w:ascii="Times New Roman" w:hAnsi="Times New Roman" w:cs="Times New Roman"/>
          <w:sz w:val="40"/>
          <w:szCs w:val="40"/>
        </w:rPr>
        <w:t>брос</w:t>
      </w:r>
      <w:r>
        <w:rPr>
          <w:rFonts w:ascii="Times New Roman" w:hAnsi="Times New Roman" w:cs="Times New Roman"/>
          <w:sz w:val="40"/>
          <w:szCs w:val="40"/>
        </w:rPr>
        <w:t>ив</w:t>
      </w:r>
      <w:r w:rsidR="00AD024E" w:rsidRPr="0067239D">
        <w:rPr>
          <w:rFonts w:ascii="Times New Roman" w:hAnsi="Times New Roman" w:cs="Times New Roman"/>
          <w:sz w:val="40"/>
          <w:szCs w:val="40"/>
        </w:rPr>
        <w:t xml:space="preserve"> </w:t>
      </w:r>
      <w:r>
        <w:rPr>
          <w:rFonts w:ascii="Times New Roman" w:hAnsi="Times New Roman" w:cs="Times New Roman"/>
          <w:sz w:val="40"/>
          <w:szCs w:val="40"/>
        </w:rPr>
        <w:t xml:space="preserve">туда </w:t>
      </w:r>
      <w:r w:rsidR="00AD024E" w:rsidRPr="0067239D">
        <w:rPr>
          <w:rFonts w:ascii="Times New Roman" w:hAnsi="Times New Roman" w:cs="Times New Roman"/>
          <w:sz w:val="40"/>
          <w:szCs w:val="40"/>
        </w:rPr>
        <w:t xml:space="preserve">несколько мелких предметов – теннисные мячики, фигурные деревянные бусины, игрушки от шоколадных яиц, детали деревянных паззлов и т.д. Все это очень интересно искать, а пока малыш ищет, сыпучий материал мягко массирует его маленькие пальчики. Кстати, есть еще один интересный вариант такой игры на плоском подносе, когда на дно наклеиваются привлекательные картинки (например, со </w:t>
      </w:r>
      <w:proofErr w:type="gramStart"/>
      <w:r w:rsidR="00AD024E" w:rsidRPr="0067239D">
        <w:rPr>
          <w:rFonts w:ascii="Times New Roman" w:hAnsi="Times New Roman" w:cs="Times New Roman"/>
          <w:sz w:val="40"/>
          <w:szCs w:val="40"/>
        </w:rPr>
        <w:t>зверятами</w:t>
      </w:r>
      <w:proofErr w:type="gramEnd"/>
      <w:r w:rsidR="00AD024E" w:rsidRPr="0067239D">
        <w:rPr>
          <w:rFonts w:ascii="Times New Roman" w:hAnsi="Times New Roman" w:cs="Times New Roman"/>
          <w:sz w:val="40"/>
          <w:szCs w:val="40"/>
        </w:rPr>
        <w:t xml:space="preserve"> или любимыми героями сказок), а малышу предлагается их отыскать.</w:t>
      </w: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660383" w:rsidRDefault="00EC05A7" w:rsidP="00EC05A7">
      <w:pPr>
        <w:spacing w:after="0" w:line="360" w:lineRule="auto"/>
        <w:jc w:val="center"/>
        <w:rPr>
          <w:rFonts w:ascii="Times New Roman" w:hAnsi="Times New Roman" w:cs="Times New Roman"/>
          <w:b/>
          <w:sz w:val="44"/>
          <w:szCs w:val="44"/>
        </w:rPr>
      </w:pPr>
      <w:r w:rsidRPr="00EC05A7">
        <w:rPr>
          <w:rFonts w:ascii="Times New Roman" w:hAnsi="Times New Roman" w:cs="Times New Roman"/>
          <w:b/>
          <w:sz w:val="44"/>
          <w:szCs w:val="44"/>
        </w:rPr>
        <w:t xml:space="preserve">8. </w:t>
      </w:r>
      <w:r w:rsidR="00660383" w:rsidRPr="00EC05A7">
        <w:rPr>
          <w:rFonts w:ascii="Times New Roman" w:hAnsi="Times New Roman" w:cs="Times New Roman"/>
          <w:b/>
          <w:sz w:val="44"/>
          <w:szCs w:val="44"/>
        </w:rPr>
        <w:t>«Бусы для любимой мамочки».</w:t>
      </w:r>
    </w:p>
    <w:p w:rsidR="00EC05A7" w:rsidRPr="00EC05A7" w:rsidRDefault="00EC05A7" w:rsidP="00EC05A7">
      <w:pPr>
        <w:spacing w:after="0" w:line="360" w:lineRule="auto"/>
        <w:jc w:val="center"/>
        <w:rPr>
          <w:rFonts w:ascii="Times New Roman" w:hAnsi="Times New Roman" w:cs="Times New Roman"/>
          <w:b/>
          <w:sz w:val="44"/>
          <w:szCs w:val="44"/>
        </w:rPr>
      </w:pPr>
    </w:p>
    <w:p w:rsidR="00660383" w:rsidRPr="00EC05A7" w:rsidRDefault="00660383" w:rsidP="00EC05A7">
      <w:pPr>
        <w:spacing w:after="0" w:line="360" w:lineRule="auto"/>
        <w:rPr>
          <w:rFonts w:ascii="Times New Roman" w:hAnsi="Times New Roman" w:cs="Times New Roman"/>
          <w:sz w:val="44"/>
          <w:szCs w:val="44"/>
        </w:rPr>
      </w:pPr>
      <w:r w:rsidRPr="00EC05A7">
        <w:rPr>
          <w:rFonts w:ascii="Times New Roman" w:hAnsi="Times New Roman" w:cs="Times New Roman"/>
          <w:sz w:val="44"/>
          <w:szCs w:val="44"/>
        </w:rPr>
        <w:t>Потребуется приблизительно 200г макарон с крупным просветом и длинный шнурок. Задача ясна: нанизать макаронины на шнурок. Конечно, для выхода в свет такая бижутерия не подойдет, однако для домашнего праздника вполне приемлема.</w:t>
      </w: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EC05A7" w:rsidRDefault="00EC05A7" w:rsidP="00AD6239">
      <w:pPr>
        <w:spacing w:after="0" w:line="240" w:lineRule="auto"/>
        <w:rPr>
          <w:rFonts w:ascii="Times New Roman" w:hAnsi="Times New Roman" w:cs="Times New Roman"/>
          <w:b/>
          <w:sz w:val="28"/>
          <w:szCs w:val="28"/>
        </w:rPr>
      </w:pPr>
    </w:p>
    <w:p w:rsidR="00660383" w:rsidRPr="00EC05A7" w:rsidRDefault="00EC05A7" w:rsidP="00EC05A7">
      <w:pPr>
        <w:spacing w:after="0" w:line="360" w:lineRule="auto"/>
        <w:jc w:val="center"/>
        <w:rPr>
          <w:rFonts w:ascii="Times New Roman" w:hAnsi="Times New Roman" w:cs="Times New Roman"/>
          <w:b/>
          <w:sz w:val="44"/>
          <w:szCs w:val="44"/>
        </w:rPr>
      </w:pPr>
      <w:r w:rsidRPr="00EC05A7">
        <w:rPr>
          <w:rFonts w:ascii="Times New Roman" w:hAnsi="Times New Roman" w:cs="Times New Roman"/>
          <w:b/>
          <w:sz w:val="44"/>
          <w:szCs w:val="44"/>
        </w:rPr>
        <w:lastRenderedPageBreak/>
        <w:t xml:space="preserve">9. </w:t>
      </w:r>
      <w:r w:rsidR="00660383" w:rsidRPr="00EC05A7">
        <w:rPr>
          <w:rFonts w:ascii="Times New Roman" w:hAnsi="Times New Roman" w:cs="Times New Roman"/>
          <w:b/>
          <w:sz w:val="44"/>
          <w:szCs w:val="44"/>
        </w:rPr>
        <w:t>Развивающая игра «Кукла».</w:t>
      </w:r>
    </w:p>
    <w:p w:rsidR="00660383" w:rsidRPr="00EC05A7" w:rsidRDefault="00660383" w:rsidP="00EC05A7">
      <w:pPr>
        <w:spacing w:after="0" w:line="360" w:lineRule="auto"/>
        <w:rPr>
          <w:rFonts w:ascii="Times New Roman" w:hAnsi="Times New Roman" w:cs="Times New Roman"/>
          <w:sz w:val="44"/>
          <w:szCs w:val="44"/>
        </w:rPr>
      </w:pPr>
      <w:r w:rsidRPr="00EC05A7">
        <w:rPr>
          <w:rFonts w:ascii="Times New Roman" w:hAnsi="Times New Roman" w:cs="Times New Roman"/>
          <w:sz w:val="44"/>
          <w:szCs w:val="44"/>
        </w:rPr>
        <w:t>Для этой игры необходимо сделать куклу из пластмассовой бутылки. Под пробкой-шапочкой нарисуйте смешную рожицу, а вместо рта проделайте отверстие диаметром 1—1,5 см (края обработайте, чтобы малыш не поранился). Предложите ребенку: «Давай покормим куклу макаронами!» Такие куклы особенно любят ракушки, черепашек и рожки. Покажите малышу, как проталкивать «еду» в ротик куклы.</w:t>
      </w:r>
    </w:p>
    <w:p w:rsidR="00EC05A7" w:rsidRPr="00EC05A7" w:rsidRDefault="00EC05A7" w:rsidP="00EC05A7">
      <w:pPr>
        <w:spacing w:after="0" w:line="360" w:lineRule="auto"/>
        <w:rPr>
          <w:rFonts w:ascii="Times New Roman" w:hAnsi="Times New Roman" w:cs="Times New Roman"/>
          <w:sz w:val="44"/>
          <w:szCs w:val="44"/>
        </w:rPr>
      </w:pPr>
    </w:p>
    <w:p w:rsidR="00EC05A7" w:rsidRPr="00EC05A7" w:rsidRDefault="00EC05A7" w:rsidP="00EC05A7">
      <w:pPr>
        <w:spacing w:after="0" w:line="360" w:lineRule="auto"/>
        <w:rPr>
          <w:rFonts w:ascii="Times New Roman" w:hAnsi="Times New Roman" w:cs="Times New Roman"/>
          <w:sz w:val="44"/>
          <w:szCs w:val="44"/>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6C0DBB" w:rsidRPr="00AD6239" w:rsidRDefault="006C0DBB" w:rsidP="00AD6239">
      <w:pPr>
        <w:spacing w:after="0" w:line="240" w:lineRule="auto"/>
        <w:rPr>
          <w:rFonts w:ascii="Times New Roman" w:hAnsi="Times New Roman" w:cs="Times New Roman"/>
          <w:sz w:val="28"/>
          <w:szCs w:val="28"/>
        </w:rPr>
      </w:pPr>
    </w:p>
    <w:p w:rsidR="006C0DBB" w:rsidRDefault="006C0DBB"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Pr="00AD6239" w:rsidRDefault="00EC05A7" w:rsidP="00AD6239">
      <w:pPr>
        <w:spacing w:after="0" w:line="240" w:lineRule="auto"/>
        <w:rPr>
          <w:rFonts w:ascii="Times New Roman" w:hAnsi="Times New Roman" w:cs="Times New Roman"/>
          <w:sz w:val="28"/>
          <w:szCs w:val="28"/>
        </w:rPr>
      </w:pPr>
    </w:p>
    <w:p w:rsidR="00EC05A7" w:rsidRPr="00EC05A7" w:rsidRDefault="00EC05A7" w:rsidP="00EC05A7">
      <w:pPr>
        <w:spacing w:after="0" w:line="240" w:lineRule="auto"/>
        <w:jc w:val="center"/>
        <w:rPr>
          <w:rFonts w:ascii="Times New Roman" w:hAnsi="Times New Roman" w:cs="Times New Roman"/>
          <w:b/>
          <w:sz w:val="44"/>
          <w:szCs w:val="44"/>
        </w:rPr>
      </w:pPr>
      <w:r w:rsidRPr="00EC05A7">
        <w:rPr>
          <w:rFonts w:ascii="Times New Roman" w:hAnsi="Times New Roman" w:cs="Times New Roman"/>
          <w:b/>
          <w:sz w:val="44"/>
          <w:szCs w:val="44"/>
        </w:rPr>
        <w:lastRenderedPageBreak/>
        <w:t>10.  «Выкладывание дорожек».</w:t>
      </w:r>
    </w:p>
    <w:p w:rsidR="00EC05A7" w:rsidRPr="00EC05A7" w:rsidRDefault="00EC05A7" w:rsidP="00AD6239">
      <w:pPr>
        <w:spacing w:after="0" w:line="240" w:lineRule="auto"/>
        <w:rPr>
          <w:rFonts w:ascii="Times New Roman" w:hAnsi="Times New Roman" w:cs="Times New Roman"/>
          <w:sz w:val="44"/>
          <w:szCs w:val="44"/>
        </w:rPr>
      </w:pPr>
    </w:p>
    <w:p w:rsidR="006C0DBB" w:rsidRDefault="006C0DBB" w:rsidP="00AD6239">
      <w:pPr>
        <w:spacing w:after="0" w:line="240" w:lineRule="auto"/>
        <w:rPr>
          <w:rFonts w:ascii="Times New Roman" w:hAnsi="Times New Roman" w:cs="Times New Roman"/>
          <w:sz w:val="44"/>
          <w:szCs w:val="44"/>
        </w:rPr>
      </w:pPr>
      <w:r w:rsidRPr="00EC05A7">
        <w:rPr>
          <w:rFonts w:ascii="Times New Roman" w:hAnsi="Times New Roman" w:cs="Times New Roman"/>
          <w:sz w:val="44"/>
          <w:szCs w:val="44"/>
        </w:rPr>
        <w:t>Выкладывать из крупы</w:t>
      </w:r>
      <w:r w:rsidR="00EC05A7" w:rsidRPr="00EC05A7">
        <w:rPr>
          <w:rFonts w:ascii="Times New Roman" w:hAnsi="Times New Roman" w:cs="Times New Roman"/>
          <w:sz w:val="44"/>
          <w:szCs w:val="44"/>
        </w:rPr>
        <w:t xml:space="preserve">, фасоли, макарон </w:t>
      </w:r>
      <w:r w:rsidRPr="00EC05A7">
        <w:rPr>
          <w:rFonts w:ascii="Times New Roman" w:hAnsi="Times New Roman" w:cs="Times New Roman"/>
          <w:sz w:val="44"/>
          <w:szCs w:val="44"/>
        </w:rPr>
        <w:t xml:space="preserve"> дорожки – короткую и длинную, </w:t>
      </w:r>
      <w:r w:rsidR="00EC05A7" w:rsidRPr="00EC05A7">
        <w:rPr>
          <w:rFonts w:ascii="Times New Roman" w:hAnsi="Times New Roman" w:cs="Times New Roman"/>
          <w:sz w:val="44"/>
          <w:szCs w:val="44"/>
        </w:rPr>
        <w:t xml:space="preserve">геометрические фигуры </w:t>
      </w:r>
      <w:r w:rsidRPr="00EC05A7">
        <w:rPr>
          <w:rFonts w:ascii="Times New Roman" w:hAnsi="Times New Roman" w:cs="Times New Roman"/>
          <w:sz w:val="44"/>
          <w:szCs w:val="44"/>
        </w:rPr>
        <w:t xml:space="preserve">и т.д.  </w:t>
      </w:r>
    </w:p>
    <w:p w:rsidR="00EC05A7" w:rsidRDefault="00EC05A7" w:rsidP="00AD6239">
      <w:pPr>
        <w:spacing w:after="0" w:line="240" w:lineRule="auto"/>
        <w:rPr>
          <w:rFonts w:ascii="Times New Roman" w:hAnsi="Times New Roman" w:cs="Times New Roman"/>
          <w:sz w:val="44"/>
          <w:szCs w:val="44"/>
        </w:rPr>
      </w:pPr>
    </w:p>
    <w:p w:rsidR="00EC05A7" w:rsidRDefault="00EC05A7" w:rsidP="00AD6239">
      <w:pPr>
        <w:spacing w:after="0" w:line="240" w:lineRule="auto"/>
        <w:rPr>
          <w:rFonts w:ascii="Times New Roman" w:hAnsi="Times New Roman" w:cs="Times New Roman"/>
          <w:sz w:val="44"/>
          <w:szCs w:val="44"/>
        </w:rPr>
      </w:pPr>
    </w:p>
    <w:p w:rsidR="00EC05A7" w:rsidRDefault="00EC05A7" w:rsidP="00AD6239">
      <w:pPr>
        <w:spacing w:after="0" w:line="240" w:lineRule="auto"/>
        <w:rPr>
          <w:rFonts w:ascii="Times New Roman" w:hAnsi="Times New Roman" w:cs="Times New Roman"/>
          <w:sz w:val="44"/>
          <w:szCs w:val="44"/>
        </w:rPr>
      </w:pPr>
    </w:p>
    <w:p w:rsidR="00EC05A7" w:rsidRDefault="00EC05A7" w:rsidP="00AD6239">
      <w:pPr>
        <w:spacing w:after="0" w:line="240" w:lineRule="auto"/>
        <w:rPr>
          <w:rFonts w:ascii="Times New Roman" w:hAnsi="Times New Roman" w:cs="Times New Roman"/>
          <w:sz w:val="44"/>
          <w:szCs w:val="44"/>
        </w:rPr>
      </w:pPr>
    </w:p>
    <w:p w:rsidR="00EC05A7" w:rsidRDefault="00EC05A7" w:rsidP="00AD6239">
      <w:pPr>
        <w:spacing w:after="0" w:line="240" w:lineRule="auto"/>
        <w:rPr>
          <w:rFonts w:ascii="Times New Roman" w:hAnsi="Times New Roman" w:cs="Times New Roman"/>
          <w:sz w:val="44"/>
          <w:szCs w:val="44"/>
        </w:rPr>
      </w:pPr>
    </w:p>
    <w:p w:rsidR="00EC05A7" w:rsidRDefault="00EC05A7" w:rsidP="00AD6239">
      <w:pPr>
        <w:spacing w:after="0" w:line="240" w:lineRule="auto"/>
        <w:rPr>
          <w:rFonts w:ascii="Times New Roman" w:hAnsi="Times New Roman" w:cs="Times New Roman"/>
          <w:sz w:val="44"/>
          <w:szCs w:val="44"/>
        </w:rPr>
      </w:pPr>
    </w:p>
    <w:p w:rsidR="00EC05A7" w:rsidRDefault="00EC05A7" w:rsidP="00AD6239">
      <w:pPr>
        <w:spacing w:after="0" w:line="240" w:lineRule="auto"/>
        <w:rPr>
          <w:rFonts w:ascii="Times New Roman" w:hAnsi="Times New Roman" w:cs="Times New Roman"/>
          <w:sz w:val="44"/>
          <w:szCs w:val="44"/>
        </w:rPr>
      </w:pPr>
    </w:p>
    <w:p w:rsidR="00EC05A7" w:rsidRDefault="00EC05A7" w:rsidP="00AD6239">
      <w:pPr>
        <w:spacing w:after="0" w:line="240" w:lineRule="auto"/>
        <w:rPr>
          <w:rFonts w:ascii="Times New Roman" w:hAnsi="Times New Roman" w:cs="Times New Roman"/>
          <w:sz w:val="44"/>
          <w:szCs w:val="44"/>
        </w:rPr>
      </w:pPr>
    </w:p>
    <w:p w:rsidR="00EC05A7" w:rsidRDefault="00EC05A7" w:rsidP="00AD6239">
      <w:pPr>
        <w:spacing w:after="0" w:line="240" w:lineRule="auto"/>
        <w:rPr>
          <w:rFonts w:ascii="Times New Roman" w:hAnsi="Times New Roman" w:cs="Times New Roman"/>
          <w:sz w:val="44"/>
          <w:szCs w:val="44"/>
        </w:rPr>
      </w:pPr>
    </w:p>
    <w:p w:rsidR="00EC05A7" w:rsidRDefault="00EC05A7" w:rsidP="00AD6239">
      <w:pPr>
        <w:spacing w:after="0" w:line="240" w:lineRule="auto"/>
        <w:rPr>
          <w:rFonts w:ascii="Times New Roman" w:hAnsi="Times New Roman" w:cs="Times New Roman"/>
          <w:sz w:val="44"/>
          <w:szCs w:val="44"/>
        </w:rPr>
      </w:pPr>
    </w:p>
    <w:p w:rsidR="00EC05A7" w:rsidRDefault="00EC05A7" w:rsidP="00AD6239">
      <w:pPr>
        <w:spacing w:after="0" w:line="240" w:lineRule="auto"/>
        <w:rPr>
          <w:rFonts w:ascii="Times New Roman" w:hAnsi="Times New Roman" w:cs="Times New Roman"/>
          <w:sz w:val="44"/>
          <w:szCs w:val="44"/>
        </w:rPr>
      </w:pPr>
    </w:p>
    <w:p w:rsidR="00EC05A7" w:rsidRDefault="00EC05A7" w:rsidP="00AD6239">
      <w:pPr>
        <w:spacing w:after="0" w:line="240" w:lineRule="auto"/>
        <w:rPr>
          <w:rFonts w:ascii="Times New Roman" w:hAnsi="Times New Roman" w:cs="Times New Roman"/>
          <w:sz w:val="44"/>
          <w:szCs w:val="44"/>
        </w:rPr>
      </w:pPr>
    </w:p>
    <w:p w:rsidR="00EC05A7" w:rsidRPr="00EC05A7" w:rsidRDefault="00EC05A7" w:rsidP="00EC05A7">
      <w:pPr>
        <w:spacing w:after="0" w:line="240" w:lineRule="auto"/>
        <w:jc w:val="center"/>
        <w:rPr>
          <w:rFonts w:ascii="Times New Roman" w:hAnsi="Times New Roman" w:cs="Times New Roman"/>
          <w:b/>
          <w:sz w:val="44"/>
          <w:szCs w:val="44"/>
        </w:rPr>
      </w:pPr>
      <w:r w:rsidRPr="00EC05A7">
        <w:rPr>
          <w:rFonts w:ascii="Times New Roman" w:hAnsi="Times New Roman" w:cs="Times New Roman"/>
          <w:b/>
          <w:sz w:val="44"/>
          <w:szCs w:val="44"/>
        </w:rPr>
        <w:t>11. Рисование крупами.</w:t>
      </w:r>
    </w:p>
    <w:p w:rsidR="006C0DBB" w:rsidRDefault="006C0DBB"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EC05A7" w:rsidRDefault="00EC05A7" w:rsidP="00AD6239">
      <w:pPr>
        <w:spacing w:after="0" w:line="240" w:lineRule="auto"/>
        <w:rPr>
          <w:rFonts w:ascii="Times New Roman" w:hAnsi="Times New Roman" w:cs="Times New Roman"/>
          <w:sz w:val="28"/>
          <w:szCs w:val="28"/>
        </w:rPr>
      </w:pPr>
    </w:p>
    <w:p w:rsidR="00FB7A3E" w:rsidRDefault="00FB7A3E" w:rsidP="00FB7A3E">
      <w:pPr>
        <w:spacing w:after="0" w:line="240" w:lineRule="auto"/>
        <w:rPr>
          <w:rFonts w:ascii="Times New Roman" w:hAnsi="Times New Roman" w:cs="Times New Roman"/>
          <w:b/>
          <w:sz w:val="28"/>
          <w:szCs w:val="28"/>
        </w:rPr>
      </w:pPr>
    </w:p>
    <w:sectPr w:rsidR="00FB7A3E" w:rsidSect="003F15FC">
      <w:pgSz w:w="11906" w:h="16838"/>
      <w:pgMar w:top="567" w:right="851" w:bottom="567" w:left="73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462"/>
    <w:multiLevelType w:val="hybridMultilevel"/>
    <w:tmpl w:val="85CA1ADC"/>
    <w:lvl w:ilvl="0" w:tplc="AE92A9E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74F3B"/>
    <w:multiLevelType w:val="hybridMultilevel"/>
    <w:tmpl w:val="3A6EE4FA"/>
    <w:lvl w:ilvl="0" w:tplc="E6DADE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352B4"/>
    <w:multiLevelType w:val="multilevel"/>
    <w:tmpl w:val="0C1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457D6"/>
    <w:multiLevelType w:val="hybridMultilevel"/>
    <w:tmpl w:val="FA1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F05B12"/>
    <w:multiLevelType w:val="hybridMultilevel"/>
    <w:tmpl w:val="01800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79"/>
    <w:rsid w:val="001B0ED6"/>
    <w:rsid w:val="001F702E"/>
    <w:rsid w:val="003F15FC"/>
    <w:rsid w:val="00580920"/>
    <w:rsid w:val="00641051"/>
    <w:rsid w:val="00660383"/>
    <w:rsid w:val="0067239D"/>
    <w:rsid w:val="006C0DBB"/>
    <w:rsid w:val="007062FC"/>
    <w:rsid w:val="00AD024E"/>
    <w:rsid w:val="00AD6239"/>
    <w:rsid w:val="00B32779"/>
    <w:rsid w:val="00EC05A7"/>
    <w:rsid w:val="00FB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383"/>
    <w:rPr>
      <w:color w:val="0000FF" w:themeColor="hyperlink"/>
      <w:u w:val="single"/>
    </w:rPr>
  </w:style>
  <w:style w:type="paragraph" w:styleId="a4">
    <w:name w:val="Normal (Web)"/>
    <w:basedOn w:val="a"/>
    <w:uiPriority w:val="99"/>
    <w:semiHidden/>
    <w:unhideWhenUsed/>
    <w:rsid w:val="0066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60383"/>
    <w:rPr>
      <w:b/>
      <w:bCs/>
    </w:rPr>
  </w:style>
  <w:style w:type="character" w:customStyle="1" w:styleId="apple-converted-space">
    <w:name w:val="apple-converted-space"/>
    <w:basedOn w:val="a0"/>
    <w:rsid w:val="00660383"/>
  </w:style>
  <w:style w:type="paragraph" w:styleId="a6">
    <w:name w:val="Balloon Text"/>
    <w:basedOn w:val="a"/>
    <w:link w:val="a7"/>
    <w:uiPriority w:val="99"/>
    <w:semiHidden/>
    <w:unhideWhenUsed/>
    <w:rsid w:val="006603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0383"/>
    <w:rPr>
      <w:rFonts w:ascii="Tahoma" w:hAnsi="Tahoma" w:cs="Tahoma"/>
      <w:sz w:val="16"/>
      <w:szCs w:val="16"/>
    </w:rPr>
  </w:style>
  <w:style w:type="paragraph" w:styleId="a8">
    <w:name w:val="List Paragraph"/>
    <w:basedOn w:val="a"/>
    <w:uiPriority w:val="34"/>
    <w:qFormat/>
    <w:rsid w:val="00672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383"/>
    <w:rPr>
      <w:color w:val="0000FF" w:themeColor="hyperlink"/>
      <w:u w:val="single"/>
    </w:rPr>
  </w:style>
  <w:style w:type="paragraph" w:styleId="a4">
    <w:name w:val="Normal (Web)"/>
    <w:basedOn w:val="a"/>
    <w:uiPriority w:val="99"/>
    <w:semiHidden/>
    <w:unhideWhenUsed/>
    <w:rsid w:val="0066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60383"/>
    <w:rPr>
      <w:b/>
      <w:bCs/>
    </w:rPr>
  </w:style>
  <w:style w:type="character" w:customStyle="1" w:styleId="apple-converted-space">
    <w:name w:val="apple-converted-space"/>
    <w:basedOn w:val="a0"/>
    <w:rsid w:val="00660383"/>
  </w:style>
  <w:style w:type="paragraph" w:styleId="a6">
    <w:name w:val="Balloon Text"/>
    <w:basedOn w:val="a"/>
    <w:link w:val="a7"/>
    <w:uiPriority w:val="99"/>
    <w:semiHidden/>
    <w:unhideWhenUsed/>
    <w:rsid w:val="006603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0383"/>
    <w:rPr>
      <w:rFonts w:ascii="Tahoma" w:hAnsi="Tahoma" w:cs="Tahoma"/>
      <w:sz w:val="16"/>
      <w:szCs w:val="16"/>
    </w:rPr>
  </w:style>
  <w:style w:type="paragraph" w:styleId="a8">
    <w:name w:val="List Paragraph"/>
    <w:basedOn w:val="a"/>
    <w:uiPriority w:val="34"/>
    <w:qFormat/>
    <w:rsid w:val="0067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2729">
      <w:bodyDiv w:val="1"/>
      <w:marLeft w:val="0"/>
      <w:marRight w:val="0"/>
      <w:marTop w:val="0"/>
      <w:marBottom w:val="0"/>
      <w:divBdr>
        <w:top w:val="none" w:sz="0" w:space="0" w:color="auto"/>
        <w:left w:val="none" w:sz="0" w:space="0" w:color="auto"/>
        <w:bottom w:val="none" w:sz="0" w:space="0" w:color="auto"/>
        <w:right w:val="none" w:sz="0" w:space="0" w:color="auto"/>
      </w:divBdr>
    </w:div>
    <w:div w:id="453787541">
      <w:bodyDiv w:val="1"/>
      <w:marLeft w:val="0"/>
      <w:marRight w:val="0"/>
      <w:marTop w:val="0"/>
      <w:marBottom w:val="0"/>
      <w:divBdr>
        <w:top w:val="none" w:sz="0" w:space="0" w:color="auto"/>
        <w:left w:val="none" w:sz="0" w:space="0" w:color="auto"/>
        <w:bottom w:val="none" w:sz="0" w:space="0" w:color="auto"/>
        <w:right w:val="none" w:sz="0" w:space="0" w:color="auto"/>
      </w:divBdr>
    </w:div>
    <w:div w:id="529345235">
      <w:bodyDiv w:val="1"/>
      <w:marLeft w:val="0"/>
      <w:marRight w:val="0"/>
      <w:marTop w:val="0"/>
      <w:marBottom w:val="0"/>
      <w:divBdr>
        <w:top w:val="none" w:sz="0" w:space="0" w:color="auto"/>
        <w:left w:val="none" w:sz="0" w:space="0" w:color="auto"/>
        <w:bottom w:val="none" w:sz="0" w:space="0" w:color="auto"/>
        <w:right w:val="none" w:sz="0" w:space="0" w:color="auto"/>
      </w:divBdr>
    </w:div>
    <w:div w:id="1368262408">
      <w:bodyDiv w:val="1"/>
      <w:marLeft w:val="0"/>
      <w:marRight w:val="0"/>
      <w:marTop w:val="0"/>
      <w:marBottom w:val="0"/>
      <w:divBdr>
        <w:top w:val="none" w:sz="0" w:space="0" w:color="auto"/>
        <w:left w:val="none" w:sz="0" w:space="0" w:color="auto"/>
        <w:bottom w:val="none" w:sz="0" w:space="0" w:color="auto"/>
        <w:right w:val="none" w:sz="0" w:space="0" w:color="auto"/>
      </w:divBdr>
    </w:div>
    <w:div w:id="1462336337">
      <w:bodyDiv w:val="1"/>
      <w:marLeft w:val="0"/>
      <w:marRight w:val="0"/>
      <w:marTop w:val="0"/>
      <w:marBottom w:val="0"/>
      <w:divBdr>
        <w:top w:val="none" w:sz="0" w:space="0" w:color="auto"/>
        <w:left w:val="none" w:sz="0" w:space="0" w:color="auto"/>
        <w:bottom w:val="none" w:sz="0" w:space="0" w:color="auto"/>
        <w:right w:val="none" w:sz="0" w:space="0" w:color="auto"/>
      </w:divBdr>
    </w:div>
    <w:div w:id="1695957069">
      <w:bodyDiv w:val="1"/>
      <w:marLeft w:val="0"/>
      <w:marRight w:val="0"/>
      <w:marTop w:val="0"/>
      <w:marBottom w:val="0"/>
      <w:divBdr>
        <w:top w:val="none" w:sz="0" w:space="0" w:color="auto"/>
        <w:left w:val="none" w:sz="0" w:space="0" w:color="auto"/>
        <w:bottom w:val="none" w:sz="0" w:space="0" w:color="auto"/>
        <w:right w:val="none" w:sz="0" w:space="0" w:color="auto"/>
      </w:divBdr>
    </w:div>
    <w:div w:id="20944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step.ru/ranee-razvitie/ot-goda-do-dvuh/razvitie-melkoj-motoriki/86-razvitie-pintsetnogo-zahvat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2015-03-19T09:39:00Z</dcterms:created>
  <dcterms:modified xsi:type="dcterms:W3CDTF">2015-03-23T16:50:00Z</dcterms:modified>
</cp:coreProperties>
</file>