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15" w:rsidRDefault="00A76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апреля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Большеатменском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 прошёл концерт в честь Годы Литературы  и года К.В.Иванова. В концерте принял участие воспитанник старшей дошкольной группы Большов Даниил. Он прочитал отрывок «Сентти» из поэмы К.Иванова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Нарспи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FC5F1E">
        <w:rPr>
          <w:rFonts w:ascii="Times New Roman" w:hAnsi="Times New Roman" w:cs="Times New Roman"/>
          <w:sz w:val="24"/>
          <w:szCs w:val="24"/>
        </w:rPr>
        <w:t xml:space="preserve"> Зр</w:t>
      </w:r>
      <w:r w:rsidR="00B900D7">
        <w:rPr>
          <w:rFonts w:ascii="Times New Roman" w:hAnsi="Times New Roman" w:cs="Times New Roman"/>
          <w:sz w:val="24"/>
          <w:szCs w:val="24"/>
        </w:rPr>
        <w:t>ители бурно аплодировали юному артисту. Участника подготовили воспитатели старшей группы Васильева М.В. и Васильева С.Н.</w:t>
      </w:r>
    </w:p>
    <w:p w:rsidR="00B900D7" w:rsidRPr="00B25B44" w:rsidRDefault="00B9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09.04.2015г.  Воспитатели старшей группы.</w:t>
      </w:r>
    </w:p>
    <w:sectPr w:rsidR="00B900D7" w:rsidRPr="00B25B44" w:rsidSect="0012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B44"/>
    <w:rsid w:val="00125F15"/>
    <w:rsid w:val="00A7677F"/>
    <w:rsid w:val="00B25B44"/>
    <w:rsid w:val="00B900D7"/>
    <w:rsid w:val="00FC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</dc:creator>
  <cp:keywords/>
  <dc:description/>
  <cp:lastModifiedBy>BACO</cp:lastModifiedBy>
  <cp:revision>4</cp:revision>
  <dcterms:created xsi:type="dcterms:W3CDTF">2015-04-09T09:53:00Z</dcterms:created>
  <dcterms:modified xsi:type="dcterms:W3CDTF">2015-04-09T10:06:00Z</dcterms:modified>
</cp:coreProperties>
</file>