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6F" w:rsidRDefault="005F1FF9" w:rsidP="005F1FF9">
      <w:pPr>
        <w:pStyle w:val="a3"/>
        <w:rPr>
          <w:rFonts w:ascii="Times New Roman" w:hAnsi="Times New Roman" w:cs="Times New Roman"/>
          <w:sz w:val="28"/>
          <w:szCs w:val="28"/>
        </w:rPr>
      </w:pPr>
      <w:r>
        <w:rPr>
          <w:rFonts w:ascii="Times New Roman" w:hAnsi="Times New Roman" w:cs="Times New Roman"/>
          <w:sz w:val="28"/>
          <w:szCs w:val="28"/>
        </w:rPr>
        <w:t>Общешкольное мероприятие, посвященное Сталинградской битве.</w:t>
      </w:r>
    </w:p>
    <w:p w:rsidR="005F1FF9" w:rsidRDefault="005F1FF9" w:rsidP="005F1FF9">
      <w:pPr>
        <w:pStyle w:val="a3"/>
        <w:rPr>
          <w:rFonts w:ascii="Times New Roman" w:hAnsi="Times New Roman" w:cs="Times New Roman"/>
          <w:sz w:val="28"/>
          <w:szCs w:val="28"/>
        </w:rPr>
      </w:pPr>
      <w:r>
        <w:rPr>
          <w:rFonts w:ascii="Times New Roman" w:hAnsi="Times New Roman" w:cs="Times New Roman"/>
          <w:sz w:val="28"/>
          <w:szCs w:val="28"/>
        </w:rPr>
        <w:t>Сроки проведения: 2 февраля 2015 год</w:t>
      </w:r>
    </w:p>
    <w:p w:rsidR="005F1FF9" w:rsidRDefault="005F1FF9" w:rsidP="005F1FF9">
      <w:pPr>
        <w:pStyle w:val="a3"/>
        <w:rPr>
          <w:rFonts w:ascii="Times New Roman" w:hAnsi="Times New Roman" w:cs="Times New Roman"/>
          <w:sz w:val="28"/>
          <w:szCs w:val="28"/>
        </w:rPr>
      </w:pPr>
      <w:r>
        <w:rPr>
          <w:rFonts w:ascii="Times New Roman" w:hAnsi="Times New Roman" w:cs="Times New Roman"/>
          <w:sz w:val="28"/>
          <w:szCs w:val="28"/>
        </w:rPr>
        <w:t>Место проведения: МОУ СОШ № 3.</w:t>
      </w:r>
    </w:p>
    <w:p w:rsidR="005F1FF9" w:rsidRPr="005F1FF9" w:rsidRDefault="005F1FF9" w:rsidP="005F1FF9">
      <w:pPr>
        <w:pStyle w:val="a3"/>
        <w:rPr>
          <w:rFonts w:ascii="Times New Roman" w:hAnsi="Times New Roman" w:cs="Times New Roman"/>
          <w:sz w:val="28"/>
          <w:szCs w:val="28"/>
        </w:rPr>
      </w:pPr>
      <w:r w:rsidRPr="005F1FF9">
        <w:rPr>
          <w:rFonts w:ascii="Times New Roman" w:hAnsi="Times New Roman" w:cs="Times New Roman"/>
          <w:sz w:val="28"/>
          <w:szCs w:val="28"/>
        </w:rPr>
        <w:t>Подготов</w:t>
      </w:r>
      <w:r>
        <w:rPr>
          <w:rFonts w:ascii="Times New Roman" w:hAnsi="Times New Roman" w:cs="Times New Roman"/>
          <w:sz w:val="28"/>
          <w:szCs w:val="28"/>
        </w:rPr>
        <w:t>ила учитель истории</w:t>
      </w:r>
      <w:r w:rsidRPr="005F1FF9">
        <w:rPr>
          <w:rFonts w:ascii="Times New Roman" w:hAnsi="Times New Roman" w:cs="Times New Roman"/>
          <w:sz w:val="28"/>
          <w:szCs w:val="28"/>
        </w:rPr>
        <w:t xml:space="preserve">: </w:t>
      </w:r>
      <w:r>
        <w:rPr>
          <w:rFonts w:ascii="Times New Roman" w:hAnsi="Times New Roman" w:cs="Times New Roman"/>
          <w:sz w:val="28"/>
          <w:szCs w:val="28"/>
        </w:rPr>
        <w:t>Громадюк Татьяна Николаевна</w:t>
      </w:r>
    </w:p>
    <w:p w:rsidR="005F1FF9" w:rsidRDefault="005F1FF9" w:rsidP="005F1FF9">
      <w:pPr>
        <w:pStyle w:val="a3"/>
        <w:jc w:val="center"/>
        <w:rPr>
          <w:rFonts w:ascii="Times New Roman" w:hAnsi="Times New Roman" w:cs="Times New Roman"/>
          <w:sz w:val="28"/>
          <w:szCs w:val="28"/>
        </w:rPr>
      </w:pPr>
    </w:p>
    <w:p w:rsidR="005F1FF9" w:rsidRDefault="005F1FF9" w:rsidP="005F1FF9">
      <w:pPr>
        <w:pStyle w:val="a3"/>
        <w:jc w:val="center"/>
        <w:rPr>
          <w:rFonts w:ascii="Times New Roman" w:hAnsi="Times New Roman" w:cs="Times New Roman"/>
          <w:sz w:val="28"/>
          <w:szCs w:val="28"/>
        </w:rPr>
      </w:pPr>
    </w:p>
    <w:p w:rsidR="00DA2E49" w:rsidRDefault="00DA2E49" w:rsidP="005F1FF9">
      <w:pPr>
        <w:pStyle w:val="a3"/>
        <w:jc w:val="center"/>
        <w:rPr>
          <w:rFonts w:ascii="Times New Roman" w:hAnsi="Times New Roman" w:cs="Times New Roman"/>
          <w:b/>
          <w:sz w:val="28"/>
          <w:szCs w:val="28"/>
        </w:rPr>
      </w:pPr>
    </w:p>
    <w:p w:rsidR="005F1FF9" w:rsidRPr="000444E8" w:rsidRDefault="005F1FF9" w:rsidP="005F1FF9">
      <w:pPr>
        <w:pStyle w:val="a3"/>
        <w:jc w:val="center"/>
        <w:rPr>
          <w:rFonts w:ascii="Times New Roman" w:hAnsi="Times New Roman" w:cs="Times New Roman"/>
          <w:b/>
          <w:sz w:val="28"/>
          <w:szCs w:val="28"/>
        </w:rPr>
      </w:pPr>
      <w:r w:rsidRPr="000444E8">
        <w:rPr>
          <w:rFonts w:ascii="Times New Roman" w:hAnsi="Times New Roman" w:cs="Times New Roman"/>
          <w:b/>
          <w:sz w:val="28"/>
          <w:szCs w:val="28"/>
        </w:rPr>
        <w:t>«Двести дней и ночей Сталинграда»</w:t>
      </w:r>
    </w:p>
    <w:p w:rsidR="005F1FF9" w:rsidRPr="005F1FF9" w:rsidRDefault="005F1FF9" w:rsidP="005F1FF9">
      <w:pPr>
        <w:pStyle w:val="a3"/>
        <w:jc w:val="both"/>
        <w:rPr>
          <w:rFonts w:ascii="Times New Roman" w:hAnsi="Times New Roman" w:cs="Times New Roman"/>
          <w:sz w:val="28"/>
          <w:szCs w:val="28"/>
        </w:rPr>
      </w:pPr>
      <w:r w:rsidRPr="005F1FF9">
        <w:rPr>
          <w:rFonts w:ascii="Times New Roman" w:hAnsi="Times New Roman" w:cs="Times New Roman"/>
          <w:sz w:val="28"/>
          <w:szCs w:val="28"/>
        </w:rPr>
        <w:t>Цели: воспитать чувство патриотизма, гордости за свою страну, за соотечественников; расширять представление учащихся о Сталинградской битве, героизме советского народа; воспитывать уважительное отношение к старшему поколению, памятникам войны.</w:t>
      </w:r>
    </w:p>
    <w:p w:rsidR="005F1FF9" w:rsidRPr="005F1FF9" w:rsidRDefault="005F1FF9" w:rsidP="005F1FF9">
      <w:pPr>
        <w:pStyle w:val="a3"/>
        <w:jc w:val="both"/>
        <w:rPr>
          <w:rFonts w:ascii="Times New Roman" w:hAnsi="Times New Roman" w:cs="Times New Roman"/>
          <w:sz w:val="28"/>
          <w:szCs w:val="28"/>
        </w:rPr>
      </w:pPr>
      <w:r w:rsidRPr="005F1FF9">
        <w:rPr>
          <w:rFonts w:ascii="Times New Roman" w:hAnsi="Times New Roman" w:cs="Times New Roman"/>
          <w:sz w:val="28"/>
          <w:szCs w:val="28"/>
        </w:rPr>
        <w:t>Оформление: репродукции картин, посвященных войне, памятников войны; выставка книг о Сталинградской битве, аудиозаписи песен о войне, презентация «Двести дней и ночей Сталинграда»</w:t>
      </w:r>
    </w:p>
    <w:p w:rsidR="000444E8" w:rsidRDefault="000444E8" w:rsidP="005F1FF9">
      <w:pPr>
        <w:pStyle w:val="a3"/>
        <w:rPr>
          <w:rFonts w:ascii="Times New Roman" w:hAnsi="Times New Roman" w:cs="Times New Roman"/>
          <w:sz w:val="28"/>
          <w:szCs w:val="28"/>
        </w:rPr>
      </w:pPr>
      <w:r w:rsidRPr="000444E8">
        <w:rPr>
          <w:rFonts w:ascii="Times New Roman" w:hAnsi="Times New Roman" w:cs="Times New Roman"/>
          <w:b/>
          <w:sz w:val="28"/>
          <w:szCs w:val="28"/>
        </w:rPr>
        <w:t>Видео</w:t>
      </w:r>
      <w:r>
        <w:rPr>
          <w:rFonts w:ascii="Times New Roman" w:hAnsi="Times New Roman" w:cs="Times New Roman"/>
          <w:sz w:val="28"/>
          <w:szCs w:val="28"/>
        </w:rPr>
        <w:t xml:space="preserve"> Памятные даты России.</w:t>
      </w:r>
    </w:p>
    <w:p w:rsidR="007B29A3" w:rsidRDefault="007B29A3" w:rsidP="005F1FF9">
      <w:pPr>
        <w:pStyle w:val="a3"/>
        <w:rPr>
          <w:rFonts w:ascii="Times New Roman" w:hAnsi="Times New Roman" w:cs="Times New Roman"/>
          <w:sz w:val="28"/>
          <w:szCs w:val="28"/>
        </w:rPr>
      </w:pPr>
      <w:r>
        <w:rPr>
          <w:rFonts w:ascii="Times New Roman" w:hAnsi="Times New Roman" w:cs="Times New Roman"/>
          <w:sz w:val="28"/>
          <w:szCs w:val="28"/>
        </w:rPr>
        <w:t>Учитель</w:t>
      </w:r>
      <w:r w:rsidR="005F1FF9" w:rsidRPr="005F1FF9">
        <w:rPr>
          <w:rFonts w:ascii="Times New Roman" w:hAnsi="Times New Roman" w:cs="Times New Roman"/>
          <w:sz w:val="28"/>
          <w:szCs w:val="28"/>
        </w:rPr>
        <w:t xml:space="preserve">: </w:t>
      </w:r>
    </w:p>
    <w:p w:rsidR="007B29A3" w:rsidRDefault="007B29A3" w:rsidP="005F1FF9">
      <w:pPr>
        <w:pStyle w:val="a3"/>
        <w:rPr>
          <w:rFonts w:ascii="Times New Roman" w:hAnsi="Times New Roman" w:cs="Times New Roman"/>
          <w:sz w:val="28"/>
          <w:szCs w:val="28"/>
        </w:rPr>
      </w:pPr>
      <w:r>
        <w:rPr>
          <w:rFonts w:ascii="Times New Roman" w:hAnsi="Times New Roman" w:cs="Times New Roman"/>
          <w:sz w:val="28"/>
          <w:szCs w:val="28"/>
        </w:rPr>
        <w:t>Слайд 1</w:t>
      </w:r>
    </w:p>
    <w:p w:rsidR="007B29A3" w:rsidRDefault="005F1FF9" w:rsidP="007B29A3">
      <w:pPr>
        <w:pStyle w:val="a3"/>
        <w:jc w:val="both"/>
        <w:rPr>
          <w:rFonts w:ascii="Times New Roman" w:hAnsi="Times New Roman" w:cs="Times New Roman"/>
          <w:sz w:val="28"/>
          <w:szCs w:val="28"/>
        </w:rPr>
      </w:pPr>
      <w:r w:rsidRPr="005F1FF9">
        <w:rPr>
          <w:rFonts w:ascii="Times New Roman" w:hAnsi="Times New Roman" w:cs="Times New Roman"/>
          <w:sz w:val="28"/>
          <w:szCs w:val="28"/>
        </w:rPr>
        <w:t xml:space="preserve">В суровые дни битвы на Волге советские войска сохранили и приумножили лучшие традиции российского воинства. И такие ценности, как любовь к Родине, честь и воинский долг, несгибаемая воля к победе, беззаветное мужество и храбрость, воинское братство народов нашей страны, стали священными для защитников Сталинграда. </w:t>
      </w:r>
    </w:p>
    <w:p w:rsidR="000444E8" w:rsidRDefault="005F1FF9" w:rsidP="007B29A3">
      <w:pPr>
        <w:pStyle w:val="a3"/>
        <w:jc w:val="both"/>
        <w:rPr>
          <w:rFonts w:ascii="Times New Roman" w:hAnsi="Times New Roman" w:cs="Times New Roman"/>
          <w:sz w:val="28"/>
          <w:szCs w:val="28"/>
        </w:rPr>
      </w:pPr>
      <w:r w:rsidRPr="005F1FF9">
        <w:rPr>
          <w:rFonts w:ascii="Times New Roman" w:hAnsi="Times New Roman" w:cs="Times New Roman"/>
          <w:sz w:val="28"/>
          <w:szCs w:val="28"/>
        </w:rPr>
        <w:t>Сталинградская битва – одна из крупнейших битв  Второй мировой войны. Она продолжалась 200 дней.</w:t>
      </w:r>
    </w:p>
    <w:p w:rsidR="007B29A3" w:rsidRDefault="007B29A3" w:rsidP="000444E8">
      <w:pPr>
        <w:pStyle w:val="a3"/>
        <w:jc w:val="both"/>
        <w:rPr>
          <w:rFonts w:ascii="Times New Roman" w:hAnsi="Times New Roman" w:cs="Times New Roman"/>
          <w:sz w:val="28"/>
          <w:szCs w:val="28"/>
        </w:rPr>
      </w:pPr>
      <w:r w:rsidRPr="007A1D0C">
        <w:rPr>
          <w:rFonts w:ascii="Times New Roman" w:hAnsi="Times New Roman" w:cs="Times New Roman"/>
          <w:b/>
          <w:sz w:val="28"/>
          <w:szCs w:val="28"/>
        </w:rPr>
        <w:t>Видео Горячий снег</w:t>
      </w:r>
      <w:r>
        <w:rPr>
          <w:rFonts w:ascii="Times New Roman" w:hAnsi="Times New Roman" w:cs="Times New Roman"/>
          <w:sz w:val="28"/>
          <w:szCs w:val="28"/>
        </w:rPr>
        <w:t xml:space="preserve"> (видео 1)</w:t>
      </w:r>
      <w:r w:rsidR="005F1FF9" w:rsidRPr="005F1FF9">
        <w:rPr>
          <w:rFonts w:ascii="Times New Roman" w:hAnsi="Times New Roman" w:cs="Times New Roman"/>
          <w:sz w:val="28"/>
          <w:szCs w:val="28"/>
        </w:rPr>
        <w:t xml:space="preserve">     </w:t>
      </w: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DA2E49" w:rsidRDefault="00DA2E49" w:rsidP="005F1FF9">
      <w:pPr>
        <w:pStyle w:val="a3"/>
        <w:rPr>
          <w:rFonts w:ascii="Times New Roman" w:hAnsi="Times New Roman" w:cs="Times New Roman"/>
          <w:b/>
          <w:sz w:val="28"/>
          <w:szCs w:val="28"/>
        </w:rPr>
      </w:pPr>
    </w:p>
    <w:p w:rsidR="000444E8" w:rsidRPr="000444E8" w:rsidRDefault="000444E8" w:rsidP="005F1FF9">
      <w:pPr>
        <w:pStyle w:val="a3"/>
        <w:rPr>
          <w:rFonts w:ascii="Times New Roman" w:hAnsi="Times New Roman" w:cs="Times New Roman"/>
          <w:b/>
          <w:sz w:val="28"/>
          <w:szCs w:val="28"/>
        </w:rPr>
      </w:pPr>
      <w:r w:rsidRPr="000444E8">
        <w:rPr>
          <w:rFonts w:ascii="Times New Roman" w:hAnsi="Times New Roman" w:cs="Times New Roman"/>
          <w:b/>
          <w:sz w:val="28"/>
          <w:szCs w:val="28"/>
        </w:rPr>
        <w:t>Ведущий 1</w:t>
      </w:r>
    </w:p>
    <w:p w:rsidR="007B29A3" w:rsidRPr="00DA2E49" w:rsidRDefault="007B29A3" w:rsidP="005F1FF9">
      <w:pPr>
        <w:pStyle w:val="a3"/>
        <w:rPr>
          <w:rFonts w:ascii="Times New Roman" w:hAnsi="Times New Roman" w:cs="Times New Roman"/>
          <w:sz w:val="28"/>
          <w:szCs w:val="28"/>
          <w:u w:val="single"/>
        </w:rPr>
      </w:pPr>
      <w:r w:rsidRPr="00DA2E49">
        <w:rPr>
          <w:rFonts w:ascii="Times New Roman" w:hAnsi="Times New Roman" w:cs="Times New Roman"/>
          <w:sz w:val="28"/>
          <w:szCs w:val="28"/>
          <w:u w:val="single"/>
        </w:rPr>
        <w:t>Слайд 2</w:t>
      </w:r>
    </w:p>
    <w:p w:rsidR="007B29A3" w:rsidRDefault="005F1FF9" w:rsidP="007B29A3">
      <w:pPr>
        <w:pStyle w:val="a3"/>
        <w:jc w:val="both"/>
        <w:rPr>
          <w:rFonts w:ascii="Times New Roman" w:hAnsi="Times New Roman" w:cs="Times New Roman"/>
          <w:sz w:val="28"/>
          <w:szCs w:val="28"/>
        </w:rPr>
      </w:pPr>
      <w:r w:rsidRPr="005F1FF9">
        <w:rPr>
          <w:rFonts w:ascii="Times New Roman" w:hAnsi="Times New Roman" w:cs="Times New Roman"/>
          <w:sz w:val="28"/>
          <w:szCs w:val="28"/>
        </w:rPr>
        <w:t xml:space="preserve">Потеря Сталинграда имела бы крайне тяжелые последствия для России.  </w:t>
      </w:r>
    </w:p>
    <w:p w:rsidR="005F1FF9" w:rsidRDefault="005F1FF9" w:rsidP="007B29A3">
      <w:pPr>
        <w:pStyle w:val="a3"/>
        <w:jc w:val="both"/>
        <w:rPr>
          <w:rFonts w:ascii="Times New Roman" w:hAnsi="Times New Roman" w:cs="Times New Roman"/>
          <w:sz w:val="28"/>
          <w:szCs w:val="28"/>
        </w:rPr>
      </w:pPr>
      <w:r w:rsidRPr="005F1FF9">
        <w:rPr>
          <w:rFonts w:ascii="Times New Roman" w:hAnsi="Times New Roman" w:cs="Times New Roman"/>
          <w:sz w:val="28"/>
          <w:szCs w:val="28"/>
        </w:rPr>
        <w:t>В те годы основным источником нефти для страны был Кавказ.             Главной артерией, по которой «черное золото» поступало в центр страны, была Волга, по ней переправляли и донской хлеб. Взять под контроль реку означало бы лишить двигатели топлива, промышленность – сырья, экономику в целом электроэнергии, население тепла и хлеба.</w:t>
      </w:r>
    </w:p>
    <w:p w:rsidR="000444E8" w:rsidRDefault="000444E8" w:rsidP="007B29A3">
      <w:pPr>
        <w:pStyle w:val="a3"/>
        <w:jc w:val="both"/>
        <w:rPr>
          <w:rFonts w:ascii="Times New Roman" w:hAnsi="Times New Roman" w:cs="Times New Roman"/>
          <w:b/>
          <w:sz w:val="28"/>
          <w:szCs w:val="28"/>
        </w:rPr>
      </w:pPr>
      <w:r w:rsidRPr="000444E8">
        <w:rPr>
          <w:rFonts w:ascii="Times New Roman" w:hAnsi="Times New Roman" w:cs="Times New Roman"/>
          <w:b/>
          <w:sz w:val="28"/>
          <w:szCs w:val="28"/>
        </w:rPr>
        <w:t>Ведущий 2</w:t>
      </w:r>
    </w:p>
    <w:p w:rsidR="000444E8" w:rsidRPr="00DA2E49" w:rsidRDefault="00487A60" w:rsidP="007B29A3">
      <w:pPr>
        <w:pStyle w:val="a3"/>
        <w:jc w:val="both"/>
        <w:rPr>
          <w:rFonts w:ascii="Times New Roman" w:hAnsi="Times New Roman" w:cs="Times New Roman"/>
          <w:sz w:val="28"/>
          <w:szCs w:val="28"/>
          <w:u w:val="single"/>
        </w:rPr>
      </w:pPr>
      <w:r w:rsidRPr="00DA2E49">
        <w:rPr>
          <w:rFonts w:ascii="Times New Roman" w:hAnsi="Times New Roman" w:cs="Times New Roman"/>
          <w:sz w:val="28"/>
          <w:szCs w:val="28"/>
          <w:u w:val="single"/>
        </w:rPr>
        <w:t>Слайд 3</w:t>
      </w:r>
    </w:p>
    <w:p w:rsidR="00487A60" w:rsidRDefault="005F1FF9" w:rsidP="000444E8">
      <w:pPr>
        <w:pStyle w:val="a3"/>
        <w:jc w:val="both"/>
        <w:rPr>
          <w:rFonts w:ascii="Times New Roman" w:hAnsi="Times New Roman" w:cs="Times New Roman"/>
          <w:sz w:val="28"/>
          <w:szCs w:val="28"/>
        </w:rPr>
      </w:pPr>
      <w:r w:rsidRPr="005F1FF9">
        <w:rPr>
          <w:rFonts w:ascii="Times New Roman" w:hAnsi="Times New Roman" w:cs="Times New Roman"/>
          <w:sz w:val="28"/>
          <w:szCs w:val="28"/>
        </w:rPr>
        <w:t xml:space="preserve">За один день противник совершил более 2000 </w:t>
      </w:r>
      <w:proofErr w:type="spellStart"/>
      <w:proofErr w:type="gramStart"/>
      <w:r w:rsidRPr="005F1FF9">
        <w:rPr>
          <w:rFonts w:ascii="Times New Roman" w:hAnsi="Times New Roman" w:cs="Times New Roman"/>
          <w:sz w:val="28"/>
          <w:szCs w:val="28"/>
        </w:rPr>
        <w:t>самолето</w:t>
      </w:r>
      <w:proofErr w:type="spellEnd"/>
      <w:r w:rsidRPr="005F1FF9">
        <w:rPr>
          <w:rFonts w:ascii="Times New Roman" w:hAnsi="Times New Roman" w:cs="Times New Roman"/>
          <w:sz w:val="28"/>
          <w:szCs w:val="28"/>
        </w:rPr>
        <w:t>-вылетов</w:t>
      </w:r>
      <w:proofErr w:type="gramEnd"/>
      <w:r w:rsidRPr="005F1FF9">
        <w:rPr>
          <w:rFonts w:ascii="Times New Roman" w:hAnsi="Times New Roman" w:cs="Times New Roman"/>
          <w:sz w:val="28"/>
          <w:szCs w:val="28"/>
        </w:rPr>
        <w:t xml:space="preserve">. Несмотря на противодействие советской </w:t>
      </w:r>
      <w:proofErr w:type="gramStart"/>
      <w:r w:rsidRPr="005F1FF9">
        <w:rPr>
          <w:rFonts w:ascii="Times New Roman" w:hAnsi="Times New Roman" w:cs="Times New Roman"/>
          <w:sz w:val="28"/>
          <w:szCs w:val="28"/>
        </w:rPr>
        <w:t>авиации</w:t>
      </w:r>
      <w:proofErr w:type="gramEnd"/>
      <w:r w:rsidRPr="005F1FF9">
        <w:rPr>
          <w:rFonts w:ascii="Times New Roman" w:hAnsi="Times New Roman" w:cs="Times New Roman"/>
          <w:sz w:val="28"/>
          <w:szCs w:val="28"/>
        </w:rPr>
        <w:t xml:space="preserve"> и зенитной артиллерии, сумевших сбить 120 фашистских самолетов, город был превращен в руины, погибло свыше 40 тысяч мирных жителей. Горели не только здания, горели земля и Волга, поскольку были разрушены резервуары с нефтью. На улицах от пожаров стояла такая жара, что возгоралась одежда на людях, бежавших в укрытия.  </w:t>
      </w:r>
    </w:p>
    <w:p w:rsidR="005F1FF9" w:rsidRPr="005F1FF9" w:rsidRDefault="005F1FF9" w:rsidP="000444E8">
      <w:pPr>
        <w:pStyle w:val="a3"/>
        <w:jc w:val="both"/>
        <w:rPr>
          <w:rFonts w:ascii="Times New Roman" w:hAnsi="Times New Roman" w:cs="Times New Roman"/>
          <w:sz w:val="28"/>
          <w:szCs w:val="28"/>
        </w:rPr>
      </w:pPr>
      <w:r w:rsidRPr="005F1FF9">
        <w:rPr>
          <w:rFonts w:ascii="Times New Roman" w:hAnsi="Times New Roman" w:cs="Times New Roman"/>
          <w:sz w:val="28"/>
          <w:szCs w:val="28"/>
        </w:rPr>
        <w:t>23 августа 1942 года – самая скорбная дата в истории Сталинграда.</w:t>
      </w:r>
    </w:p>
    <w:p w:rsidR="005F1FF9" w:rsidRPr="005F1FF9" w:rsidRDefault="005F1FF9" w:rsidP="005F1FF9">
      <w:pPr>
        <w:pStyle w:val="a3"/>
        <w:rPr>
          <w:rFonts w:ascii="Times New Roman" w:hAnsi="Times New Roman" w:cs="Times New Roman"/>
          <w:sz w:val="28"/>
          <w:szCs w:val="28"/>
        </w:rPr>
      </w:pPr>
      <w:r w:rsidRPr="00487A60">
        <w:rPr>
          <w:rFonts w:ascii="Times New Roman" w:hAnsi="Times New Roman" w:cs="Times New Roman"/>
          <w:b/>
          <w:sz w:val="28"/>
          <w:szCs w:val="28"/>
        </w:rPr>
        <w:t>Видео фрагмент</w:t>
      </w:r>
      <w:r w:rsidRPr="005F1FF9">
        <w:rPr>
          <w:rFonts w:ascii="Times New Roman" w:hAnsi="Times New Roman" w:cs="Times New Roman"/>
          <w:sz w:val="28"/>
          <w:szCs w:val="28"/>
        </w:rPr>
        <w:t xml:space="preserve"> «Сталинград после бомб</w:t>
      </w:r>
      <w:r w:rsidR="00487A60">
        <w:rPr>
          <w:rFonts w:ascii="Times New Roman" w:hAnsi="Times New Roman" w:cs="Times New Roman"/>
          <w:sz w:val="28"/>
          <w:szCs w:val="28"/>
        </w:rPr>
        <w:t>ардировки 23 августа»</w:t>
      </w:r>
      <w:r w:rsidR="00A84CD3" w:rsidRPr="00A84CD3">
        <w:t xml:space="preserve"> </w:t>
      </w:r>
      <w:r w:rsidR="00A84CD3">
        <w:rPr>
          <w:rFonts w:ascii="Times New Roman" w:hAnsi="Times New Roman" w:cs="Times New Roman"/>
          <w:sz w:val="28"/>
          <w:szCs w:val="28"/>
        </w:rPr>
        <w:t>(видео 2</w:t>
      </w:r>
      <w:r w:rsidR="00A84CD3" w:rsidRPr="00A84CD3">
        <w:rPr>
          <w:rFonts w:ascii="Times New Roman" w:hAnsi="Times New Roman" w:cs="Times New Roman"/>
          <w:sz w:val="28"/>
          <w:szCs w:val="28"/>
        </w:rPr>
        <w:t xml:space="preserve">)     </w:t>
      </w:r>
    </w:p>
    <w:p w:rsidR="00034189" w:rsidRPr="00DA2E49" w:rsidRDefault="00034189" w:rsidP="005F1FF9">
      <w:pPr>
        <w:pStyle w:val="a3"/>
        <w:rPr>
          <w:rFonts w:ascii="Times New Roman" w:hAnsi="Times New Roman" w:cs="Times New Roman"/>
          <w:sz w:val="28"/>
          <w:szCs w:val="28"/>
          <w:u w:val="single"/>
        </w:rPr>
      </w:pPr>
      <w:r w:rsidRPr="00DA2E49">
        <w:rPr>
          <w:rFonts w:ascii="Times New Roman" w:hAnsi="Times New Roman" w:cs="Times New Roman"/>
          <w:sz w:val="28"/>
          <w:szCs w:val="28"/>
          <w:u w:val="single"/>
        </w:rPr>
        <w:t>Слайд 4</w:t>
      </w:r>
    </w:p>
    <w:p w:rsidR="00487A60" w:rsidRPr="00487A60" w:rsidRDefault="00487A60" w:rsidP="005F1FF9">
      <w:pPr>
        <w:pStyle w:val="a3"/>
        <w:rPr>
          <w:rFonts w:ascii="Times New Roman" w:hAnsi="Times New Roman" w:cs="Times New Roman"/>
          <w:b/>
          <w:sz w:val="28"/>
          <w:szCs w:val="28"/>
        </w:rPr>
      </w:pPr>
      <w:r w:rsidRPr="00487A60">
        <w:rPr>
          <w:rFonts w:ascii="Times New Roman" w:hAnsi="Times New Roman" w:cs="Times New Roman"/>
          <w:b/>
          <w:sz w:val="28"/>
          <w:szCs w:val="28"/>
        </w:rPr>
        <w:t>Ведущий 1</w:t>
      </w:r>
    </w:p>
    <w:p w:rsidR="005F1FF9" w:rsidRDefault="005F1FF9" w:rsidP="00487A60">
      <w:pPr>
        <w:pStyle w:val="a3"/>
        <w:jc w:val="both"/>
        <w:rPr>
          <w:rFonts w:ascii="Times New Roman" w:hAnsi="Times New Roman" w:cs="Times New Roman"/>
          <w:sz w:val="28"/>
          <w:szCs w:val="28"/>
        </w:rPr>
      </w:pPr>
      <w:r w:rsidRPr="005F1FF9">
        <w:rPr>
          <w:rFonts w:ascii="Times New Roman" w:hAnsi="Times New Roman" w:cs="Times New Roman"/>
          <w:sz w:val="28"/>
          <w:szCs w:val="28"/>
        </w:rPr>
        <w:t>Но сопротивление не прекратилось. В те дни, сражаясь и умирая, воины поклялись: “За Волгой для нас земли нет!”. Их землёй, их последним шагом, последним боем и последним вздохом был этот Сталинградский берег, залитый кровью.</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 xml:space="preserve">Здесь все смешалось в этой круговерти: </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 xml:space="preserve">Огонь и дым, пыль и свинцовый град. </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Кто уцелеет здесь ... до самой смерти</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Не позабудет грозный Сталинград.</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Пусть против нас здесь тысячи орудий</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На каждого – десятки тонн свинца.</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Пусть смертны мы, пускай мы только люди,</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Но мы верны отчизне до конца.</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Пусть отступать пришлось нам долго</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Ценою горя и утрат</w:t>
      </w:r>
    </w:p>
    <w:p w:rsidR="000444E8" w:rsidRP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Но « нет для нас Земли за Волгой» -</w:t>
      </w:r>
    </w:p>
    <w:p w:rsidR="000444E8" w:rsidRDefault="000444E8" w:rsidP="000444E8">
      <w:pPr>
        <w:pStyle w:val="a3"/>
        <w:rPr>
          <w:rFonts w:ascii="Times New Roman" w:hAnsi="Times New Roman" w:cs="Times New Roman"/>
          <w:sz w:val="28"/>
          <w:szCs w:val="28"/>
        </w:rPr>
      </w:pPr>
      <w:r w:rsidRPr="000444E8">
        <w:rPr>
          <w:rFonts w:ascii="Times New Roman" w:hAnsi="Times New Roman" w:cs="Times New Roman"/>
          <w:sz w:val="28"/>
          <w:szCs w:val="28"/>
        </w:rPr>
        <w:t>Сказал  впервые Сталинград!</w:t>
      </w:r>
    </w:p>
    <w:p w:rsidR="00034189" w:rsidRPr="00DA2E49" w:rsidRDefault="00034189" w:rsidP="000444E8">
      <w:pPr>
        <w:pStyle w:val="a3"/>
        <w:rPr>
          <w:rFonts w:ascii="Times New Roman" w:hAnsi="Times New Roman" w:cs="Times New Roman"/>
          <w:sz w:val="28"/>
          <w:szCs w:val="28"/>
          <w:u w:val="single"/>
        </w:rPr>
      </w:pPr>
      <w:r w:rsidRPr="00DA2E49">
        <w:rPr>
          <w:rFonts w:ascii="Times New Roman" w:hAnsi="Times New Roman" w:cs="Times New Roman"/>
          <w:sz w:val="28"/>
          <w:szCs w:val="28"/>
          <w:u w:val="single"/>
        </w:rPr>
        <w:t>Слайд 5</w:t>
      </w:r>
    </w:p>
    <w:p w:rsidR="00487A60" w:rsidRDefault="00D511DD" w:rsidP="005F1FF9">
      <w:pPr>
        <w:pStyle w:val="a3"/>
        <w:rPr>
          <w:rFonts w:ascii="Times New Roman" w:hAnsi="Times New Roman" w:cs="Times New Roman"/>
          <w:b/>
          <w:sz w:val="28"/>
          <w:szCs w:val="28"/>
        </w:rPr>
      </w:pPr>
      <w:r>
        <w:rPr>
          <w:rFonts w:ascii="Times New Roman" w:hAnsi="Times New Roman" w:cs="Times New Roman"/>
          <w:b/>
          <w:sz w:val="28"/>
          <w:szCs w:val="28"/>
        </w:rPr>
        <w:t>Ведущий 2</w:t>
      </w:r>
    </w:p>
    <w:p w:rsidR="00034189" w:rsidRPr="00034189" w:rsidRDefault="00034189" w:rsidP="00034189">
      <w:pPr>
        <w:pStyle w:val="a3"/>
        <w:jc w:val="both"/>
        <w:rPr>
          <w:rFonts w:ascii="Times New Roman" w:hAnsi="Times New Roman" w:cs="Times New Roman"/>
          <w:sz w:val="28"/>
          <w:szCs w:val="28"/>
        </w:rPr>
      </w:pPr>
      <w:r w:rsidRPr="00034189">
        <w:rPr>
          <w:rFonts w:ascii="Times New Roman" w:hAnsi="Times New Roman" w:cs="Times New Roman"/>
          <w:sz w:val="28"/>
          <w:szCs w:val="28"/>
        </w:rPr>
        <w:t xml:space="preserve">Не только в стране, но и за рубежом известен «Дом Павлова».         </w:t>
      </w:r>
    </w:p>
    <w:p w:rsidR="00D511DD" w:rsidRDefault="00034189" w:rsidP="00034189">
      <w:pPr>
        <w:pStyle w:val="a3"/>
        <w:jc w:val="both"/>
        <w:rPr>
          <w:rFonts w:ascii="Times New Roman" w:hAnsi="Times New Roman" w:cs="Times New Roman"/>
          <w:sz w:val="28"/>
          <w:szCs w:val="28"/>
        </w:rPr>
      </w:pPr>
      <w:r w:rsidRPr="00034189">
        <w:rPr>
          <w:rFonts w:ascii="Times New Roman" w:hAnsi="Times New Roman" w:cs="Times New Roman"/>
          <w:sz w:val="28"/>
          <w:szCs w:val="28"/>
        </w:rPr>
        <w:t xml:space="preserve">Простой, ничем непримечательный Сталинградский дом, отмеченный на карте фельдмаршала Паулюса как крепость. Неприступной крепостью сделали этот дом несколько солдат под командованием сержанта Я.Ф. </w:t>
      </w:r>
      <w:r w:rsidRPr="00034189">
        <w:rPr>
          <w:rFonts w:ascii="Times New Roman" w:hAnsi="Times New Roman" w:cs="Times New Roman"/>
          <w:sz w:val="28"/>
          <w:szCs w:val="28"/>
        </w:rPr>
        <w:lastRenderedPageBreak/>
        <w:t>Павлова и лейтенанта И.Ф. Арсеньева. У них не хватало боеприпасов, продовольствия, воды.</w:t>
      </w:r>
    </w:p>
    <w:p w:rsidR="00D511DD" w:rsidRPr="00DA2E49" w:rsidRDefault="00D511DD" w:rsidP="00034189">
      <w:pPr>
        <w:pStyle w:val="a3"/>
        <w:jc w:val="both"/>
        <w:rPr>
          <w:rFonts w:ascii="Times New Roman" w:hAnsi="Times New Roman" w:cs="Times New Roman"/>
          <w:sz w:val="28"/>
          <w:szCs w:val="28"/>
          <w:u w:val="single"/>
        </w:rPr>
      </w:pPr>
      <w:r w:rsidRPr="00DA2E49">
        <w:rPr>
          <w:rFonts w:ascii="Times New Roman" w:hAnsi="Times New Roman" w:cs="Times New Roman"/>
          <w:sz w:val="28"/>
          <w:szCs w:val="28"/>
          <w:u w:val="single"/>
        </w:rPr>
        <w:t>Слайд 6</w:t>
      </w:r>
    </w:p>
    <w:p w:rsidR="00D511DD" w:rsidRPr="00D511DD" w:rsidRDefault="00D511DD" w:rsidP="00034189">
      <w:pPr>
        <w:pStyle w:val="a3"/>
        <w:jc w:val="both"/>
        <w:rPr>
          <w:rFonts w:ascii="Times New Roman" w:hAnsi="Times New Roman" w:cs="Times New Roman"/>
          <w:b/>
          <w:sz w:val="28"/>
          <w:szCs w:val="28"/>
        </w:rPr>
      </w:pPr>
      <w:r w:rsidRPr="00D511DD">
        <w:rPr>
          <w:rFonts w:ascii="Times New Roman" w:hAnsi="Times New Roman" w:cs="Times New Roman"/>
          <w:b/>
          <w:sz w:val="28"/>
          <w:szCs w:val="28"/>
        </w:rPr>
        <w:t>Ведущий 1</w:t>
      </w:r>
    </w:p>
    <w:p w:rsidR="00D511DD" w:rsidRDefault="00D511DD" w:rsidP="00034189">
      <w:pPr>
        <w:pStyle w:val="a3"/>
        <w:jc w:val="both"/>
        <w:rPr>
          <w:rFonts w:ascii="Times New Roman" w:hAnsi="Times New Roman" w:cs="Times New Roman"/>
          <w:sz w:val="28"/>
          <w:szCs w:val="28"/>
        </w:rPr>
      </w:pPr>
      <w:r w:rsidRPr="00D511DD">
        <w:rPr>
          <w:rFonts w:ascii="Times New Roman" w:hAnsi="Times New Roman" w:cs="Times New Roman"/>
          <w:sz w:val="28"/>
          <w:szCs w:val="28"/>
        </w:rPr>
        <w:t>Они были почти отрезаны от своих и 58 дней отбивали нападения врага, прикрывали расположенный рядом, в здании мельницы, наш наблюдательный пункт. Небольшая группа советских воинов, обороняя этот дом, уничтожили столько гитлеровцев, сколько они не теряли при взятии некоторых крупных европейских городов.</w:t>
      </w:r>
    </w:p>
    <w:p w:rsidR="00B46801" w:rsidRPr="00DA2E49" w:rsidRDefault="00B46801" w:rsidP="00034189">
      <w:pPr>
        <w:pStyle w:val="a3"/>
        <w:jc w:val="both"/>
        <w:rPr>
          <w:rFonts w:ascii="Times New Roman" w:hAnsi="Times New Roman" w:cs="Times New Roman"/>
          <w:sz w:val="28"/>
          <w:szCs w:val="28"/>
          <w:u w:val="single"/>
        </w:rPr>
      </w:pPr>
      <w:r w:rsidRPr="00DA2E49">
        <w:rPr>
          <w:rFonts w:ascii="Times New Roman" w:hAnsi="Times New Roman" w:cs="Times New Roman"/>
          <w:sz w:val="28"/>
          <w:szCs w:val="28"/>
          <w:u w:val="single"/>
        </w:rPr>
        <w:t>Слайд 7</w:t>
      </w:r>
    </w:p>
    <w:p w:rsidR="00487A60" w:rsidRDefault="00B46801" w:rsidP="00034189">
      <w:pPr>
        <w:pStyle w:val="a3"/>
        <w:jc w:val="both"/>
        <w:rPr>
          <w:rFonts w:ascii="Times New Roman" w:hAnsi="Times New Roman" w:cs="Times New Roman"/>
          <w:b/>
          <w:sz w:val="28"/>
          <w:szCs w:val="28"/>
        </w:rPr>
      </w:pPr>
      <w:r w:rsidRPr="00B46801">
        <w:rPr>
          <w:rFonts w:ascii="Times New Roman" w:hAnsi="Times New Roman" w:cs="Times New Roman"/>
          <w:b/>
          <w:sz w:val="28"/>
          <w:szCs w:val="28"/>
        </w:rPr>
        <w:t>Ведущий 2</w:t>
      </w:r>
    </w:p>
    <w:p w:rsidR="00487A60" w:rsidRPr="00B46801" w:rsidRDefault="00B46801" w:rsidP="00B46801">
      <w:pPr>
        <w:pStyle w:val="a3"/>
        <w:jc w:val="both"/>
        <w:rPr>
          <w:rFonts w:ascii="Times New Roman" w:hAnsi="Times New Roman" w:cs="Times New Roman"/>
          <w:sz w:val="28"/>
          <w:szCs w:val="28"/>
        </w:rPr>
      </w:pPr>
      <w:r w:rsidRPr="00B46801">
        <w:t xml:space="preserve">        </w:t>
      </w:r>
      <w:r w:rsidRPr="00B46801">
        <w:rPr>
          <w:rFonts w:ascii="Times New Roman" w:hAnsi="Times New Roman" w:cs="Times New Roman"/>
          <w:sz w:val="28"/>
          <w:szCs w:val="28"/>
        </w:rPr>
        <w:t>О мужестве наших защитников говорили сами немцы. 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7A1D0C" w:rsidRPr="00DA2E49" w:rsidRDefault="007A1D0C" w:rsidP="005F1FF9">
      <w:pPr>
        <w:pStyle w:val="a3"/>
        <w:rPr>
          <w:rFonts w:ascii="Times New Roman" w:hAnsi="Times New Roman" w:cs="Times New Roman"/>
          <w:sz w:val="28"/>
          <w:szCs w:val="28"/>
          <w:u w:val="single"/>
        </w:rPr>
      </w:pPr>
      <w:r w:rsidRPr="00DA2E49">
        <w:rPr>
          <w:rFonts w:ascii="Times New Roman" w:hAnsi="Times New Roman" w:cs="Times New Roman"/>
          <w:sz w:val="28"/>
          <w:szCs w:val="28"/>
          <w:u w:val="single"/>
        </w:rPr>
        <w:t>Слайд 8</w:t>
      </w:r>
    </w:p>
    <w:p w:rsidR="00487A60" w:rsidRDefault="00B46801" w:rsidP="005F1FF9">
      <w:pPr>
        <w:pStyle w:val="a3"/>
        <w:rPr>
          <w:rFonts w:ascii="Times New Roman" w:hAnsi="Times New Roman" w:cs="Times New Roman"/>
          <w:b/>
          <w:sz w:val="28"/>
          <w:szCs w:val="28"/>
        </w:rPr>
      </w:pPr>
      <w:r w:rsidRPr="00B46801">
        <w:rPr>
          <w:rFonts w:ascii="Times New Roman" w:hAnsi="Times New Roman" w:cs="Times New Roman"/>
          <w:b/>
          <w:sz w:val="28"/>
          <w:szCs w:val="28"/>
        </w:rPr>
        <w:t>Ведущий 1</w:t>
      </w:r>
    </w:p>
    <w:p w:rsidR="007A1D0C" w:rsidRPr="007A1D0C" w:rsidRDefault="007A1D0C" w:rsidP="007A1D0C">
      <w:pPr>
        <w:pStyle w:val="a3"/>
        <w:jc w:val="both"/>
        <w:rPr>
          <w:rFonts w:ascii="Times New Roman" w:hAnsi="Times New Roman" w:cs="Times New Roman"/>
          <w:sz w:val="28"/>
          <w:szCs w:val="28"/>
        </w:rPr>
      </w:pPr>
      <w:r w:rsidRPr="007A1D0C">
        <w:t xml:space="preserve">      </w:t>
      </w:r>
      <w:r w:rsidRPr="007A1D0C">
        <w:rPr>
          <w:rFonts w:ascii="Times New Roman" w:hAnsi="Times New Roman" w:cs="Times New Roman"/>
          <w:sz w:val="28"/>
          <w:szCs w:val="28"/>
        </w:rPr>
        <w:t xml:space="preserve">А вот извлечение из дневника Вильгельма </w:t>
      </w:r>
      <w:proofErr w:type="spellStart"/>
      <w:r w:rsidRPr="007A1D0C">
        <w:rPr>
          <w:rFonts w:ascii="Times New Roman" w:hAnsi="Times New Roman" w:cs="Times New Roman"/>
          <w:sz w:val="28"/>
          <w:szCs w:val="28"/>
        </w:rPr>
        <w:t>Гоффмана</w:t>
      </w:r>
      <w:proofErr w:type="spellEnd"/>
      <w:r w:rsidRPr="007A1D0C">
        <w:rPr>
          <w:rFonts w:ascii="Times New Roman" w:hAnsi="Times New Roman" w:cs="Times New Roman"/>
          <w:sz w:val="28"/>
          <w:szCs w:val="28"/>
        </w:rPr>
        <w:t>:</w:t>
      </w:r>
    </w:p>
    <w:p w:rsidR="007A1D0C" w:rsidRPr="007A1D0C" w:rsidRDefault="007A1D0C" w:rsidP="007A1D0C">
      <w:pPr>
        <w:pStyle w:val="a3"/>
        <w:jc w:val="both"/>
        <w:rPr>
          <w:rFonts w:ascii="Times New Roman" w:hAnsi="Times New Roman" w:cs="Times New Roman"/>
          <w:sz w:val="28"/>
          <w:szCs w:val="28"/>
        </w:rPr>
      </w:pPr>
      <w:r>
        <w:rPr>
          <w:rFonts w:ascii="Times New Roman" w:hAnsi="Times New Roman" w:cs="Times New Roman"/>
          <w:sz w:val="28"/>
          <w:szCs w:val="28"/>
        </w:rPr>
        <w:t>«</w:t>
      </w:r>
      <w:r w:rsidRPr="007A1D0C">
        <w:rPr>
          <w:rFonts w:ascii="Times New Roman" w:hAnsi="Times New Roman" w:cs="Times New Roman"/>
          <w:sz w:val="28"/>
          <w:szCs w:val="28"/>
        </w:rPr>
        <w:t>1 сентября: неужели русские действительно собираются сражаться на самом берегу Волги? Это же безумие!</w:t>
      </w:r>
    </w:p>
    <w:p w:rsidR="007A1D0C"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8 сентября: …безрассудное упрямство.</w:t>
      </w:r>
    </w:p>
    <w:p w:rsidR="007A1D0C"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11 сентября: …фанатики.</w:t>
      </w:r>
    </w:p>
    <w:p w:rsidR="007A1D0C"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13 сентября:…дикие звери!</w:t>
      </w:r>
    </w:p>
    <w:p w:rsidR="007A1D0C"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16 сентября: Варварство…это не люди, а черти.</w:t>
      </w:r>
    </w:p>
    <w:p w:rsidR="007A1D0C"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27 октября: Русские - это не люди, а какие-то железные существа. Они никогда не устают и не боятся огня…</w:t>
      </w:r>
    </w:p>
    <w:p w:rsidR="00B46801"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28 октября: каждый солдат чувс</w:t>
      </w:r>
      <w:r>
        <w:rPr>
          <w:rFonts w:ascii="Times New Roman" w:hAnsi="Times New Roman" w:cs="Times New Roman"/>
          <w:sz w:val="28"/>
          <w:szCs w:val="28"/>
        </w:rPr>
        <w:t>твует себя обречённым человеком»</w:t>
      </w:r>
      <w:r w:rsidRPr="007A1D0C">
        <w:rPr>
          <w:rFonts w:ascii="Times New Roman" w:hAnsi="Times New Roman" w:cs="Times New Roman"/>
          <w:sz w:val="28"/>
          <w:szCs w:val="28"/>
        </w:rPr>
        <w:t>.</w:t>
      </w:r>
    </w:p>
    <w:p w:rsidR="00B46801" w:rsidRDefault="007A1D0C" w:rsidP="005F1FF9">
      <w:pPr>
        <w:pStyle w:val="a3"/>
        <w:rPr>
          <w:rFonts w:ascii="Times New Roman" w:hAnsi="Times New Roman" w:cs="Times New Roman"/>
          <w:b/>
          <w:sz w:val="28"/>
          <w:szCs w:val="28"/>
        </w:rPr>
      </w:pPr>
      <w:r>
        <w:rPr>
          <w:rFonts w:ascii="Times New Roman" w:hAnsi="Times New Roman" w:cs="Times New Roman"/>
          <w:b/>
          <w:sz w:val="28"/>
          <w:szCs w:val="28"/>
        </w:rPr>
        <w:t xml:space="preserve">Песня. </w:t>
      </w:r>
      <w:bookmarkStart w:id="0" w:name="_GoBack"/>
      <w:bookmarkEnd w:id="0"/>
    </w:p>
    <w:p w:rsidR="007A1D0C" w:rsidRPr="00DA2E49" w:rsidRDefault="007A1D0C" w:rsidP="007A1D0C">
      <w:pPr>
        <w:pStyle w:val="a3"/>
        <w:jc w:val="both"/>
        <w:rPr>
          <w:rFonts w:ascii="Times New Roman" w:hAnsi="Times New Roman" w:cs="Times New Roman"/>
          <w:sz w:val="28"/>
          <w:szCs w:val="28"/>
          <w:u w:val="single"/>
        </w:rPr>
      </w:pPr>
      <w:r w:rsidRPr="00DA2E49">
        <w:rPr>
          <w:rFonts w:ascii="Times New Roman" w:hAnsi="Times New Roman" w:cs="Times New Roman"/>
          <w:sz w:val="28"/>
          <w:szCs w:val="28"/>
          <w:u w:val="single"/>
        </w:rPr>
        <w:t xml:space="preserve">Слайд 9  </w:t>
      </w:r>
    </w:p>
    <w:p w:rsidR="007A1D0C" w:rsidRPr="007A1D0C" w:rsidRDefault="007A1D0C" w:rsidP="007A1D0C">
      <w:pPr>
        <w:pStyle w:val="a3"/>
        <w:jc w:val="both"/>
        <w:rPr>
          <w:rFonts w:ascii="Times New Roman" w:hAnsi="Times New Roman" w:cs="Times New Roman"/>
          <w:b/>
          <w:sz w:val="28"/>
          <w:szCs w:val="28"/>
        </w:rPr>
      </w:pPr>
      <w:r w:rsidRPr="007A1D0C">
        <w:rPr>
          <w:rFonts w:ascii="Times New Roman" w:hAnsi="Times New Roman" w:cs="Times New Roman"/>
          <w:b/>
          <w:sz w:val="28"/>
          <w:szCs w:val="28"/>
        </w:rPr>
        <w:t xml:space="preserve">Ведущий 2     </w:t>
      </w:r>
    </w:p>
    <w:p w:rsidR="00B46801"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В период Великой Отечественной войны Мамаев курган, возвышающийся над центральной частью города, служил важнейшим звеном в системе обороны Сталинградского фронта, потому что позволял тому, кто контролировал вершину кургана, контролировать не только город, но и Заволжье, а так же переправы через Волгу. Высота 102 — так обозначали курган на военных топографических картах.  Это место известно всему миру, как арена одних из самых ожесточённых сражений второй мировой войны. Битва за Мамаев курган длилась 135 суток из всех 200 дней Сталинградской битвы.</w:t>
      </w:r>
    </w:p>
    <w:p w:rsidR="00B46801" w:rsidRPr="00DA2E49" w:rsidRDefault="007A1D0C" w:rsidP="007A1D0C">
      <w:pPr>
        <w:pStyle w:val="a3"/>
        <w:jc w:val="both"/>
        <w:rPr>
          <w:rFonts w:ascii="Times New Roman" w:hAnsi="Times New Roman" w:cs="Times New Roman"/>
          <w:sz w:val="28"/>
          <w:szCs w:val="28"/>
          <w:u w:val="single"/>
        </w:rPr>
      </w:pPr>
      <w:r w:rsidRPr="00DA2E49">
        <w:rPr>
          <w:rFonts w:ascii="Times New Roman" w:hAnsi="Times New Roman" w:cs="Times New Roman"/>
          <w:sz w:val="28"/>
          <w:szCs w:val="28"/>
          <w:u w:val="single"/>
        </w:rPr>
        <w:t>Слайд 10</w:t>
      </w:r>
    </w:p>
    <w:p w:rsidR="007A1D0C" w:rsidRPr="007A1D0C" w:rsidRDefault="007A1D0C" w:rsidP="007A1D0C">
      <w:pPr>
        <w:pStyle w:val="a3"/>
        <w:jc w:val="both"/>
        <w:rPr>
          <w:rFonts w:ascii="Times New Roman" w:hAnsi="Times New Roman" w:cs="Times New Roman"/>
          <w:b/>
          <w:sz w:val="28"/>
          <w:szCs w:val="28"/>
        </w:rPr>
      </w:pPr>
      <w:r w:rsidRPr="007A1D0C">
        <w:rPr>
          <w:rFonts w:ascii="Times New Roman" w:hAnsi="Times New Roman" w:cs="Times New Roman"/>
          <w:b/>
          <w:sz w:val="28"/>
          <w:szCs w:val="28"/>
        </w:rPr>
        <w:t xml:space="preserve">Ведущий 1     </w:t>
      </w:r>
    </w:p>
    <w:p w:rsidR="007A1D0C" w:rsidRP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 xml:space="preserve">Склоны кургана были изрыты бомбами и минами — даже в снежные дни он оставался чёрным. Снег тут моментально таял, перемешиваясь с землей от </w:t>
      </w:r>
      <w:r w:rsidRPr="007A1D0C">
        <w:rPr>
          <w:rFonts w:ascii="Times New Roman" w:hAnsi="Times New Roman" w:cs="Times New Roman"/>
          <w:sz w:val="28"/>
          <w:szCs w:val="28"/>
        </w:rPr>
        <w:lastRenderedPageBreak/>
        <w:t>огня артиллерии. Плотность огня здесь была колоссальной: на один квадратный метр земли приходилось от 500 до 1250 пуль и осколков.</w:t>
      </w:r>
    </w:p>
    <w:p w:rsidR="007A1D0C" w:rsidRPr="00DA2E49" w:rsidRDefault="007A1D0C" w:rsidP="005F1FF9">
      <w:pPr>
        <w:pStyle w:val="a3"/>
        <w:rPr>
          <w:rFonts w:ascii="Times New Roman" w:hAnsi="Times New Roman" w:cs="Times New Roman"/>
          <w:sz w:val="28"/>
          <w:szCs w:val="28"/>
          <w:u w:val="single"/>
        </w:rPr>
      </w:pPr>
      <w:r w:rsidRPr="00DA2E49">
        <w:rPr>
          <w:rFonts w:ascii="Times New Roman" w:hAnsi="Times New Roman" w:cs="Times New Roman"/>
          <w:sz w:val="28"/>
          <w:szCs w:val="28"/>
          <w:u w:val="single"/>
        </w:rPr>
        <w:t>Слайд 11</w:t>
      </w:r>
    </w:p>
    <w:p w:rsidR="007A1D0C" w:rsidRDefault="007A1D0C" w:rsidP="005F1FF9">
      <w:pPr>
        <w:pStyle w:val="a3"/>
        <w:rPr>
          <w:rFonts w:ascii="Times New Roman" w:hAnsi="Times New Roman" w:cs="Times New Roman"/>
          <w:b/>
          <w:sz w:val="28"/>
          <w:szCs w:val="28"/>
        </w:rPr>
      </w:pPr>
      <w:r w:rsidRPr="007A1D0C">
        <w:rPr>
          <w:rFonts w:ascii="Times New Roman" w:hAnsi="Times New Roman" w:cs="Times New Roman"/>
          <w:b/>
          <w:sz w:val="28"/>
          <w:szCs w:val="28"/>
        </w:rPr>
        <w:t xml:space="preserve">Ведущий 2     </w:t>
      </w:r>
    </w:p>
    <w:p w:rsidR="007A1D0C" w:rsidRDefault="007A1D0C" w:rsidP="007A1D0C">
      <w:pPr>
        <w:pStyle w:val="a3"/>
        <w:jc w:val="both"/>
        <w:rPr>
          <w:rFonts w:ascii="Times New Roman" w:hAnsi="Times New Roman" w:cs="Times New Roman"/>
          <w:sz w:val="28"/>
          <w:szCs w:val="28"/>
        </w:rPr>
      </w:pPr>
      <w:r w:rsidRPr="007A1D0C">
        <w:rPr>
          <w:rFonts w:ascii="Times New Roman" w:hAnsi="Times New Roman" w:cs="Times New Roman"/>
          <w:sz w:val="28"/>
          <w:szCs w:val="28"/>
        </w:rPr>
        <w:t>По завершении Сталинградской битвы на Мамаевом кургане хоронили погибших со всего города. Здесь похоронено около 34,5 тысяч человек. В тот период это место стало настоящим курганом, т.е. местом захоронения. Не удивительно, что в первую послевоенную весну Мамаев курган даже не зазеленел – на выгоревшей земле не выросла трава. Усыпанный осколками от мин, бомб, снарядов, весь в воронках, курган чернел, как обугленный.</w:t>
      </w:r>
    </w:p>
    <w:p w:rsidR="007564D2" w:rsidRPr="007564D2" w:rsidRDefault="007564D2" w:rsidP="007A1D0C">
      <w:pPr>
        <w:pStyle w:val="a3"/>
        <w:jc w:val="both"/>
        <w:rPr>
          <w:rFonts w:ascii="Times New Roman" w:hAnsi="Times New Roman" w:cs="Times New Roman"/>
          <w:sz w:val="28"/>
          <w:szCs w:val="28"/>
          <w:u w:val="single"/>
        </w:rPr>
      </w:pPr>
      <w:r w:rsidRPr="007564D2">
        <w:rPr>
          <w:rFonts w:ascii="Times New Roman" w:hAnsi="Times New Roman" w:cs="Times New Roman"/>
          <w:sz w:val="28"/>
          <w:szCs w:val="28"/>
          <w:u w:val="single"/>
        </w:rPr>
        <w:t>Слайд 12</w:t>
      </w:r>
    </w:p>
    <w:p w:rsidR="00732FFA" w:rsidRPr="00732FFA" w:rsidRDefault="00732FFA" w:rsidP="00732FFA">
      <w:pPr>
        <w:pStyle w:val="a3"/>
        <w:jc w:val="both"/>
        <w:rPr>
          <w:rFonts w:ascii="Times New Roman" w:hAnsi="Times New Roman" w:cs="Times New Roman"/>
          <w:b/>
          <w:sz w:val="28"/>
          <w:szCs w:val="28"/>
        </w:rPr>
      </w:pPr>
      <w:r w:rsidRPr="00732FFA">
        <w:rPr>
          <w:rFonts w:ascii="Times New Roman" w:hAnsi="Times New Roman" w:cs="Times New Roman"/>
          <w:b/>
          <w:sz w:val="28"/>
          <w:szCs w:val="28"/>
        </w:rPr>
        <w:t xml:space="preserve">Ведущий 1     </w:t>
      </w:r>
    </w:p>
    <w:p w:rsidR="00732FFA" w:rsidRDefault="00732FFA" w:rsidP="00732FFA">
      <w:pPr>
        <w:pStyle w:val="a3"/>
        <w:jc w:val="both"/>
        <w:rPr>
          <w:rFonts w:ascii="Times New Roman" w:hAnsi="Times New Roman" w:cs="Times New Roman"/>
          <w:sz w:val="28"/>
          <w:szCs w:val="28"/>
        </w:rPr>
      </w:pPr>
      <w:r w:rsidRPr="00732FFA">
        <w:rPr>
          <w:rFonts w:ascii="Times New Roman" w:hAnsi="Times New Roman" w:cs="Times New Roman"/>
          <w:sz w:val="28"/>
          <w:szCs w:val="28"/>
        </w:rPr>
        <w:t>К середине ноября наступательные возможности немецких войск окончательно иссякли. Потеряв в боях за Сталинград около 700 тыс. убитыми и ранеными, более 1 тыс. танков и свыше 1,4 тыс. самолётов, немецкие войска вынуждены были к середине ноября перейти к обороне.</w:t>
      </w:r>
    </w:p>
    <w:p w:rsidR="007564D2" w:rsidRPr="007564D2" w:rsidRDefault="007564D2" w:rsidP="007564D2">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Слайд 13</w:t>
      </w:r>
    </w:p>
    <w:p w:rsidR="00732FFA" w:rsidRPr="00DA2E49" w:rsidRDefault="00732FFA" w:rsidP="00732FFA">
      <w:pPr>
        <w:pStyle w:val="a3"/>
        <w:jc w:val="both"/>
        <w:rPr>
          <w:rFonts w:ascii="Times New Roman" w:hAnsi="Times New Roman" w:cs="Times New Roman"/>
          <w:sz w:val="28"/>
          <w:szCs w:val="28"/>
        </w:rPr>
      </w:pPr>
      <w:r w:rsidRPr="00732FFA">
        <w:rPr>
          <w:rFonts w:ascii="Times New Roman" w:hAnsi="Times New Roman" w:cs="Times New Roman"/>
          <w:b/>
          <w:sz w:val="28"/>
          <w:szCs w:val="28"/>
        </w:rPr>
        <w:t>Ведущий 2</w:t>
      </w:r>
    </w:p>
    <w:p w:rsidR="007A1D0C" w:rsidRDefault="00732FFA" w:rsidP="00732FFA">
      <w:pPr>
        <w:pStyle w:val="a3"/>
        <w:jc w:val="both"/>
        <w:rPr>
          <w:rFonts w:ascii="Times New Roman" w:hAnsi="Times New Roman" w:cs="Times New Roman"/>
          <w:sz w:val="28"/>
          <w:szCs w:val="28"/>
        </w:rPr>
      </w:pPr>
      <w:r w:rsidRPr="00732FFA">
        <w:rPr>
          <w:rFonts w:ascii="Times New Roman" w:hAnsi="Times New Roman" w:cs="Times New Roman"/>
          <w:sz w:val="28"/>
          <w:szCs w:val="28"/>
        </w:rPr>
        <w:t>10 января громом орудий и реактивных установок начался завершающий этап разгрома врага, 31 января войска 64-й армии взяли в плен Паулюса вместе со штабом. Мощные удары советских войск подавили последние очаги сопротивления. 2 февраля 1943 г. в 16.00 историческая Сталинградская битва закончилась.</w:t>
      </w:r>
    </w:p>
    <w:p w:rsidR="007564D2" w:rsidRPr="007564D2" w:rsidRDefault="007564D2" w:rsidP="007564D2">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Слайд 14</w:t>
      </w:r>
    </w:p>
    <w:p w:rsidR="00732FFA" w:rsidRDefault="00732FFA" w:rsidP="005F1FF9">
      <w:pPr>
        <w:pStyle w:val="a3"/>
        <w:rPr>
          <w:rFonts w:ascii="Times New Roman" w:hAnsi="Times New Roman" w:cs="Times New Roman"/>
          <w:b/>
          <w:sz w:val="28"/>
          <w:szCs w:val="28"/>
        </w:rPr>
      </w:pPr>
      <w:r w:rsidRPr="00732FFA">
        <w:rPr>
          <w:rFonts w:ascii="Times New Roman" w:hAnsi="Times New Roman" w:cs="Times New Roman"/>
          <w:b/>
          <w:sz w:val="28"/>
          <w:szCs w:val="28"/>
        </w:rPr>
        <w:t xml:space="preserve">Ведущий 1     </w:t>
      </w:r>
    </w:p>
    <w:p w:rsidR="00732FFA" w:rsidRPr="00732FFA" w:rsidRDefault="00732FFA" w:rsidP="00732FFA">
      <w:pPr>
        <w:pStyle w:val="a3"/>
        <w:jc w:val="both"/>
        <w:rPr>
          <w:rFonts w:ascii="Times New Roman" w:hAnsi="Times New Roman" w:cs="Times New Roman"/>
          <w:sz w:val="28"/>
          <w:szCs w:val="28"/>
        </w:rPr>
      </w:pPr>
      <w:r w:rsidRPr="00732FFA">
        <w:rPr>
          <w:rFonts w:ascii="Times New Roman" w:hAnsi="Times New Roman" w:cs="Times New Roman"/>
          <w:sz w:val="28"/>
          <w:szCs w:val="28"/>
        </w:rPr>
        <w:t xml:space="preserve">        Радостной волной прокатилась по всему миру новость о разгроме фашистских войск в районе Сталинграда и вдохновила силы сопротивления Европы на дальнейшую борьбу с фашизмом. Мир был поражен и восхищен легендарной победой советских войск, которая положила начало коренному перелому в ходе всей второй мировой войны</w:t>
      </w:r>
      <w:r w:rsidR="007564D2">
        <w:rPr>
          <w:rFonts w:ascii="Times New Roman" w:hAnsi="Times New Roman" w:cs="Times New Roman"/>
          <w:sz w:val="28"/>
          <w:szCs w:val="28"/>
        </w:rPr>
        <w:t xml:space="preserve">. </w:t>
      </w:r>
      <w:r w:rsidR="007564D2" w:rsidRPr="007564D2">
        <w:rPr>
          <w:rFonts w:ascii="Times New Roman" w:hAnsi="Times New Roman" w:cs="Times New Roman"/>
          <w:sz w:val="28"/>
          <w:szCs w:val="28"/>
        </w:rPr>
        <w:t>На конференции  в  Тегеране  премьер – министр  Великобритании  Черчилль  вручил  Сталину  в  дар от  короля  Георга VI   в  знак  восхищенья стойкостью славных  защитников  Сталинграда.</w:t>
      </w:r>
    </w:p>
    <w:p w:rsidR="007564D2" w:rsidRPr="007564D2" w:rsidRDefault="007564D2" w:rsidP="007564D2">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Слайд 15</w:t>
      </w:r>
    </w:p>
    <w:p w:rsidR="007564D2" w:rsidRPr="007564D2" w:rsidRDefault="005F1FF9" w:rsidP="005F1FF9">
      <w:pPr>
        <w:pStyle w:val="a3"/>
        <w:rPr>
          <w:rFonts w:ascii="Times New Roman" w:hAnsi="Times New Roman" w:cs="Times New Roman"/>
          <w:sz w:val="28"/>
          <w:szCs w:val="28"/>
        </w:rPr>
      </w:pPr>
      <w:r w:rsidRPr="005F1FF9">
        <w:rPr>
          <w:rFonts w:ascii="Times New Roman" w:hAnsi="Times New Roman" w:cs="Times New Roman"/>
          <w:sz w:val="28"/>
          <w:szCs w:val="28"/>
        </w:rPr>
        <w:t xml:space="preserve">       </w:t>
      </w:r>
      <w:r w:rsidR="007564D2">
        <w:rPr>
          <w:rFonts w:ascii="Times New Roman" w:hAnsi="Times New Roman" w:cs="Times New Roman"/>
          <w:b/>
          <w:sz w:val="28"/>
          <w:szCs w:val="28"/>
        </w:rPr>
        <w:t>Ведущий 2</w:t>
      </w:r>
    </w:p>
    <w:p w:rsidR="007564D2" w:rsidRDefault="007564D2" w:rsidP="007564D2">
      <w:pPr>
        <w:pStyle w:val="a3"/>
        <w:jc w:val="both"/>
        <w:rPr>
          <w:rFonts w:ascii="Times New Roman" w:hAnsi="Times New Roman" w:cs="Times New Roman"/>
          <w:sz w:val="28"/>
          <w:szCs w:val="28"/>
        </w:rPr>
      </w:pPr>
      <w:r w:rsidRPr="007564D2">
        <w:rPr>
          <w:rFonts w:ascii="Times New Roman" w:hAnsi="Times New Roman" w:cs="Times New Roman"/>
          <w:sz w:val="28"/>
          <w:szCs w:val="28"/>
        </w:rPr>
        <w:t xml:space="preserve">После Сталинградской битвы иностранные архитекторы предложили не восстанавливать город, а обнести его колючей проволокой, как памятник тех суровых дней, а новый город построить ниже по Волге. Но город восстал из пепла. Он стал памятником мужества, стойкости, героизма советских людей. </w:t>
      </w:r>
    </w:p>
    <w:p w:rsidR="007564D2" w:rsidRPr="007564D2" w:rsidRDefault="007564D2" w:rsidP="007564D2">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Слайд 16</w:t>
      </w:r>
    </w:p>
    <w:p w:rsidR="007564D2" w:rsidRPr="007564D2" w:rsidRDefault="007564D2" w:rsidP="007564D2">
      <w:pPr>
        <w:pStyle w:val="a3"/>
        <w:jc w:val="both"/>
        <w:rPr>
          <w:rFonts w:ascii="Times New Roman" w:hAnsi="Times New Roman" w:cs="Times New Roman"/>
          <w:b/>
          <w:sz w:val="28"/>
          <w:szCs w:val="28"/>
        </w:rPr>
      </w:pPr>
      <w:r w:rsidRPr="007564D2">
        <w:rPr>
          <w:rFonts w:ascii="Times New Roman" w:hAnsi="Times New Roman" w:cs="Times New Roman"/>
          <w:b/>
          <w:sz w:val="28"/>
          <w:szCs w:val="28"/>
        </w:rPr>
        <w:t xml:space="preserve">Ведущий 1     </w:t>
      </w:r>
    </w:p>
    <w:p w:rsidR="007564D2" w:rsidRDefault="007564D2" w:rsidP="007564D2">
      <w:pPr>
        <w:pStyle w:val="a3"/>
        <w:jc w:val="both"/>
        <w:rPr>
          <w:rFonts w:ascii="Times New Roman" w:hAnsi="Times New Roman" w:cs="Times New Roman"/>
          <w:sz w:val="28"/>
          <w:szCs w:val="28"/>
        </w:rPr>
      </w:pPr>
      <w:r w:rsidRPr="007564D2">
        <w:rPr>
          <w:rFonts w:ascii="Times New Roman" w:hAnsi="Times New Roman" w:cs="Times New Roman"/>
          <w:sz w:val="28"/>
          <w:szCs w:val="28"/>
        </w:rPr>
        <w:t xml:space="preserve">О жизненной силе этого города напоминает тополь на аллее героев. Он один сохранился из довоенного времени. Не осталось ни одного дерева. На этой </w:t>
      </w:r>
      <w:r w:rsidRPr="007564D2">
        <w:rPr>
          <w:rFonts w:ascii="Times New Roman" w:hAnsi="Times New Roman" w:cs="Times New Roman"/>
          <w:sz w:val="28"/>
          <w:szCs w:val="28"/>
        </w:rPr>
        <w:lastRenderedPageBreak/>
        <w:t>улице стальные балки свисали как макароны, а этот тополь выжил. И только наросты на его теле говорят нам о тяжелых сражениях и боях.</w:t>
      </w:r>
    </w:p>
    <w:p w:rsidR="00146A2B" w:rsidRDefault="00146A2B" w:rsidP="007564D2">
      <w:pPr>
        <w:pStyle w:val="a3"/>
        <w:jc w:val="both"/>
        <w:rPr>
          <w:rFonts w:ascii="Times New Roman" w:hAnsi="Times New Roman" w:cs="Times New Roman"/>
          <w:b/>
          <w:sz w:val="28"/>
          <w:szCs w:val="28"/>
        </w:rPr>
      </w:pPr>
      <w:r>
        <w:rPr>
          <w:rFonts w:ascii="Times New Roman" w:hAnsi="Times New Roman" w:cs="Times New Roman"/>
          <w:b/>
          <w:sz w:val="28"/>
          <w:szCs w:val="28"/>
        </w:rPr>
        <w:t>Слайды</w:t>
      </w:r>
    </w:p>
    <w:p w:rsidR="00A84CD3" w:rsidRDefault="007564D2" w:rsidP="007564D2">
      <w:pPr>
        <w:pStyle w:val="a3"/>
        <w:jc w:val="both"/>
        <w:rPr>
          <w:rFonts w:ascii="Times New Roman" w:hAnsi="Times New Roman" w:cs="Times New Roman"/>
          <w:b/>
          <w:sz w:val="28"/>
          <w:szCs w:val="28"/>
        </w:rPr>
      </w:pPr>
      <w:r w:rsidRPr="007564D2">
        <w:rPr>
          <w:rFonts w:ascii="Times New Roman" w:hAnsi="Times New Roman" w:cs="Times New Roman"/>
          <w:b/>
          <w:sz w:val="28"/>
          <w:szCs w:val="28"/>
        </w:rPr>
        <w:t>Ведущий 2</w:t>
      </w:r>
    </w:p>
    <w:p w:rsidR="00A84CD3" w:rsidRDefault="00A84CD3" w:rsidP="00A84CD3">
      <w:pPr>
        <w:pStyle w:val="a3"/>
        <w:jc w:val="both"/>
        <w:rPr>
          <w:rFonts w:ascii="Times New Roman" w:hAnsi="Times New Roman" w:cs="Times New Roman"/>
          <w:sz w:val="28"/>
          <w:szCs w:val="28"/>
        </w:rPr>
      </w:pPr>
      <w:r>
        <w:rPr>
          <w:rFonts w:ascii="Times New Roman" w:hAnsi="Times New Roman" w:cs="Times New Roman"/>
          <w:sz w:val="28"/>
          <w:szCs w:val="28"/>
        </w:rPr>
        <w:t>На нашем мероприятии сегодня присутствуют гости. И мы предоставляем слово……_______________________________________</w:t>
      </w:r>
    </w:p>
    <w:p w:rsidR="00A84CD3" w:rsidRDefault="00A84CD3" w:rsidP="00A84CD3">
      <w:pPr>
        <w:pStyle w:val="a3"/>
        <w:jc w:val="both"/>
        <w:rPr>
          <w:rFonts w:ascii="Times New Roman" w:hAnsi="Times New Roman" w:cs="Times New Roman"/>
          <w:sz w:val="28"/>
          <w:szCs w:val="28"/>
        </w:rPr>
      </w:pPr>
    </w:p>
    <w:p w:rsidR="00A84CD3" w:rsidRDefault="00A84CD3" w:rsidP="00A84CD3">
      <w:pPr>
        <w:pStyle w:val="a3"/>
        <w:jc w:val="both"/>
        <w:rPr>
          <w:rFonts w:ascii="Times New Roman" w:hAnsi="Times New Roman" w:cs="Times New Roman"/>
          <w:sz w:val="28"/>
          <w:szCs w:val="28"/>
        </w:rPr>
      </w:pPr>
      <w:r>
        <w:rPr>
          <w:rFonts w:ascii="Times New Roman" w:hAnsi="Times New Roman" w:cs="Times New Roman"/>
          <w:sz w:val="28"/>
          <w:szCs w:val="28"/>
        </w:rPr>
        <w:t>М</w:t>
      </w:r>
      <w:r w:rsidRPr="00A84CD3">
        <w:rPr>
          <w:rFonts w:ascii="Times New Roman" w:hAnsi="Times New Roman" w:cs="Times New Roman"/>
          <w:sz w:val="28"/>
          <w:szCs w:val="28"/>
        </w:rPr>
        <w:t>ы предоставляем слово……_______________________________________</w:t>
      </w:r>
    </w:p>
    <w:p w:rsidR="00A84CD3" w:rsidRDefault="00A84CD3" w:rsidP="00A84CD3">
      <w:pPr>
        <w:pStyle w:val="a3"/>
        <w:jc w:val="both"/>
        <w:rPr>
          <w:rFonts w:ascii="Times New Roman" w:hAnsi="Times New Roman" w:cs="Times New Roman"/>
          <w:sz w:val="28"/>
          <w:szCs w:val="28"/>
        </w:rPr>
      </w:pPr>
    </w:p>
    <w:p w:rsidR="00A84CD3" w:rsidRDefault="00A84CD3" w:rsidP="00A84CD3">
      <w:pPr>
        <w:pStyle w:val="a3"/>
        <w:jc w:val="both"/>
        <w:rPr>
          <w:rFonts w:ascii="Times New Roman" w:hAnsi="Times New Roman" w:cs="Times New Roman"/>
          <w:sz w:val="28"/>
          <w:szCs w:val="28"/>
        </w:rPr>
      </w:pPr>
    </w:p>
    <w:p w:rsid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 xml:space="preserve">Стихотворение. </w:t>
      </w:r>
      <w:proofErr w:type="spellStart"/>
      <w:r w:rsidRPr="00A84CD3">
        <w:rPr>
          <w:rFonts w:ascii="Times New Roman" w:hAnsi="Times New Roman" w:cs="Times New Roman"/>
          <w:sz w:val="28"/>
          <w:szCs w:val="28"/>
        </w:rPr>
        <w:t>Закиев</w:t>
      </w:r>
      <w:proofErr w:type="spellEnd"/>
      <w:r w:rsidRPr="00A84CD3">
        <w:rPr>
          <w:rFonts w:ascii="Times New Roman" w:hAnsi="Times New Roman" w:cs="Times New Roman"/>
          <w:sz w:val="28"/>
          <w:szCs w:val="28"/>
        </w:rPr>
        <w:t xml:space="preserve"> Данила</w:t>
      </w:r>
    </w:p>
    <w:p w:rsidR="00A84CD3" w:rsidRPr="00A84CD3" w:rsidRDefault="00A84CD3" w:rsidP="00A84CD3">
      <w:pPr>
        <w:pStyle w:val="a3"/>
        <w:jc w:val="both"/>
        <w:rPr>
          <w:rFonts w:ascii="Times New Roman" w:hAnsi="Times New Roman" w:cs="Times New Roman"/>
          <w:sz w:val="28"/>
          <w:szCs w:val="28"/>
        </w:rPr>
      </w:pP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Ты тоже родился в России.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Ты тоже родился в России-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В краю полевом и лесном.</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У нас в каждой песне – береза,</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Береза под каждым окном.</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На каждой весенней полянке-</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Их белый живой хоровод…</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Но есть в Волгограде березка, -</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Увидишь – и сердце замрет.</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Ее привезли издалека</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В края, где шумят ковыли.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 xml:space="preserve">Как трудно она привыкала </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К огню Волгоградской земли!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Как долго она тосковала</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О светлых лесах на Руси…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Лежат под березкой ребята,</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Ты лучше у них расспроси.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Трава под березкой не смята,</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Никто из земли не вставал.</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Но как это нужно солдату,</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Чтоб кто-то над ним горевал.</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И плакал светло, как невеста,</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И помнил навеки, как мать.</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Ты тоже родился солдатом,</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Тебе ли того не понять!</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Ты тоже родился в России,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В березовом милом краю…</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Теперь, где ни встретишь березку,</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Ты вспомнишь березку мою.</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Ее молчаливые ветки,</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Ее терпеливую грудь…</w:t>
      </w:r>
    </w:p>
    <w:p w:rsidR="00A84CD3"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t>Растет в Волгограде березка,</w:t>
      </w:r>
    </w:p>
    <w:p w:rsidR="005F1FF9" w:rsidRPr="00A84CD3" w:rsidRDefault="00A84CD3" w:rsidP="00A84CD3">
      <w:pPr>
        <w:pStyle w:val="a3"/>
        <w:jc w:val="both"/>
        <w:rPr>
          <w:rFonts w:ascii="Times New Roman" w:hAnsi="Times New Roman" w:cs="Times New Roman"/>
          <w:sz w:val="28"/>
          <w:szCs w:val="28"/>
        </w:rPr>
      </w:pPr>
      <w:r w:rsidRPr="00A84CD3">
        <w:rPr>
          <w:rFonts w:ascii="Times New Roman" w:hAnsi="Times New Roman" w:cs="Times New Roman"/>
          <w:sz w:val="28"/>
          <w:szCs w:val="28"/>
        </w:rPr>
        <w:lastRenderedPageBreak/>
        <w:t>Попробуй ее позабудь!</w:t>
      </w:r>
      <w:r w:rsidR="007564D2" w:rsidRPr="00A84CD3">
        <w:rPr>
          <w:rFonts w:ascii="Times New Roman" w:hAnsi="Times New Roman" w:cs="Times New Roman"/>
          <w:sz w:val="28"/>
          <w:szCs w:val="28"/>
        </w:rPr>
        <w:t xml:space="preserve">  </w:t>
      </w:r>
    </w:p>
    <w:sectPr w:rsidR="005F1FF9" w:rsidRPr="00A84CD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313" w:rsidRDefault="00D71313" w:rsidP="00A84CD3">
      <w:pPr>
        <w:spacing w:after="0" w:line="240" w:lineRule="auto"/>
      </w:pPr>
      <w:r>
        <w:separator/>
      </w:r>
    </w:p>
  </w:endnote>
  <w:endnote w:type="continuationSeparator" w:id="0">
    <w:p w:rsidR="00D71313" w:rsidRDefault="00D71313" w:rsidP="00A8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64747"/>
      <w:docPartObj>
        <w:docPartGallery w:val="Page Numbers (Bottom of Page)"/>
        <w:docPartUnique/>
      </w:docPartObj>
    </w:sdtPr>
    <w:sdtEndPr/>
    <w:sdtContent>
      <w:p w:rsidR="00A84CD3" w:rsidRDefault="00A84CD3">
        <w:pPr>
          <w:pStyle w:val="a6"/>
          <w:jc w:val="right"/>
        </w:pPr>
        <w:r>
          <w:fldChar w:fldCharType="begin"/>
        </w:r>
        <w:r>
          <w:instrText>PAGE   \* MERGEFORMAT</w:instrText>
        </w:r>
        <w:r>
          <w:fldChar w:fldCharType="separate"/>
        </w:r>
        <w:r w:rsidR="00F359A6">
          <w:rPr>
            <w:noProof/>
          </w:rPr>
          <w:t>3</w:t>
        </w:r>
        <w:r>
          <w:fldChar w:fldCharType="end"/>
        </w:r>
      </w:p>
    </w:sdtContent>
  </w:sdt>
  <w:p w:rsidR="00A84CD3" w:rsidRDefault="00A84C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313" w:rsidRDefault="00D71313" w:rsidP="00A84CD3">
      <w:pPr>
        <w:spacing w:after="0" w:line="240" w:lineRule="auto"/>
      </w:pPr>
      <w:r>
        <w:separator/>
      </w:r>
    </w:p>
  </w:footnote>
  <w:footnote w:type="continuationSeparator" w:id="0">
    <w:p w:rsidR="00D71313" w:rsidRDefault="00D71313" w:rsidP="00A84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F9"/>
    <w:rsid w:val="000060CB"/>
    <w:rsid w:val="00034189"/>
    <w:rsid w:val="000444E8"/>
    <w:rsid w:val="00056069"/>
    <w:rsid w:val="00056BD6"/>
    <w:rsid w:val="00140A00"/>
    <w:rsid w:val="00146A2B"/>
    <w:rsid w:val="001660EB"/>
    <w:rsid w:val="001C4C44"/>
    <w:rsid w:val="001E7D37"/>
    <w:rsid w:val="00215B18"/>
    <w:rsid w:val="00345490"/>
    <w:rsid w:val="003B2FAE"/>
    <w:rsid w:val="00487A60"/>
    <w:rsid w:val="004B25D3"/>
    <w:rsid w:val="005F1FF9"/>
    <w:rsid w:val="006602C9"/>
    <w:rsid w:val="00732FFA"/>
    <w:rsid w:val="007564D2"/>
    <w:rsid w:val="00761F5F"/>
    <w:rsid w:val="007A1D0C"/>
    <w:rsid w:val="007B29A3"/>
    <w:rsid w:val="009D5E8E"/>
    <w:rsid w:val="00A84CD3"/>
    <w:rsid w:val="00A9056F"/>
    <w:rsid w:val="00B0681D"/>
    <w:rsid w:val="00B46801"/>
    <w:rsid w:val="00BA50C8"/>
    <w:rsid w:val="00C45D7D"/>
    <w:rsid w:val="00D41CCE"/>
    <w:rsid w:val="00D511DD"/>
    <w:rsid w:val="00D71313"/>
    <w:rsid w:val="00DA2E49"/>
    <w:rsid w:val="00E33CA4"/>
    <w:rsid w:val="00F3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FF9"/>
    <w:pPr>
      <w:spacing w:after="0" w:line="240" w:lineRule="auto"/>
    </w:pPr>
  </w:style>
  <w:style w:type="paragraph" w:styleId="a4">
    <w:name w:val="header"/>
    <w:basedOn w:val="a"/>
    <w:link w:val="a5"/>
    <w:uiPriority w:val="99"/>
    <w:unhideWhenUsed/>
    <w:rsid w:val="00A84C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4CD3"/>
  </w:style>
  <w:style w:type="paragraph" w:styleId="a6">
    <w:name w:val="footer"/>
    <w:basedOn w:val="a"/>
    <w:link w:val="a7"/>
    <w:uiPriority w:val="99"/>
    <w:unhideWhenUsed/>
    <w:rsid w:val="00A84C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4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FF9"/>
    <w:pPr>
      <w:spacing w:after="0" w:line="240" w:lineRule="auto"/>
    </w:pPr>
  </w:style>
  <w:style w:type="paragraph" w:styleId="a4">
    <w:name w:val="header"/>
    <w:basedOn w:val="a"/>
    <w:link w:val="a5"/>
    <w:uiPriority w:val="99"/>
    <w:unhideWhenUsed/>
    <w:rsid w:val="00A84C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4CD3"/>
  </w:style>
  <w:style w:type="paragraph" w:styleId="a6">
    <w:name w:val="footer"/>
    <w:basedOn w:val="a"/>
    <w:link w:val="a7"/>
    <w:uiPriority w:val="99"/>
    <w:unhideWhenUsed/>
    <w:rsid w:val="00A84C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36CA-D40C-4FEA-89AE-BEFEFFC0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Zalman</dc:creator>
  <cp:lastModifiedBy>Zalman</cp:lastModifiedBy>
  <cp:revision>8</cp:revision>
  <dcterms:created xsi:type="dcterms:W3CDTF">2015-02-01T07:01:00Z</dcterms:created>
  <dcterms:modified xsi:type="dcterms:W3CDTF">2015-04-11T10:03:00Z</dcterms:modified>
</cp:coreProperties>
</file>