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1B" w:rsidRPr="00D32A80" w:rsidRDefault="0023261B" w:rsidP="00D32A80">
      <w:pPr>
        <w:spacing w:line="288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32A80">
        <w:rPr>
          <w:rFonts w:ascii="Times New Roman" w:hAnsi="Times New Roman" w:cs="Times New Roman"/>
          <w:color w:val="FF0000"/>
          <w:sz w:val="24"/>
          <w:szCs w:val="24"/>
        </w:rPr>
        <w:t xml:space="preserve">Использование </w:t>
      </w:r>
      <w:proofErr w:type="spellStart"/>
      <w:r w:rsidRPr="00D32A80">
        <w:rPr>
          <w:rFonts w:ascii="Times New Roman" w:hAnsi="Times New Roman" w:cs="Times New Roman"/>
          <w:color w:val="FF0000"/>
          <w:sz w:val="24"/>
          <w:szCs w:val="24"/>
        </w:rPr>
        <w:t>здоровье</w:t>
      </w:r>
      <w:bookmarkStart w:id="0" w:name="_GoBack"/>
      <w:bookmarkEnd w:id="0"/>
      <w:r w:rsidRPr="00D32A80">
        <w:rPr>
          <w:rFonts w:ascii="Times New Roman" w:hAnsi="Times New Roman" w:cs="Times New Roman"/>
          <w:color w:val="FF0000"/>
          <w:sz w:val="24"/>
          <w:szCs w:val="24"/>
        </w:rPr>
        <w:t>сберегающих</w:t>
      </w:r>
      <w:proofErr w:type="spellEnd"/>
      <w:r w:rsidRPr="00D32A80">
        <w:rPr>
          <w:rFonts w:ascii="Times New Roman" w:hAnsi="Times New Roman" w:cs="Times New Roman"/>
          <w:color w:val="FF0000"/>
          <w:sz w:val="24"/>
          <w:szCs w:val="24"/>
        </w:rPr>
        <w:t xml:space="preserve"> технологий в ДОУ.</w:t>
      </w:r>
    </w:p>
    <w:p w:rsidR="0023261B" w:rsidRDefault="0023261B" w:rsidP="0023261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рассматривается</w:t>
      </w:r>
      <w:r w:rsidR="006A11A4">
        <w:rPr>
          <w:rFonts w:ascii="Times New Roman" w:hAnsi="Times New Roman" w:cs="Times New Roman"/>
          <w:sz w:val="24"/>
          <w:szCs w:val="24"/>
        </w:rPr>
        <w:t xml:space="preserve"> инновационные технологии </w:t>
      </w:r>
      <w:proofErr w:type="spellStart"/>
      <w:r w:rsidR="006A11A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2972AD">
        <w:rPr>
          <w:rFonts w:ascii="Times New Roman" w:hAnsi="Times New Roman" w:cs="Times New Roman"/>
          <w:sz w:val="24"/>
          <w:szCs w:val="24"/>
        </w:rPr>
        <w:t>.</w:t>
      </w:r>
    </w:p>
    <w:p w:rsidR="002972AD" w:rsidRDefault="002972AD" w:rsidP="0023261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B4E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3E7F">
        <w:rPr>
          <w:rFonts w:ascii="Times New Roman" w:hAnsi="Times New Roman" w:cs="Times New Roman"/>
          <w:sz w:val="24"/>
          <w:szCs w:val="24"/>
        </w:rPr>
        <w:t xml:space="preserve">  </w:t>
      </w:r>
      <w:r w:rsidR="009F7B4E" w:rsidRPr="009F7B4E">
        <w:rPr>
          <w:rFonts w:ascii="Times New Roman" w:hAnsi="Times New Roman" w:cs="Times New Roman"/>
          <w:sz w:val="24"/>
          <w:szCs w:val="24"/>
        </w:rPr>
        <w:t>Технология</w:t>
      </w:r>
      <w:r w:rsidR="002972AD">
        <w:rPr>
          <w:rFonts w:ascii="Times New Roman" w:hAnsi="Times New Roman" w:cs="Times New Roman"/>
          <w:sz w:val="24"/>
          <w:szCs w:val="24"/>
        </w:rPr>
        <w:t xml:space="preserve"> </w:t>
      </w:r>
      <w:r w:rsidR="009F7B4E" w:rsidRPr="009F7B4E">
        <w:rPr>
          <w:rFonts w:ascii="Times New Roman" w:hAnsi="Times New Roman" w:cs="Times New Roman"/>
          <w:sz w:val="24"/>
          <w:szCs w:val="24"/>
        </w:rPr>
        <w:t>-</w:t>
      </w:r>
      <w:r w:rsidR="002972AD">
        <w:rPr>
          <w:rFonts w:ascii="Times New Roman" w:hAnsi="Times New Roman" w:cs="Times New Roman"/>
          <w:sz w:val="24"/>
          <w:szCs w:val="24"/>
        </w:rPr>
        <w:t xml:space="preserve"> </w:t>
      </w:r>
      <w:r w:rsidR="009F7B4E" w:rsidRPr="009F7B4E">
        <w:rPr>
          <w:rFonts w:ascii="Times New Roman" w:hAnsi="Times New Roman" w:cs="Times New Roman"/>
          <w:sz w:val="24"/>
          <w:szCs w:val="24"/>
        </w:rPr>
        <w:t xml:space="preserve">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этапность (пошаговость),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="009F7B4E" w:rsidRPr="009F7B4E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9F7B4E" w:rsidRPr="009F7B4E">
        <w:rPr>
          <w:rFonts w:ascii="Times New Roman" w:hAnsi="Times New Roman" w:cs="Times New Roman"/>
          <w:sz w:val="24"/>
          <w:szCs w:val="24"/>
        </w:rPr>
        <w:t xml:space="preserve"> оценки результатов.</w:t>
      </w:r>
      <w:r w:rsidR="006A11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11A4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11A4">
        <w:rPr>
          <w:rFonts w:ascii="Times New Roman" w:hAnsi="Times New Roman" w:cs="Times New Roman"/>
          <w:sz w:val="24"/>
          <w:szCs w:val="24"/>
        </w:rPr>
        <w:t xml:space="preserve"> </w:t>
      </w:r>
      <w:r w:rsidR="006A11A4" w:rsidRPr="006A11A4">
        <w:rPr>
          <w:rFonts w:ascii="Times New Roman" w:hAnsi="Times New Roman" w:cs="Times New Roman"/>
          <w:sz w:val="24"/>
          <w:szCs w:val="24"/>
        </w:rPr>
        <w:t>Сегодня уделяется большое внимание здоровьесберегающим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валеологической культуры для формирования осознанного отношения ребенка к здоровью и жизни как собственных, так и других людей.</w:t>
      </w:r>
    </w:p>
    <w:p w:rsidR="006A11A4" w:rsidRPr="006A11A4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1A4" w:rsidRPr="006A11A4">
        <w:rPr>
          <w:rFonts w:ascii="Times New Roman" w:hAnsi="Times New Roman" w:cs="Times New Roman"/>
          <w:sz w:val="24"/>
          <w:szCs w:val="24"/>
        </w:rPr>
        <w:t>Когда ребенок заболевает, то это становится общей бедой. Неокрепший организм борется с болезнью, и мы всеми силами пытаемся помочь ребенку: обследуем его у лучших врачей, даем дорогостоящие лекарства. Но недаром существует много разнообразных не медикаментозных методов воздействия на организм с целью его оздоровления и поддержки, которые можно создать на базе детского сада под руководством воспитателей, руководителя физического воспитания, медицинских работников.</w:t>
      </w:r>
    </w:p>
    <w:p w:rsidR="009F7B4E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0379">
        <w:rPr>
          <w:rFonts w:ascii="Times New Roman" w:hAnsi="Times New Roman" w:cs="Times New Roman"/>
          <w:sz w:val="24"/>
          <w:szCs w:val="24"/>
        </w:rPr>
        <w:tab/>
      </w:r>
      <w:r w:rsidR="008947DD" w:rsidRPr="004A6D7A">
        <w:rPr>
          <w:rFonts w:ascii="Times New Roman" w:hAnsi="Times New Roman" w:cs="Times New Roman"/>
          <w:sz w:val="24"/>
          <w:szCs w:val="24"/>
        </w:rPr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</w:t>
      </w:r>
      <w:r>
        <w:rPr>
          <w:rFonts w:ascii="Times New Roman" w:hAnsi="Times New Roman" w:cs="Times New Roman"/>
          <w:sz w:val="24"/>
          <w:szCs w:val="24"/>
        </w:rPr>
        <w:t>ем.</w:t>
      </w:r>
    </w:p>
    <w:p w:rsidR="003A1C62" w:rsidRDefault="003A1C62" w:rsidP="008B0379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3A1C62"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сохранить, поддержать и обогатить здоровье</w:t>
      </w:r>
      <w:r w:rsidRPr="003A1C62">
        <w:rPr>
          <w:rFonts w:ascii="Times New Roman" w:hAnsi="Times New Roman" w:cs="Times New Roman"/>
          <w:sz w:val="24"/>
          <w:szCs w:val="24"/>
        </w:rPr>
        <w:t xml:space="preserve"> субъектов педагогического процесса в детском саду: детей, педагогов и родителей.</w:t>
      </w:r>
    </w:p>
    <w:p w:rsidR="009F7B4E" w:rsidRPr="009F7B4E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4E">
        <w:t xml:space="preserve"> </w:t>
      </w:r>
      <w:r w:rsidR="008B0379">
        <w:tab/>
      </w:r>
      <w:r w:rsidRPr="009F7B4E">
        <w:rPr>
          <w:rFonts w:ascii="Times New Roman" w:hAnsi="Times New Roman" w:cs="Times New Roman"/>
          <w:sz w:val="24"/>
          <w:szCs w:val="24"/>
        </w:rPr>
        <w:t>Задачами здоровьесберегающих технологий являются:</w:t>
      </w:r>
    </w:p>
    <w:p w:rsidR="009F7B4E" w:rsidRPr="009F7B4E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4E">
        <w:rPr>
          <w:rFonts w:ascii="Times New Roman" w:hAnsi="Times New Roman" w:cs="Times New Roman"/>
          <w:sz w:val="24"/>
          <w:szCs w:val="24"/>
        </w:rPr>
        <w:t>-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9F7B4E" w:rsidRPr="009F7B4E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4E">
        <w:rPr>
          <w:rFonts w:ascii="Times New Roman" w:hAnsi="Times New Roman" w:cs="Times New Roman"/>
          <w:sz w:val="24"/>
          <w:szCs w:val="24"/>
        </w:rPr>
        <w:t>- Обеспечение активной позиции детей в процессе получения знаний о здоровом образе жизни.</w:t>
      </w:r>
    </w:p>
    <w:p w:rsidR="003A1C62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4E">
        <w:rPr>
          <w:rFonts w:ascii="Times New Roman" w:hAnsi="Times New Roman" w:cs="Times New Roman"/>
          <w:sz w:val="24"/>
          <w:szCs w:val="24"/>
        </w:rPr>
        <w:t xml:space="preserve">- Конструктивное партнерство семьи, педагогического коллектива и самих детей в укреплении их здоровья, </w:t>
      </w:r>
      <w:r w:rsidR="003A1C62">
        <w:rPr>
          <w:rFonts w:ascii="Times New Roman" w:hAnsi="Times New Roman" w:cs="Times New Roman"/>
          <w:sz w:val="24"/>
          <w:szCs w:val="24"/>
        </w:rPr>
        <w:t>развитии творческого потенциала</w:t>
      </w:r>
      <w:r w:rsidR="008947DD" w:rsidRPr="004A6D7A">
        <w:rPr>
          <w:rFonts w:ascii="Times New Roman" w:hAnsi="Times New Roman" w:cs="Times New Roman"/>
          <w:sz w:val="24"/>
          <w:szCs w:val="24"/>
        </w:rPr>
        <w:t>.</w:t>
      </w:r>
    </w:p>
    <w:p w:rsidR="004A6D7A" w:rsidRPr="004A6D7A" w:rsidRDefault="003A1C62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7B4E">
        <w:rPr>
          <w:rFonts w:ascii="Times New Roman" w:hAnsi="Times New Roman" w:cs="Times New Roman"/>
          <w:sz w:val="24"/>
          <w:szCs w:val="24"/>
        </w:rPr>
        <w:t xml:space="preserve"> </w:t>
      </w:r>
      <w:r w:rsidR="004A6D7A" w:rsidRPr="004A6D7A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="004A6D7A" w:rsidRPr="004A6D7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4A6D7A" w:rsidRPr="004A6D7A">
        <w:rPr>
          <w:rFonts w:ascii="Times New Roman" w:hAnsi="Times New Roman" w:cs="Times New Roman"/>
          <w:sz w:val="24"/>
          <w:szCs w:val="24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:rsidR="004A6D7A" w:rsidRPr="004A6D7A" w:rsidRDefault="004A6D7A" w:rsidP="002972AD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7A">
        <w:rPr>
          <w:rFonts w:ascii="Times New Roman" w:hAnsi="Times New Roman" w:cs="Times New Roman"/>
          <w:sz w:val="24"/>
          <w:szCs w:val="24"/>
        </w:rPr>
        <w:lastRenderedPageBreak/>
        <w:t>приобщение детей к физической культуре</w:t>
      </w:r>
    </w:p>
    <w:p w:rsidR="004A6D7A" w:rsidRDefault="004A6D7A" w:rsidP="002972AD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7A">
        <w:rPr>
          <w:rFonts w:ascii="Times New Roman" w:hAnsi="Times New Roman" w:cs="Times New Roman"/>
          <w:sz w:val="24"/>
          <w:szCs w:val="24"/>
        </w:rPr>
        <w:t>использование развивающих форм оздоровительной работы.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0379">
        <w:rPr>
          <w:rFonts w:ascii="Times New Roman" w:hAnsi="Times New Roman" w:cs="Times New Roman"/>
          <w:sz w:val="24"/>
          <w:szCs w:val="24"/>
        </w:rPr>
        <w:tab/>
      </w:r>
      <w:r w:rsidRPr="002F371F">
        <w:rPr>
          <w:rFonts w:ascii="Times New Roman" w:hAnsi="Times New Roman" w:cs="Times New Roman"/>
          <w:sz w:val="24"/>
          <w:szCs w:val="24"/>
        </w:rPr>
        <w:t xml:space="preserve">Виды здоровьесберегающих технологий в дошкольном образовании - классификация здоровьесберегающих технологий по доминированию целей и решаемых задач, а также ведущих средств </w:t>
      </w:r>
      <w:proofErr w:type="spellStart"/>
      <w:r w:rsidRPr="002F371F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F37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371F"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 w:rsidRPr="002F371F">
        <w:rPr>
          <w:rFonts w:ascii="Times New Roman" w:hAnsi="Times New Roman" w:cs="Times New Roman"/>
          <w:sz w:val="24"/>
          <w:szCs w:val="24"/>
        </w:rPr>
        <w:t xml:space="preserve"> субъектов педагогического процесса в детском</w:t>
      </w:r>
      <w:r>
        <w:rPr>
          <w:rFonts w:ascii="Times New Roman" w:hAnsi="Times New Roman" w:cs="Times New Roman"/>
          <w:sz w:val="24"/>
          <w:szCs w:val="24"/>
        </w:rPr>
        <w:t xml:space="preserve"> саду.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 Медико-профилактическая технология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71F" w:rsidRP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 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этой деятельности: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- организация мониторинга здоровья детей и разработка рекомендаций по</w:t>
      </w:r>
      <w:r>
        <w:rPr>
          <w:rFonts w:ascii="Times New Roman" w:hAnsi="Times New Roman" w:cs="Times New Roman"/>
          <w:sz w:val="24"/>
          <w:szCs w:val="24"/>
        </w:rPr>
        <w:t xml:space="preserve"> оптимизации детского здоровья;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- организация и контроль питания детей, физ</w:t>
      </w:r>
      <w:r>
        <w:rPr>
          <w:rFonts w:ascii="Times New Roman" w:hAnsi="Times New Roman" w:cs="Times New Roman"/>
          <w:sz w:val="24"/>
          <w:szCs w:val="24"/>
        </w:rPr>
        <w:t>ического развития, закаливания;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-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</w:t>
      </w:r>
      <w:r>
        <w:rPr>
          <w:rFonts w:ascii="Times New Roman" w:hAnsi="Times New Roman" w:cs="Times New Roman"/>
          <w:sz w:val="24"/>
          <w:szCs w:val="24"/>
        </w:rPr>
        <w:t>жим в период адаптации и т.д.).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- организация контроля и помощи в обеспечении требований санитарно-эпидемиоло</w:t>
      </w:r>
      <w:r>
        <w:rPr>
          <w:rFonts w:ascii="Times New Roman" w:hAnsi="Times New Roman" w:cs="Times New Roman"/>
          <w:sz w:val="24"/>
          <w:szCs w:val="24"/>
        </w:rPr>
        <w:t xml:space="preserve">гических нормативов –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ПиНо</w:t>
      </w:r>
      <w:proofErr w:type="spellEnd"/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Pr="002F371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в ДОУ.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- «Индивидуальный маршрут ребёнка», - чтобы каждый воспитатель планировал </w:t>
      </w:r>
      <w:proofErr w:type="spellStart"/>
      <w:r w:rsidRPr="002F371F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F371F">
        <w:rPr>
          <w:rFonts w:ascii="Times New Roman" w:hAnsi="Times New Roman" w:cs="Times New Roman"/>
          <w:sz w:val="24"/>
          <w:szCs w:val="24"/>
        </w:rPr>
        <w:t xml:space="preserve">–оздоровительную работу в соответствии </w:t>
      </w:r>
      <w:r>
        <w:rPr>
          <w:rFonts w:ascii="Times New Roman" w:hAnsi="Times New Roman" w:cs="Times New Roman"/>
          <w:sz w:val="24"/>
          <w:szCs w:val="24"/>
        </w:rPr>
        <w:t>с особенностями здоровья детей.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Физкульт</w:t>
      </w:r>
      <w:r>
        <w:rPr>
          <w:rFonts w:ascii="Times New Roman" w:hAnsi="Times New Roman" w:cs="Times New Roman"/>
          <w:sz w:val="24"/>
          <w:szCs w:val="24"/>
        </w:rPr>
        <w:t>урно-оздоровительная технология</w:t>
      </w:r>
      <w:r w:rsidR="004C7AC0">
        <w:rPr>
          <w:rFonts w:ascii="Times New Roman" w:hAnsi="Times New Roman" w:cs="Times New Roman"/>
          <w:sz w:val="24"/>
          <w:szCs w:val="24"/>
        </w:rPr>
        <w:t>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 направлена на физическое развитие и у</w:t>
      </w:r>
      <w:r>
        <w:rPr>
          <w:rFonts w:ascii="Times New Roman" w:hAnsi="Times New Roman" w:cs="Times New Roman"/>
          <w:sz w:val="24"/>
          <w:szCs w:val="24"/>
        </w:rPr>
        <w:t>крепление здоровья ребенка.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этой деятельности: 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физических качеств;</w:t>
      </w:r>
    </w:p>
    <w:p w:rsidR="002F371F" w:rsidRP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- контроль двигательной активности и становление физической культуры дошкольников, </w:t>
      </w:r>
    </w:p>
    <w:p w:rsidR="002F371F" w:rsidRP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- формирование правильной осанки, профилактика нарушений опорно-двигательного аппарата;</w:t>
      </w:r>
    </w:p>
    <w:p w:rsidR="002F371F" w:rsidRP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- воспитание привычки повседневной физической активности;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- оздоровление средствами закаливания. 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</w:p>
    <w:p w:rsidR="004C7AC0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lastRenderedPageBreak/>
        <w:t>Технологии обеспечения социально-психологического благополучия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7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учреждении 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4C7AC0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4C7AC0">
        <w:rPr>
          <w:rFonts w:ascii="Times New Roman" w:hAnsi="Times New Roman" w:cs="Times New Roman"/>
          <w:sz w:val="24"/>
          <w:szCs w:val="24"/>
        </w:rPr>
        <w:t>.</w:t>
      </w:r>
    </w:p>
    <w:p w:rsidR="00F24FDD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</w:t>
      </w:r>
      <w:r w:rsidR="004C7AC0">
        <w:rPr>
          <w:rFonts w:ascii="Times New Roman" w:hAnsi="Times New Roman" w:cs="Times New Roman"/>
          <w:sz w:val="24"/>
          <w:szCs w:val="24"/>
        </w:rPr>
        <w:t>оэтому большое  внимание в</w:t>
      </w:r>
      <w:r w:rsidRPr="004452BB">
        <w:rPr>
          <w:rFonts w:ascii="Times New Roman" w:hAnsi="Times New Roman" w:cs="Times New Roman"/>
          <w:sz w:val="24"/>
          <w:szCs w:val="24"/>
        </w:rPr>
        <w:t xml:space="preserve"> ДОУ </w:t>
      </w:r>
      <w:r w:rsidR="00F24FDD">
        <w:rPr>
          <w:rFonts w:ascii="Times New Roman" w:hAnsi="Times New Roman" w:cs="Times New Roman"/>
          <w:sz w:val="24"/>
          <w:szCs w:val="24"/>
        </w:rPr>
        <w:t>должно уделя</w:t>
      </w:r>
      <w:r w:rsidRPr="004452BB">
        <w:rPr>
          <w:rFonts w:ascii="Times New Roman" w:hAnsi="Times New Roman" w:cs="Times New Roman"/>
          <w:sz w:val="24"/>
          <w:szCs w:val="24"/>
        </w:rPr>
        <w:t>т</w:t>
      </w:r>
      <w:r w:rsidR="008B0379">
        <w:rPr>
          <w:rFonts w:ascii="Times New Roman" w:hAnsi="Times New Roman" w:cs="Times New Roman"/>
          <w:sz w:val="24"/>
          <w:szCs w:val="24"/>
        </w:rPr>
        <w:t>ь</w:t>
      </w:r>
      <w:r w:rsidRPr="004452BB">
        <w:rPr>
          <w:rFonts w:ascii="Times New Roman" w:hAnsi="Times New Roman" w:cs="Times New Roman"/>
          <w:sz w:val="24"/>
          <w:szCs w:val="24"/>
        </w:rPr>
        <w:t xml:space="preserve">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</w:t>
      </w:r>
      <w:proofErr w:type="gramStart"/>
      <w:r w:rsidRPr="004452BB">
        <w:rPr>
          <w:rFonts w:ascii="Times New Roman" w:hAnsi="Times New Roman" w:cs="Times New Roman"/>
          <w:sz w:val="24"/>
          <w:szCs w:val="24"/>
        </w:rPr>
        <w:t>зависят</w:t>
      </w:r>
      <w:proofErr w:type="gramEnd"/>
      <w:r w:rsidRPr="004452BB">
        <w:rPr>
          <w:rFonts w:ascii="Times New Roman" w:hAnsi="Times New Roman" w:cs="Times New Roman"/>
          <w:sz w:val="24"/>
          <w:szCs w:val="24"/>
        </w:rPr>
        <w:t xml:space="preserve"> прежде всего от профессиональной подготовки педагогов, их педагогических знаний, </w:t>
      </w:r>
      <w:r w:rsidR="00F24FDD">
        <w:rPr>
          <w:rFonts w:ascii="Times New Roman" w:hAnsi="Times New Roman" w:cs="Times New Roman"/>
          <w:sz w:val="24"/>
          <w:szCs w:val="24"/>
        </w:rPr>
        <w:t xml:space="preserve">необходимо продумать систему </w:t>
      </w:r>
      <w:r w:rsidRPr="004452BB">
        <w:rPr>
          <w:rFonts w:ascii="Times New Roman" w:hAnsi="Times New Roman" w:cs="Times New Roman"/>
          <w:sz w:val="24"/>
          <w:szCs w:val="24"/>
        </w:rPr>
        <w:t>всесторонней методической работы п</w:t>
      </w:r>
      <w:r w:rsidR="00F24FDD">
        <w:rPr>
          <w:rFonts w:ascii="Times New Roman" w:hAnsi="Times New Roman" w:cs="Times New Roman"/>
          <w:sz w:val="24"/>
          <w:szCs w:val="24"/>
        </w:rPr>
        <w:t>о совершенствованию мастерства.</w:t>
      </w:r>
    </w:p>
    <w:p w:rsidR="00F24FDD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Педагог, стоящий на страже здоровья ребенка, воспитывающий культуру здоровья ребенка и </w:t>
      </w:r>
      <w:proofErr w:type="gramStart"/>
      <w:r w:rsidRPr="004452BB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4452BB">
        <w:rPr>
          <w:rFonts w:ascii="Times New Roman" w:hAnsi="Times New Roman" w:cs="Times New Roman"/>
          <w:sz w:val="24"/>
          <w:szCs w:val="24"/>
        </w:rPr>
        <w:t xml:space="preserve"> прежде всего сам должен быть здоров, иметь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="00F24FDD">
        <w:rPr>
          <w:rFonts w:ascii="Times New Roman" w:hAnsi="Times New Roman" w:cs="Times New Roman"/>
          <w:sz w:val="24"/>
          <w:szCs w:val="24"/>
        </w:rPr>
        <w:t xml:space="preserve"> и приступить к его реализации.</w:t>
      </w:r>
    </w:p>
    <w:p w:rsid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валеоло</w:t>
      </w:r>
      <w:r>
        <w:rPr>
          <w:rFonts w:ascii="Times New Roman" w:hAnsi="Times New Roman" w:cs="Times New Roman"/>
          <w:sz w:val="24"/>
          <w:szCs w:val="24"/>
        </w:rPr>
        <w:t>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просвещения родителей</w:t>
      </w:r>
      <w:r w:rsidR="00F24FDD">
        <w:rPr>
          <w:rFonts w:ascii="Times New Roman" w:hAnsi="Times New Roman" w:cs="Times New Roman"/>
          <w:sz w:val="24"/>
          <w:szCs w:val="24"/>
        </w:rPr>
        <w:t>.</w:t>
      </w:r>
    </w:p>
    <w:p w:rsid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</w:t>
      </w:r>
      <w:r>
        <w:rPr>
          <w:rFonts w:ascii="Times New Roman" w:hAnsi="Times New Roman" w:cs="Times New Roman"/>
          <w:sz w:val="24"/>
          <w:szCs w:val="24"/>
        </w:rPr>
        <w:t>лишней и тягостной для ребенка.</w:t>
      </w:r>
    </w:p>
    <w:p w:rsid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2BB">
        <w:rPr>
          <w:rFonts w:ascii="Times New Roman" w:hAnsi="Times New Roman" w:cs="Times New Roman"/>
          <w:sz w:val="24"/>
          <w:szCs w:val="24"/>
        </w:rPr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  <w:proofErr w:type="gramEnd"/>
    </w:p>
    <w:p w:rsidR="004452BB" w:rsidRPr="004452BB" w:rsidRDefault="004452BB" w:rsidP="008B0379">
      <w:pPr>
        <w:spacing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>Выделяются три группы здоровьесберегающих технологий:</w:t>
      </w:r>
    </w:p>
    <w:p w:rsidR="004452BB" w:rsidRP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1. Технологии сохранения и стимулирования здоровья: </w:t>
      </w:r>
      <w:proofErr w:type="spellStart"/>
      <w:proofErr w:type="gramStart"/>
      <w:r w:rsidRPr="004452B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452BB">
        <w:rPr>
          <w:rFonts w:ascii="Times New Roman" w:hAnsi="Times New Roman" w:cs="Times New Roman"/>
          <w:sz w:val="24"/>
          <w:szCs w:val="24"/>
        </w:rPr>
        <w:t>третчинг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,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</w:t>
      </w:r>
      <w:r w:rsidRPr="004452BB">
        <w:rPr>
          <w:rFonts w:ascii="Times New Roman" w:hAnsi="Times New Roman" w:cs="Times New Roman"/>
          <w:sz w:val="24"/>
          <w:szCs w:val="24"/>
        </w:rPr>
        <w:lastRenderedPageBreak/>
        <w:t>дыхательная, гимнастика бодрящая, гимнастика корригирующая, гимнастика ортопедическая.</w:t>
      </w:r>
    </w:p>
    <w:p w:rsidR="004452BB" w:rsidRP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>2. Технологии обучения здоровому образу жизни: физкультурное занятие, проблемно-игровые (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игротреннинги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), коммуникативные игры, беседы из серии «Здоровье», самомассаж, </w:t>
      </w:r>
      <w:proofErr w:type="gramStart"/>
      <w:r w:rsidRPr="004452BB">
        <w:rPr>
          <w:rFonts w:ascii="Times New Roman" w:hAnsi="Times New Roman" w:cs="Times New Roman"/>
          <w:sz w:val="24"/>
          <w:szCs w:val="24"/>
        </w:rPr>
        <w:t>точечный</w:t>
      </w:r>
      <w:proofErr w:type="gramEnd"/>
      <w:r w:rsidRPr="004452BB">
        <w:rPr>
          <w:rFonts w:ascii="Times New Roman" w:hAnsi="Times New Roman" w:cs="Times New Roman"/>
          <w:sz w:val="24"/>
          <w:szCs w:val="24"/>
        </w:rPr>
        <w:t xml:space="preserve"> самомассаж, биологическая обратная связь (БОС).</w:t>
      </w:r>
    </w:p>
    <w:p w:rsidR="004452BB" w:rsidRP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3. Коррекционные технологии: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, технологии музыкального воздействия,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, технологии воздействия цветом, технологии коррекции поведения,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>, фонетическая и логопедическая ритмика.</w:t>
      </w:r>
    </w:p>
    <w:p w:rsid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4C7AC0" w:rsidRPr="004C7AC0" w:rsidRDefault="00F24FDD" w:rsidP="008B0379">
      <w:pPr>
        <w:spacing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C7AC0">
        <w:rPr>
          <w:rFonts w:ascii="Times New Roman" w:hAnsi="Times New Roman" w:cs="Times New Roman"/>
          <w:sz w:val="24"/>
          <w:szCs w:val="24"/>
        </w:rPr>
        <w:t>Л</w:t>
      </w:r>
      <w:r w:rsidR="00F24FDD">
        <w:rPr>
          <w:rFonts w:ascii="Times New Roman" w:hAnsi="Times New Roman" w:cs="Times New Roman"/>
          <w:sz w:val="24"/>
          <w:szCs w:val="24"/>
        </w:rPr>
        <w:t>ечебно-профилактическое</w:t>
      </w:r>
      <w:proofErr w:type="gramEnd"/>
      <w:r w:rsidR="00F24FDD">
        <w:rPr>
          <w:rFonts w:ascii="Times New Roman" w:hAnsi="Times New Roman" w:cs="Times New Roman"/>
          <w:sz w:val="24"/>
          <w:szCs w:val="24"/>
        </w:rPr>
        <w:t xml:space="preserve"> (фито-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витамонотерапия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>; прием настоек и отваров растений-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адаптагенов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 в соответствии с комплексным планом оздоровления и лечебно-профилакт</w:t>
      </w:r>
      <w:r w:rsidR="00F24FDD">
        <w:rPr>
          <w:rFonts w:ascii="Times New Roman" w:hAnsi="Times New Roman" w:cs="Times New Roman"/>
          <w:sz w:val="24"/>
          <w:szCs w:val="24"/>
        </w:rPr>
        <w:t>ических мероприятий для детей).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2. 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</w:t>
      </w:r>
      <w:r w:rsidR="00F24FDD">
        <w:rPr>
          <w:rFonts w:ascii="Times New Roman" w:hAnsi="Times New Roman" w:cs="Times New Roman"/>
          <w:sz w:val="24"/>
          <w:szCs w:val="24"/>
        </w:rPr>
        <w:t>необходимых средств и методов).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C7AC0">
        <w:rPr>
          <w:rFonts w:ascii="Times New Roman" w:hAnsi="Times New Roman" w:cs="Times New Roman"/>
          <w:sz w:val="24"/>
          <w:szCs w:val="24"/>
        </w:rPr>
        <w:t xml:space="preserve">Оздоровительная направленность 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валеологизация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</w:t>
      </w:r>
      <w:r w:rsidR="00F24FDD">
        <w:rPr>
          <w:rFonts w:ascii="Times New Roman" w:hAnsi="Times New Roman" w:cs="Times New Roman"/>
          <w:sz w:val="24"/>
          <w:szCs w:val="24"/>
        </w:rPr>
        <w:t>ия ребенка и т.п.).</w:t>
      </w:r>
      <w:proofErr w:type="gramEnd"/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4. Формирование валеологической культуры ребенка, основ 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 сознания (знания о здоровье, умения сберегать, поддерживать и сохранять его, формирования осознанного</w:t>
      </w:r>
      <w:r w:rsidR="00F24FDD">
        <w:rPr>
          <w:rFonts w:ascii="Times New Roman" w:hAnsi="Times New Roman" w:cs="Times New Roman"/>
          <w:sz w:val="24"/>
          <w:szCs w:val="24"/>
        </w:rPr>
        <w:t xml:space="preserve"> отношения к здоровью и жизни).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Этапы работы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1. 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 умений и навыков, а та</w:t>
      </w:r>
      <w:r w:rsidR="00F24FDD">
        <w:rPr>
          <w:rFonts w:ascii="Times New Roman" w:hAnsi="Times New Roman" w:cs="Times New Roman"/>
          <w:sz w:val="24"/>
          <w:szCs w:val="24"/>
        </w:rPr>
        <w:t xml:space="preserve">кже </w:t>
      </w:r>
      <w:proofErr w:type="spellStart"/>
      <w:r w:rsidR="00F24FD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F24FDD">
        <w:rPr>
          <w:rFonts w:ascii="Times New Roman" w:hAnsi="Times New Roman" w:cs="Times New Roman"/>
          <w:sz w:val="24"/>
          <w:szCs w:val="24"/>
        </w:rPr>
        <w:t xml:space="preserve"> среды ДОУ.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2. Организация 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 об</w:t>
      </w:r>
      <w:r w:rsidR="00F24FDD">
        <w:rPr>
          <w:rFonts w:ascii="Times New Roman" w:hAnsi="Times New Roman" w:cs="Times New Roman"/>
          <w:sz w:val="24"/>
          <w:szCs w:val="24"/>
        </w:rPr>
        <w:t>разовательного пространства в ДОУ.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F24FDD">
        <w:rPr>
          <w:rFonts w:ascii="Times New Roman" w:hAnsi="Times New Roman" w:cs="Times New Roman"/>
          <w:sz w:val="24"/>
          <w:szCs w:val="24"/>
        </w:rPr>
        <w:t xml:space="preserve">в режиме дня: </w:t>
      </w:r>
    </w:p>
    <w:p w:rsidR="004C7AC0" w:rsidRPr="004C7AC0" w:rsidRDefault="00F24FDD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отдельных форм работы по сохранению и укреплению здоровья для разных категорий детей;</w:t>
      </w:r>
    </w:p>
    <w:p w:rsidR="00412E4C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различных оздоровительных режимов (на в</w:t>
      </w:r>
      <w:r>
        <w:rPr>
          <w:rFonts w:ascii="Times New Roman" w:hAnsi="Times New Roman" w:cs="Times New Roman"/>
          <w:sz w:val="24"/>
          <w:szCs w:val="24"/>
        </w:rPr>
        <w:t>ремя каникул; в летний период);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комплекса закаливающих мероприятий (воздушное закаливание, хождение по "дорожкам здоровья”, профилактика плоскостопия; хождение босиком, "топтание” в тазах, полоскание горла и рта, максимальное пребыв</w:t>
      </w:r>
      <w:r>
        <w:rPr>
          <w:rFonts w:ascii="Times New Roman" w:hAnsi="Times New Roman" w:cs="Times New Roman"/>
          <w:sz w:val="24"/>
          <w:szCs w:val="24"/>
        </w:rPr>
        <w:t xml:space="preserve">ание детей на свежем воздухе); - </w:t>
      </w:r>
      <w:r w:rsidR="004C7AC0" w:rsidRPr="004C7AC0">
        <w:rPr>
          <w:rFonts w:ascii="Times New Roman" w:hAnsi="Times New Roman" w:cs="Times New Roman"/>
          <w:sz w:val="24"/>
          <w:szCs w:val="24"/>
        </w:rPr>
        <w:t>физкультурных занятий всех типов;</w:t>
      </w:r>
    </w:p>
    <w:p w:rsidR="00412E4C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оптимального двигательного режима. Кроме традиционной двигательной деятельности детей (утренняя гимнастика, физкультурные занятия, проведение подвижных игр, прогулки, му</w:t>
      </w:r>
      <w:r>
        <w:rPr>
          <w:rFonts w:ascii="Times New Roman" w:hAnsi="Times New Roman" w:cs="Times New Roman"/>
          <w:sz w:val="24"/>
          <w:szCs w:val="24"/>
        </w:rPr>
        <w:t>зыкально-ритмические занятия)  включить</w:t>
      </w:r>
      <w:r w:rsidR="004C7AC0" w:rsidRPr="004C7A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C7AC0" w:rsidRPr="004C7AC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4C7AC0" w:rsidRPr="004C7AC0">
        <w:rPr>
          <w:rFonts w:ascii="Times New Roman" w:hAnsi="Times New Roman" w:cs="Times New Roman"/>
          <w:sz w:val="24"/>
          <w:szCs w:val="24"/>
        </w:rPr>
        <w:t>-образовательный процесс технолог</w:t>
      </w:r>
      <w:r>
        <w:rPr>
          <w:rFonts w:ascii="Times New Roman" w:hAnsi="Times New Roman" w:cs="Times New Roman"/>
          <w:sz w:val="24"/>
          <w:szCs w:val="24"/>
        </w:rPr>
        <w:t>ии оздоровления и профилактики:</w:t>
      </w:r>
    </w:p>
    <w:p w:rsidR="00412E4C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а) пятиминутки здоровья;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б) двигательные переменки между занятиями;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в) проведение дней здоровья;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г) физкультурно-спортивные праздники в зале и на улице;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д) занятия ЛФК;</w:t>
      </w:r>
    </w:p>
    <w:p w:rsidR="00412E4C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Взаимодействие ДО</w:t>
      </w:r>
      <w:r w:rsidR="004C7AC0" w:rsidRPr="004C7AC0">
        <w:rPr>
          <w:rFonts w:ascii="Times New Roman" w:hAnsi="Times New Roman" w:cs="Times New Roman"/>
          <w:sz w:val="24"/>
          <w:szCs w:val="24"/>
        </w:rPr>
        <w:t>У с семьей по вопросам охра</w:t>
      </w:r>
      <w:r>
        <w:rPr>
          <w:rFonts w:ascii="Times New Roman" w:hAnsi="Times New Roman" w:cs="Times New Roman"/>
          <w:sz w:val="24"/>
          <w:szCs w:val="24"/>
        </w:rPr>
        <w:t>ны и укрепления здоровья детей.</w:t>
      </w:r>
    </w:p>
    <w:p w:rsidR="00412E4C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На информационных стендах для родителей в каждой возрастной группе должны работать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</w:t>
      </w:r>
      <w:r w:rsidR="00412E4C">
        <w:rPr>
          <w:rFonts w:ascii="Times New Roman" w:hAnsi="Times New Roman" w:cs="Times New Roman"/>
          <w:sz w:val="24"/>
          <w:szCs w:val="24"/>
        </w:rPr>
        <w:t>кой моторики, пальчиковые игры.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Родители привлекаются к участию в физкультурно-массовых мероприятиях дошкольного учреждения.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4. Конечные результаты: 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формирование нормативно-правовой базы по вопросам оздоровления дошкольников;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внедрение научно-</w:t>
      </w:r>
      <w:proofErr w:type="gramStart"/>
      <w:r w:rsidR="004C7AC0" w:rsidRPr="004C7AC0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="004C7AC0" w:rsidRPr="004C7AC0">
        <w:rPr>
          <w:rFonts w:ascii="Times New Roman" w:hAnsi="Times New Roman" w:cs="Times New Roman"/>
          <w:sz w:val="24"/>
          <w:szCs w:val="24"/>
        </w:rPr>
        <w:t xml:space="preserve"> к организации работы по сохранению здоровья детей, к созданию </w:t>
      </w:r>
      <w:proofErr w:type="spellStart"/>
      <w:r w:rsidR="004C7AC0" w:rsidRPr="004C7AC0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4C7AC0" w:rsidRPr="004C7AC0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в ДОУ и семье;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 xml:space="preserve">формирование у дошкольников основ </w:t>
      </w:r>
      <w:proofErr w:type="spellStart"/>
      <w:r w:rsidR="004C7AC0" w:rsidRPr="004C7AC0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="004C7AC0" w:rsidRPr="004C7AC0">
        <w:rPr>
          <w:rFonts w:ascii="Times New Roman" w:hAnsi="Times New Roman" w:cs="Times New Roman"/>
          <w:sz w:val="24"/>
          <w:szCs w:val="24"/>
        </w:rPr>
        <w:t xml:space="preserve"> сознания, потребности заботиться о своем здоровье;</w:t>
      </w:r>
    </w:p>
    <w:p w:rsidR="00412E4C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обеспечение программного уровня развития движений и д</w:t>
      </w:r>
      <w:r>
        <w:rPr>
          <w:rFonts w:ascii="Times New Roman" w:hAnsi="Times New Roman" w:cs="Times New Roman"/>
          <w:sz w:val="24"/>
          <w:szCs w:val="24"/>
        </w:rPr>
        <w:t>вигательных способностей детей;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улучшение соматических показателей здоровья дошкольников.</w:t>
      </w:r>
    </w:p>
    <w:p w:rsidR="00412E4C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Система профилактической и коррекционной рабо</w:t>
      </w:r>
      <w:r w:rsidR="00412E4C">
        <w:rPr>
          <w:rFonts w:ascii="Times New Roman" w:hAnsi="Times New Roman" w:cs="Times New Roman"/>
          <w:sz w:val="24"/>
          <w:szCs w:val="24"/>
        </w:rPr>
        <w:t>ты по оздоровлению дошкольников.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Профилактика</w:t>
      </w:r>
      <w:r w:rsidR="004D4CE7">
        <w:rPr>
          <w:rFonts w:ascii="Times New Roman" w:hAnsi="Times New Roman" w:cs="Times New Roman"/>
          <w:sz w:val="24"/>
          <w:szCs w:val="24"/>
        </w:rPr>
        <w:t>: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Точечный массаж по методу Уманской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Комплексы упражнений по профилактике нарушений зрения во время занятий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 xml:space="preserve">Гимнастика с элементами </w:t>
      </w:r>
      <w:proofErr w:type="spellStart"/>
      <w:r w:rsidR="004C7AC0" w:rsidRPr="004C7AC0">
        <w:rPr>
          <w:rFonts w:ascii="Times New Roman" w:hAnsi="Times New Roman" w:cs="Times New Roman"/>
          <w:sz w:val="24"/>
          <w:szCs w:val="24"/>
        </w:rPr>
        <w:t>хатха</w:t>
      </w:r>
      <w:proofErr w:type="spellEnd"/>
      <w:r w:rsidR="004C7AC0" w:rsidRPr="004C7AC0">
        <w:rPr>
          <w:rFonts w:ascii="Times New Roman" w:hAnsi="Times New Roman" w:cs="Times New Roman"/>
          <w:sz w:val="24"/>
          <w:szCs w:val="24"/>
        </w:rPr>
        <w:t>-йога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Комплексы по профилактике плоскостопия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Комплексы по профилактике нарушений осанки + сон без маек и подушек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Снятие умственной усталости во время занятий (релаксационные паузы, физкультминутки, массаж ушных раковин)</w:t>
      </w:r>
    </w:p>
    <w:p w:rsidR="004C7AC0" w:rsidRPr="004C7AC0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Прогулки + динамический час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Закаливание:</w:t>
      </w:r>
    </w:p>
    <w:p w:rsidR="004C7AC0" w:rsidRPr="004C7AC0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Сон без маек</w:t>
      </w:r>
    </w:p>
    <w:p w:rsidR="004C7AC0" w:rsidRPr="004C7AC0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Ходьба босиком</w:t>
      </w:r>
    </w:p>
    <w:p w:rsidR="004C7AC0" w:rsidRPr="004C7AC0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Чистка зубов и полоскание полости рта</w:t>
      </w:r>
    </w:p>
    <w:p w:rsidR="004D4CE7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Обширное умывание</w:t>
      </w:r>
    </w:p>
    <w:p w:rsidR="00873E7F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Рижский метод закаливания (топтание по коврику с шипами, по влажной салфетке, смоченной в солевом растворе + полоскание полости рта йодно-солевым ра</w:t>
      </w:r>
      <w:r>
        <w:rPr>
          <w:rFonts w:ascii="Times New Roman" w:hAnsi="Times New Roman" w:cs="Times New Roman"/>
          <w:sz w:val="24"/>
          <w:szCs w:val="24"/>
        </w:rPr>
        <w:t>створом или травяными настоями)</w:t>
      </w:r>
    </w:p>
    <w:p w:rsidR="004D4CE7" w:rsidRPr="004C7AC0" w:rsidRDefault="00873E7F" w:rsidP="008B0379">
      <w:pPr>
        <w:spacing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E7F">
        <w:rPr>
          <w:rFonts w:ascii="Times New Roman" w:hAnsi="Times New Roman" w:cs="Times New Roman"/>
          <w:sz w:val="24"/>
          <w:szCs w:val="24"/>
        </w:rPr>
        <w:t>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</w:t>
      </w:r>
      <w:r>
        <w:rPr>
          <w:rFonts w:ascii="Times New Roman" w:hAnsi="Times New Roman" w:cs="Times New Roman"/>
          <w:sz w:val="24"/>
          <w:szCs w:val="24"/>
        </w:rPr>
        <w:t>я для детей дошкольного возраста</w:t>
      </w:r>
      <w:r w:rsidRPr="00873E7F">
        <w:rPr>
          <w:rFonts w:ascii="Times New Roman" w:hAnsi="Times New Roman" w:cs="Times New Roman"/>
          <w:sz w:val="24"/>
          <w:szCs w:val="24"/>
        </w:rPr>
        <w:t>.</w:t>
      </w:r>
    </w:p>
    <w:p w:rsidR="004C7AC0" w:rsidRDefault="004C7AC0" w:rsidP="004C7AC0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A75AB" w:rsidRPr="00FD3D5C" w:rsidRDefault="00CA75AB" w:rsidP="00CA75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</w:t>
      </w:r>
      <w:r w:rsidRPr="00FD3D5C">
        <w:rPr>
          <w:rFonts w:ascii="Times New Roman" w:hAnsi="Times New Roman" w:cs="Times New Roman"/>
          <w:sz w:val="24"/>
          <w:szCs w:val="24"/>
        </w:rPr>
        <w:t>итератур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3D5C">
        <w:rPr>
          <w:rFonts w:ascii="Times New Roman" w:hAnsi="Times New Roman" w:cs="Times New Roman"/>
          <w:sz w:val="24"/>
          <w:szCs w:val="24"/>
        </w:rPr>
        <w:t>:</w:t>
      </w:r>
    </w:p>
    <w:p w:rsidR="00CA75AB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1.  Е. И </w:t>
      </w:r>
      <w:proofErr w:type="gramStart"/>
      <w:r w:rsidRPr="00FD3D5C">
        <w:rPr>
          <w:rFonts w:ascii="Times New Roman" w:hAnsi="Times New Roman" w:cs="Times New Roman"/>
          <w:sz w:val="24"/>
          <w:szCs w:val="24"/>
        </w:rPr>
        <w:t>Подольская</w:t>
      </w:r>
      <w:proofErr w:type="gramEnd"/>
      <w:r w:rsidRPr="00FD3D5C">
        <w:rPr>
          <w:rFonts w:ascii="Times New Roman" w:hAnsi="Times New Roman" w:cs="Times New Roman"/>
          <w:sz w:val="24"/>
          <w:szCs w:val="24"/>
        </w:rPr>
        <w:t xml:space="preserve">, Формы оздоровления детей 4 -7 лет., </w:t>
      </w:r>
      <w:r>
        <w:rPr>
          <w:rFonts w:ascii="Times New Roman" w:hAnsi="Times New Roman" w:cs="Times New Roman"/>
          <w:sz w:val="24"/>
          <w:szCs w:val="24"/>
        </w:rPr>
        <w:t>Издательство «Учитель» 2008год.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2.  Н.И. Крылова,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 xml:space="preserve"> пространство в ДОУ., Издательство «Учитель» 2008год.</w:t>
      </w:r>
    </w:p>
    <w:p w:rsidR="00CA75AB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>3.  Т.Г. Карепова, Формирование здорового образа жизни у дошкольников, Издательство «Учитель» 2009год.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4.  О.Ф. Горбатенко, Т.А.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Кадраильская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>, Г.П. Попова, Физкультурно-оздоровительная работа, Издательство «Учитель» 2007год.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5.  О.Н.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Арсеневская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>, Система музыкально-оздоровительной работы в детском саду</w:t>
      </w:r>
      <w:proofErr w:type="gramStart"/>
      <w:r w:rsidRPr="00FD3D5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D3D5C">
        <w:rPr>
          <w:rFonts w:ascii="Times New Roman" w:hAnsi="Times New Roman" w:cs="Times New Roman"/>
          <w:sz w:val="24"/>
          <w:szCs w:val="24"/>
        </w:rPr>
        <w:t>Издательство «Учитель» 2009  год.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6.  Т.А. Тарасова,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Л.С.Власова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>, Я и мое здоровье. М., Школьная Пресса. 2008год.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>7.   Белая К.Ю. Инновационная деятельность в ДОУ: Метод</w:t>
      </w:r>
      <w:proofErr w:type="gramStart"/>
      <w:r w:rsidRPr="00FD3D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3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D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3D5C">
        <w:rPr>
          <w:rFonts w:ascii="Times New Roman" w:hAnsi="Times New Roman" w:cs="Times New Roman"/>
          <w:sz w:val="24"/>
          <w:szCs w:val="24"/>
        </w:rPr>
        <w:t>особие.- М.:     Т.Ц. Сфера, 2005.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>8.   Новикова И.М. Формирование представлений о здоровом образе жизни у дошкольников. Пособие для педагогов дошкольных учреждений. – М.: МОЗАИКА - СИНТЕЗ, 2 010.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9.   Павлова М.А.,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 xml:space="preserve"> система ДОУ/ - Волгоград: Учитель, 2009.</w:t>
      </w:r>
    </w:p>
    <w:p w:rsidR="00CA75AB" w:rsidRPr="004C7AC0" w:rsidRDefault="00CA75AB" w:rsidP="004C7AC0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A0245" w:rsidRPr="002A0245" w:rsidRDefault="002A0245" w:rsidP="002A024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0245" w:rsidRPr="002A0245" w:rsidRDefault="002A0245" w:rsidP="002A024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0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245" w:rsidRPr="006A72E0" w:rsidRDefault="002A0245" w:rsidP="002A024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A0245" w:rsidRPr="006A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005A7"/>
    <w:multiLevelType w:val="hybridMultilevel"/>
    <w:tmpl w:val="430A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93"/>
    <w:rsid w:val="00003A89"/>
    <w:rsid w:val="000922D6"/>
    <w:rsid w:val="001B7210"/>
    <w:rsid w:val="00204993"/>
    <w:rsid w:val="0023261B"/>
    <w:rsid w:val="002972AD"/>
    <w:rsid w:val="002A0245"/>
    <w:rsid w:val="002F371F"/>
    <w:rsid w:val="003A1C62"/>
    <w:rsid w:val="003B13B9"/>
    <w:rsid w:val="003E3432"/>
    <w:rsid w:val="00412E4C"/>
    <w:rsid w:val="004452BB"/>
    <w:rsid w:val="004A6D7A"/>
    <w:rsid w:val="004C7AC0"/>
    <w:rsid w:val="004D4CE7"/>
    <w:rsid w:val="00515D5A"/>
    <w:rsid w:val="00582D10"/>
    <w:rsid w:val="006A11A4"/>
    <w:rsid w:val="006A72E0"/>
    <w:rsid w:val="00744A4F"/>
    <w:rsid w:val="00873E7F"/>
    <w:rsid w:val="008947DD"/>
    <w:rsid w:val="008B0379"/>
    <w:rsid w:val="009807A1"/>
    <w:rsid w:val="009C748D"/>
    <w:rsid w:val="009F7B4E"/>
    <w:rsid w:val="00CA75AB"/>
    <w:rsid w:val="00D32A80"/>
    <w:rsid w:val="00E66E1A"/>
    <w:rsid w:val="00F24FDD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Наталья</cp:lastModifiedBy>
  <cp:revision>2</cp:revision>
  <dcterms:created xsi:type="dcterms:W3CDTF">2015-04-14T05:06:00Z</dcterms:created>
  <dcterms:modified xsi:type="dcterms:W3CDTF">2015-04-14T05:06:00Z</dcterms:modified>
</cp:coreProperties>
</file>