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67" w:rsidRPr="00704C67" w:rsidRDefault="00704C67" w:rsidP="00704C67">
      <w:pPr>
        <w:jc w:val="center"/>
        <w:rPr>
          <w:b/>
          <w:sz w:val="28"/>
          <w:szCs w:val="28"/>
        </w:rPr>
      </w:pPr>
      <w:r w:rsidRPr="00704C67">
        <w:rPr>
          <w:b/>
          <w:sz w:val="28"/>
          <w:szCs w:val="28"/>
        </w:rPr>
        <w:t xml:space="preserve">Методическая разработка урока, </w:t>
      </w:r>
      <w:proofErr w:type="spellStart"/>
      <w:r w:rsidRPr="00704C67">
        <w:rPr>
          <w:b/>
          <w:sz w:val="28"/>
          <w:szCs w:val="28"/>
        </w:rPr>
        <w:t>выполненая</w:t>
      </w:r>
      <w:proofErr w:type="spellEnd"/>
      <w:r w:rsidRPr="00704C67">
        <w:rPr>
          <w:b/>
          <w:sz w:val="28"/>
          <w:szCs w:val="28"/>
        </w:rPr>
        <w:t xml:space="preserve"> с использованием ИКТ</w:t>
      </w:r>
    </w:p>
    <w:p w:rsidR="00704C67" w:rsidRPr="00704C67" w:rsidRDefault="00704C67" w:rsidP="00704C67">
      <w:pPr>
        <w:jc w:val="center"/>
        <w:rPr>
          <w:b/>
          <w:bCs/>
          <w:sz w:val="28"/>
          <w:szCs w:val="28"/>
        </w:rPr>
      </w:pPr>
      <w:r w:rsidRPr="00704C67">
        <w:rPr>
          <w:b/>
          <w:bCs/>
          <w:sz w:val="28"/>
          <w:szCs w:val="28"/>
        </w:rPr>
        <w:t>Урок изобразительного искусства по теме "Анималистический жанр. Прошлое, настоящее, будущее". 6-й класс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Цель:</w:t>
      </w:r>
      <w:bookmarkStart w:id="0" w:name="_GoBack"/>
      <w:bookmarkEnd w:id="0"/>
    </w:p>
    <w:p w:rsidR="00704C67" w:rsidRPr="00704C67" w:rsidRDefault="00704C67" w:rsidP="00704C67">
      <w:pPr>
        <w:numPr>
          <w:ilvl w:val="0"/>
          <w:numId w:val="1"/>
        </w:num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Расширить знания об анималистическом жанре. Познакомить с художниками-анималистами.</w:t>
      </w:r>
    </w:p>
    <w:p w:rsidR="00704C67" w:rsidRPr="00704C67" w:rsidRDefault="00704C67" w:rsidP="00704C67">
      <w:pPr>
        <w:numPr>
          <w:ilvl w:val="0"/>
          <w:numId w:val="1"/>
        </w:num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Совершенствовать умения изображения животных.</w:t>
      </w:r>
    </w:p>
    <w:p w:rsidR="00704C67" w:rsidRPr="00704C67" w:rsidRDefault="00704C67" w:rsidP="00704C67">
      <w:pPr>
        <w:numPr>
          <w:ilvl w:val="0"/>
          <w:numId w:val="1"/>
        </w:num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Развитие: творческого потенциала, зрительной памяти, внимания и наблюдательности, фантазии.</w:t>
      </w:r>
    </w:p>
    <w:p w:rsidR="00704C67" w:rsidRPr="00704C67" w:rsidRDefault="00704C67" w:rsidP="00704C67">
      <w:pPr>
        <w:numPr>
          <w:ilvl w:val="0"/>
          <w:numId w:val="1"/>
        </w:num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Воспитание бережного отношения к природе и братьям меньшим; аккуратности в работе.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Оборудование: стихи, иллюстрации, рисунки детей и учителя, мультимедийная презентация, слова-термины, музыка для фона.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Тип урока:</w:t>
      </w:r>
    </w:p>
    <w:p w:rsidR="00704C67" w:rsidRPr="00704C67" w:rsidRDefault="00704C67" w:rsidP="00704C67">
      <w:pPr>
        <w:numPr>
          <w:ilvl w:val="0"/>
          <w:numId w:val="2"/>
        </w:num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Урок комбинированный</w:t>
      </w:r>
    </w:p>
    <w:p w:rsidR="00704C67" w:rsidRPr="00704C67" w:rsidRDefault="00704C67" w:rsidP="00704C67">
      <w:pPr>
        <w:numPr>
          <w:ilvl w:val="0"/>
          <w:numId w:val="2"/>
        </w:num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Урок-практикум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Формы: фронтальная, групповая, индивидуальная.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/>
          <w:bCs/>
          <w:iCs/>
          <w:sz w:val="28"/>
          <w:szCs w:val="28"/>
        </w:rPr>
        <w:t>1. Организационная часть</w:t>
      </w:r>
      <w:r w:rsidRPr="00704C67">
        <w:rPr>
          <w:bCs/>
          <w:iCs/>
          <w:sz w:val="28"/>
          <w:szCs w:val="28"/>
        </w:rPr>
        <w:t>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Ребята! Проверьте, всё ли вы приготовили для работы. Давайте начнем урок.</w:t>
      </w:r>
    </w:p>
    <w:p w:rsidR="00704C67" w:rsidRPr="00704C67" w:rsidRDefault="00704C67" w:rsidP="00704C67">
      <w:pPr>
        <w:rPr>
          <w:b/>
          <w:bCs/>
          <w:sz w:val="28"/>
          <w:szCs w:val="28"/>
        </w:rPr>
      </w:pPr>
      <w:r w:rsidRPr="00704C67">
        <w:rPr>
          <w:b/>
          <w:bCs/>
          <w:iCs/>
          <w:sz w:val="28"/>
          <w:szCs w:val="28"/>
        </w:rPr>
        <w:t>2. Введение в тему урока.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Начнем наш урок со стихотворения (читает ученик):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Полдня рисовал я красавца коня.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И все за рисунок хвалили меня.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Сначала мне мама сказала словечко: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 xml:space="preserve">«Чудесная, </w:t>
      </w:r>
      <w:proofErr w:type="spellStart"/>
      <w:r w:rsidRPr="00704C67">
        <w:rPr>
          <w:bCs/>
          <w:sz w:val="28"/>
          <w:szCs w:val="28"/>
        </w:rPr>
        <w:t>Мишенька</w:t>
      </w:r>
      <w:proofErr w:type="spellEnd"/>
      <w:r w:rsidRPr="00704C67">
        <w:rPr>
          <w:bCs/>
          <w:sz w:val="28"/>
          <w:szCs w:val="28"/>
        </w:rPr>
        <w:t>, вышла овечка».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Но с тем же рисунком я к папе пошел.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И папа сказал мне: «Отличный козел!».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Потом похвалила малышка сестренка: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«Ты очень хорошего сделал котенка».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И братец мой старший меня похвалил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Зевнул и сказал: «Неплохой крокодил».</w:t>
      </w:r>
    </w:p>
    <w:p w:rsidR="00704C67" w:rsidRPr="00704C67" w:rsidRDefault="00704C67" w:rsidP="00704C67">
      <w:pPr>
        <w:rPr>
          <w:bCs/>
          <w:sz w:val="28"/>
          <w:szCs w:val="28"/>
        </w:rPr>
      </w:pPr>
      <w:r w:rsidRPr="00704C67">
        <w:rPr>
          <w:bCs/>
          <w:sz w:val="28"/>
          <w:szCs w:val="28"/>
        </w:rPr>
        <w:t>Ребята, назовите жанр, в котором трудился Миша</w:t>
      </w:r>
      <w:proofErr w:type="gramStart"/>
      <w:r w:rsidRPr="00704C67">
        <w:rPr>
          <w:bCs/>
          <w:sz w:val="28"/>
          <w:szCs w:val="28"/>
        </w:rPr>
        <w:t>.</w:t>
      </w:r>
      <w:proofErr w:type="gramEnd"/>
      <w:r w:rsidRPr="00704C67">
        <w:rPr>
          <w:bCs/>
          <w:sz w:val="28"/>
          <w:szCs w:val="28"/>
        </w:rPr>
        <w:t xml:space="preserve"> (</w:t>
      </w:r>
      <w:proofErr w:type="gramStart"/>
      <w:r w:rsidRPr="00704C67">
        <w:rPr>
          <w:bCs/>
          <w:sz w:val="28"/>
          <w:szCs w:val="28"/>
        </w:rPr>
        <w:t>о</w:t>
      </w:r>
      <w:proofErr w:type="gramEnd"/>
      <w:r w:rsidRPr="00704C67">
        <w:rPr>
          <w:bCs/>
          <w:sz w:val="28"/>
          <w:szCs w:val="28"/>
        </w:rPr>
        <w:t>тветы ребят)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  <w:sz w:val="28"/>
          <w:szCs w:val="28"/>
        </w:rPr>
        <w:t>Сегодня наш урок посвящен этому жанру. Вы узнаете</w:t>
      </w:r>
      <w:r w:rsidRPr="00704C67">
        <w:rPr>
          <w:bCs/>
        </w:rPr>
        <w:t>, как правильно изображать животных, кто такие художники-анималисты, как развивался анималистический жанр. А почему такое странное название, что означает…(ответы ребят)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Правильно. Мы совершим с вами путешествие в прошлое, настоящее и будущее, посмотрим, как выглядели древние животные, познакомимся с обитающими на нашей земле животными и помечтаем о существующих в наших фантазиях животных.</w:t>
      </w:r>
    </w:p>
    <w:p w:rsidR="00704C67" w:rsidRPr="00704C67" w:rsidRDefault="00704C67" w:rsidP="00704C67">
      <w:pPr>
        <w:rPr>
          <w:bCs/>
        </w:rPr>
      </w:pPr>
      <w:r w:rsidRPr="00704C67">
        <w:rPr>
          <w:b/>
          <w:bCs/>
          <w:iCs/>
        </w:rPr>
        <w:t>3. Теоретическая часть</w:t>
      </w:r>
      <w:r w:rsidRPr="00704C67">
        <w:rPr>
          <w:bCs/>
          <w:iCs/>
        </w:rPr>
        <w:t>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  <w:iCs/>
        </w:rPr>
        <w:t xml:space="preserve">История об истории развития </w:t>
      </w:r>
      <w:proofErr w:type="spellStart"/>
      <w:r w:rsidRPr="00704C67">
        <w:rPr>
          <w:bCs/>
          <w:iCs/>
        </w:rPr>
        <w:t>анималистики</w:t>
      </w:r>
      <w:proofErr w:type="spellEnd"/>
      <w:r w:rsidRPr="00704C67">
        <w:rPr>
          <w:bCs/>
          <w:iCs/>
        </w:rPr>
        <w:t>, о художниках-анималистах.</w:t>
      </w:r>
    </w:p>
    <w:p w:rsidR="00704C67" w:rsidRPr="00704C67" w:rsidRDefault="00704C67" w:rsidP="00704C67">
      <w:pPr>
        <w:rPr>
          <w:bCs/>
          <w:i/>
          <w:iCs/>
        </w:rPr>
      </w:pPr>
      <w:r w:rsidRPr="00704C67">
        <w:rPr>
          <w:bCs/>
        </w:rPr>
        <w:t>Художники всех времен рисовали, лепили, писали красками животных. Изображение животных – тема в искусстве самая древняя. Именно ему больше всего внимания уделяли первые художники. Изображения животных встречались еще на стенах пещер, в рисунках и фресках на стенах строений и в скульптуре древнейших времен.</w:t>
      </w:r>
      <w:r w:rsidRPr="00704C67">
        <w:rPr>
          <w:bCs/>
          <w:i/>
          <w:iCs/>
        </w:rPr>
        <w:t> 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 xml:space="preserve">Давайте дадим правильное определение жанру. Этот жанр есть и в живописи, и в графике и в скульптуре. Художников, изображающих животных, называют анималистами. Давайте </w:t>
      </w:r>
      <w:r w:rsidRPr="00704C67">
        <w:rPr>
          <w:bCs/>
        </w:rPr>
        <w:lastRenderedPageBreak/>
        <w:t xml:space="preserve">проверим, сможете ли вы отличить анималистический жанр? (фронтальная </w:t>
      </w:r>
      <w:proofErr w:type="gramStart"/>
      <w:r w:rsidRPr="00704C67">
        <w:rPr>
          <w:bCs/>
        </w:rPr>
        <w:t>практической</w:t>
      </w:r>
      <w:proofErr w:type="gramEnd"/>
      <w:r w:rsidRPr="00704C67">
        <w:rPr>
          <w:bCs/>
        </w:rPr>
        <w:t xml:space="preserve"> работа с модулем ОМС);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Животных изображали многие художники, а некоторые все свое творчество посвятили этому жанру.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 xml:space="preserve">Давайте поближе познакомимся с ними. Василий </w:t>
      </w:r>
      <w:proofErr w:type="spellStart"/>
      <w:r w:rsidRPr="00704C67">
        <w:rPr>
          <w:bCs/>
        </w:rPr>
        <w:t>Ватагин</w:t>
      </w:r>
      <w:proofErr w:type="spellEnd"/>
      <w:r w:rsidRPr="00704C67">
        <w:rPr>
          <w:bCs/>
        </w:rPr>
        <w:t xml:space="preserve"> (рассказывает ученик), Евгений </w:t>
      </w:r>
      <w:proofErr w:type="spellStart"/>
      <w:r w:rsidRPr="00704C67">
        <w:rPr>
          <w:bCs/>
        </w:rPr>
        <w:t>Чарушин</w:t>
      </w:r>
      <w:proofErr w:type="spellEnd"/>
      <w:r w:rsidRPr="00704C67">
        <w:rPr>
          <w:bCs/>
        </w:rPr>
        <w:t>  (рассказывает ученик).</w:t>
      </w:r>
      <w:proofErr w:type="gramStart"/>
      <w:r w:rsidRPr="00704C67">
        <w:rPr>
          <w:bCs/>
        </w:rPr>
        <w:t> </w:t>
      </w:r>
      <w:r w:rsidRPr="00704C67">
        <w:rPr>
          <w:bCs/>
          <w:i/>
          <w:iCs/>
        </w:rPr>
        <w:t>.</w:t>
      </w:r>
      <w:proofErr w:type="gramEnd"/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 xml:space="preserve">Если сравнивать  рисунки </w:t>
      </w:r>
      <w:proofErr w:type="spellStart"/>
      <w:r w:rsidRPr="00704C67">
        <w:rPr>
          <w:bCs/>
        </w:rPr>
        <w:t>Ватагина</w:t>
      </w:r>
      <w:proofErr w:type="spellEnd"/>
      <w:r w:rsidRPr="00704C67">
        <w:rPr>
          <w:bCs/>
        </w:rPr>
        <w:t xml:space="preserve"> и </w:t>
      </w:r>
      <w:proofErr w:type="spellStart"/>
      <w:r w:rsidRPr="00704C67">
        <w:rPr>
          <w:bCs/>
        </w:rPr>
        <w:t>Чарушина</w:t>
      </w:r>
      <w:proofErr w:type="spellEnd"/>
      <w:r w:rsidRPr="00704C67">
        <w:rPr>
          <w:bCs/>
        </w:rPr>
        <w:t xml:space="preserve"> то у первого изображение взрослых  животных с характером, а у </w:t>
      </w:r>
      <w:proofErr w:type="spellStart"/>
      <w:r w:rsidRPr="00704C67">
        <w:rPr>
          <w:bCs/>
        </w:rPr>
        <w:t>Чарушина</w:t>
      </w:r>
      <w:proofErr w:type="spellEnd"/>
      <w:r w:rsidRPr="00704C67">
        <w:rPr>
          <w:bCs/>
        </w:rPr>
        <w:t xml:space="preserve"> – очаровательные мягкие </w:t>
      </w:r>
      <w:proofErr w:type="gramStart"/>
      <w:r w:rsidRPr="00704C67">
        <w:rPr>
          <w:bCs/>
        </w:rPr>
        <w:t>зверята</w:t>
      </w:r>
      <w:proofErr w:type="gramEnd"/>
      <w:r w:rsidRPr="00704C67">
        <w:rPr>
          <w:bCs/>
        </w:rPr>
        <w:t>, которых хочется приласкать.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Но есть и другие художники, изображавшие животных. Посмотри их работы. 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  <w:iCs/>
        </w:rPr>
        <w:t xml:space="preserve"> </w:t>
      </w:r>
      <w:r w:rsidRPr="00704C67">
        <w:rPr>
          <w:b/>
          <w:bCs/>
          <w:iCs/>
        </w:rPr>
        <w:t>4. Алгоритм изображения животных</w:t>
      </w:r>
      <w:r w:rsidRPr="00704C67">
        <w:rPr>
          <w:bCs/>
          <w:iCs/>
        </w:rPr>
        <w:t>. Выполнение  упражнения «Набросок животного»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Рисовать животных не так-то просто, позировать они не станут. Анималисту приходится усердно наблюдать и изучать их повадки, характер.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Что общего в строении тела животных.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Горизонтальное положение туловища, 4 конечности, шея, голова, хвост. Но есть и различия (какие?).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Посмотрите выполнение наброска животного. Начинают с общей формы туловища – это самая крупная часть у него. Конечности. Из туловища растет голова, но не стоит забывать нарисовать шею, хвост. Если основные параметры определены, то можно нарисовать  детали.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Выполнение наброска животных в карандаше.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Передача шерсти выполняется с помощью штриха или мазка.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Нарисовав набросок – определить цвет животного. Тело объемно, поэтому нужно выделить светлую его часть и теневую.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  <w:i/>
          <w:iCs/>
        </w:rPr>
        <w:t>Физкультминутка для пальчиков.</w:t>
      </w:r>
    </w:p>
    <w:p w:rsidR="00704C67" w:rsidRPr="00704C67" w:rsidRDefault="00704C67" w:rsidP="00704C67">
      <w:pPr>
        <w:rPr>
          <w:b/>
          <w:bCs/>
        </w:rPr>
      </w:pPr>
      <w:r w:rsidRPr="00704C67">
        <w:rPr>
          <w:b/>
          <w:bCs/>
          <w:iCs/>
        </w:rPr>
        <w:t>5. Постановка художественной задачи: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Сегодня мы с вами будем анималистами. Выполним рисунки животных. Перед уроком вы получили задание почитать книги о животных, посмотреть их рисунки, узнать, где живут, чем питаются, какой у них характер. Давайте посмотрим на них – какие они? (просмотр видеосюжета). 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Животные, которых вы будете изображать, где-то обитают, живут. Значит, продумайте, что будет его окружать. Но не забывайте,  что животное – главная фигура в вашем рисунке. Подчеркните основные элементы, чтобы оно не потерялось.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Послушайте требования к работе:</w:t>
      </w:r>
    </w:p>
    <w:p w:rsidR="00704C67" w:rsidRPr="00704C67" w:rsidRDefault="00704C67" w:rsidP="00704C67">
      <w:pPr>
        <w:numPr>
          <w:ilvl w:val="0"/>
          <w:numId w:val="3"/>
        </w:numPr>
        <w:rPr>
          <w:bCs/>
        </w:rPr>
      </w:pPr>
      <w:r w:rsidRPr="00704C67">
        <w:rPr>
          <w:bCs/>
        </w:rPr>
        <w:t>Соблюдение пропорций</w:t>
      </w:r>
    </w:p>
    <w:p w:rsidR="00704C67" w:rsidRPr="00704C67" w:rsidRDefault="00704C67" w:rsidP="00704C67">
      <w:pPr>
        <w:numPr>
          <w:ilvl w:val="0"/>
          <w:numId w:val="3"/>
        </w:numPr>
        <w:rPr>
          <w:bCs/>
        </w:rPr>
      </w:pPr>
      <w:r w:rsidRPr="00704C67">
        <w:rPr>
          <w:bCs/>
        </w:rPr>
        <w:t>Удачная передача характера животного</w:t>
      </w:r>
    </w:p>
    <w:p w:rsidR="00704C67" w:rsidRPr="00704C67" w:rsidRDefault="00704C67" w:rsidP="00704C67">
      <w:pPr>
        <w:numPr>
          <w:ilvl w:val="0"/>
          <w:numId w:val="3"/>
        </w:numPr>
        <w:rPr>
          <w:bCs/>
        </w:rPr>
      </w:pPr>
      <w:r w:rsidRPr="00704C67">
        <w:rPr>
          <w:bCs/>
        </w:rPr>
        <w:t>Проработка мелких деталей</w:t>
      </w:r>
    </w:p>
    <w:p w:rsidR="00704C67" w:rsidRPr="00704C67" w:rsidRDefault="00704C67" w:rsidP="00704C67">
      <w:pPr>
        <w:numPr>
          <w:ilvl w:val="0"/>
          <w:numId w:val="3"/>
        </w:numPr>
        <w:rPr>
          <w:bCs/>
        </w:rPr>
      </w:pPr>
      <w:r w:rsidRPr="00704C67">
        <w:rPr>
          <w:bCs/>
        </w:rPr>
        <w:t>Общая выразительность</w:t>
      </w:r>
    </w:p>
    <w:p w:rsidR="00704C67" w:rsidRPr="00704C67" w:rsidRDefault="00704C67" w:rsidP="00704C67">
      <w:pPr>
        <w:numPr>
          <w:ilvl w:val="0"/>
          <w:numId w:val="3"/>
        </w:numPr>
        <w:rPr>
          <w:bCs/>
        </w:rPr>
      </w:pPr>
      <w:r w:rsidRPr="00704C67">
        <w:rPr>
          <w:bCs/>
        </w:rPr>
        <w:t>Завершенность</w:t>
      </w:r>
    </w:p>
    <w:p w:rsidR="00704C67" w:rsidRPr="00704C67" w:rsidRDefault="00704C67" w:rsidP="00704C67">
      <w:pPr>
        <w:numPr>
          <w:ilvl w:val="0"/>
          <w:numId w:val="3"/>
        </w:numPr>
        <w:rPr>
          <w:bCs/>
        </w:rPr>
      </w:pPr>
      <w:r w:rsidRPr="00704C67">
        <w:rPr>
          <w:bCs/>
        </w:rPr>
        <w:t>Аккуратность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Я разделила вас на три группы. Первая группа ребят  работают на мольбертах и, совершая путешествие в прошлое,  изображают динозавров – самых древних животных. Вторая группа, совершая путешествие в будущее, рисуют фантастических животных, которых на самом деле нет, придумайте их и для каждого придумайте название. Третья группа ребят рисует животных настоящего времени, обитающих в лесу, пустыне, саванне, в водоемах, джунглях и т. д. На ком они остановили свой выбор, мы узнаем в конце урока.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Творческих успехов. Приступаем к работе. Делаем быстрый набросок и рисуем красками.</w:t>
      </w:r>
    </w:p>
    <w:p w:rsidR="00704C67" w:rsidRPr="00704C67" w:rsidRDefault="00704C67" w:rsidP="00704C67">
      <w:pPr>
        <w:rPr>
          <w:b/>
          <w:bCs/>
        </w:rPr>
      </w:pPr>
      <w:r w:rsidRPr="00704C67">
        <w:rPr>
          <w:b/>
          <w:bCs/>
          <w:iCs/>
        </w:rPr>
        <w:t>6. Практическое выполнение задачи. Звучит музыка для фона.</w:t>
      </w:r>
    </w:p>
    <w:p w:rsidR="00704C67" w:rsidRPr="00704C67" w:rsidRDefault="00704C67" w:rsidP="00704C67">
      <w:pPr>
        <w:rPr>
          <w:b/>
          <w:bCs/>
        </w:rPr>
      </w:pPr>
      <w:r w:rsidRPr="00704C67">
        <w:rPr>
          <w:b/>
          <w:bCs/>
          <w:iCs/>
        </w:rPr>
        <w:t>7. Подведение итогов. Вернисаж работ.</w:t>
      </w:r>
    </w:p>
    <w:p w:rsidR="00704C67" w:rsidRPr="00704C67" w:rsidRDefault="00704C67" w:rsidP="00704C67">
      <w:pPr>
        <w:rPr>
          <w:b/>
          <w:bCs/>
        </w:rPr>
      </w:pPr>
      <w:r w:rsidRPr="00704C67">
        <w:rPr>
          <w:b/>
          <w:bCs/>
          <w:iCs/>
        </w:rPr>
        <w:t>8. Заключение.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 xml:space="preserve">Вот и закончилось наше путешествие. Вы сегодня очень хорошо поработали. Надеюсь, узнали новое для себя. У вас получились прекрасные работы – </w:t>
      </w:r>
      <w:r w:rsidRPr="00704C67">
        <w:rPr>
          <w:bCs/>
        </w:rPr>
        <w:lastRenderedPageBreak/>
        <w:t>индивидуальные,  своеобразные. Где чаще всего мы видим работы художников-анималистов (в книгах, учебниках). Произведения анималистического жанра призывают беречь, любить и изучать животный мир, природу. У многих из вас есть любимые питомцы. Вы ухаживаете за ними, воспитываете их,  наблюдаете за повадками, но часто мы видим бродячих в поисках пищи собак, кошек, мяукающих в подвалах – их бросили!</w:t>
      </w:r>
    </w:p>
    <w:p w:rsidR="00704C67" w:rsidRPr="00704C67" w:rsidRDefault="00704C67" w:rsidP="00704C67">
      <w:pPr>
        <w:rPr>
          <w:bCs/>
        </w:rPr>
      </w:pPr>
      <w:r w:rsidRPr="00704C67">
        <w:rPr>
          <w:bCs/>
        </w:rPr>
        <w:t>Быть гуманным человеком без любви, без доброго и бережного отношения ко всему живому невозможно. Задумайтесь об этом, ребята.</w:t>
      </w:r>
    </w:p>
    <w:p w:rsidR="007C19FE" w:rsidRDefault="007C19FE"/>
    <w:sectPr w:rsidR="007C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334"/>
    <w:multiLevelType w:val="multilevel"/>
    <w:tmpl w:val="0CDE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4628E"/>
    <w:multiLevelType w:val="multilevel"/>
    <w:tmpl w:val="4C8C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13F5B"/>
    <w:multiLevelType w:val="multilevel"/>
    <w:tmpl w:val="B0982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67"/>
    <w:rsid w:val="005C5E85"/>
    <w:rsid w:val="00704C67"/>
    <w:rsid w:val="007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8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5E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85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C5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2015-04-15T15:30:00Z</dcterms:created>
  <dcterms:modified xsi:type="dcterms:W3CDTF">2015-04-15T15:30:00Z</dcterms:modified>
</cp:coreProperties>
</file>